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9386" w14:textId="77777777" w:rsidR="000B70C2" w:rsidRPr="00990A59" w:rsidRDefault="000B70C2" w:rsidP="00F609F3">
      <w:pPr>
        <w:shd w:val="clear" w:color="auto" w:fill="FFFFFF"/>
        <w:spacing w:after="0" w:line="240" w:lineRule="auto"/>
        <w:jc w:val="center"/>
        <w:rPr>
          <w:rFonts w:ascii="Bookman Old Style" w:hAnsi="Bookman Old Style"/>
          <w:b/>
          <w:sz w:val="24"/>
          <w:szCs w:val="24"/>
          <w:lang w:val="en-US"/>
        </w:rPr>
      </w:pPr>
      <w:bookmarkStart w:id="0" w:name="_Hlk7951297"/>
    </w:p>
    <w:p w14:paraId="5138780F" w14:textId="77777777" w:rsidR="00322E7A" w:rsidRPr="005E1AE2" w:rsidRDefault="00322E7A" w:rsidP="00F609F3">
      <w:pPr>
        <w:shd w:val="clear" w:color="auto" w:fill="FFFFFF"/>
        <w:spacing w:after="0" w:line="240" w:lineRule="auto"/>
        <w:jc w:val="center"/>
        <w:rPr>
          <w:rFonts w:ascii="Bookman Old Style" w:hAnsi="Bookman Old Style"/>
          <w:b/>
          <w:sz w:val="24"/>
          <w:szCs w:val="24"/>
          <w:lang w:val="uk-UA"/>
        </w:rPr>
      </w:pPr>
    </w:p>
    <w:p w14:paraId="7E62C55E" w14:textId="77777777" w:rsidR="00322E7A" w:rsidRPr="005E1AE2" w:rsidRDefault="00322E7A" w:rsidP="00F609F3">
      <w:pPr>
        <w:shd w:val="clear" w:color="auto" w:fill="FFFFFF"/>
        <w:spacing w:after="0" w:line="240" w:lineRule="auto"/>
        <w:jc w:val="center"/>
        <w:rPr>
          <w:rFonts w:ascii="Bookman Old Style" w:hAnsi="Bookman Old Style"/>
          <w:b/>
          <w:sz w:val="24"/>
          <w:szCs w:val="24"/>
          <w:lang w:val="uk-UA"/>
        </w:rPr>
      </w:pPr>
    </w:p>
    <w:p w14:paraId="74843820" w14:textId="5371395D" w:rsidR="00314DE9" w:rsidRDefault="005533EA" w:rsidP="0063342D">
      <w:pPr>
        <w:shd w:val="clear" w:color="auto" w:fill="FFFFFF"/>
        <w:spacing w:after="0" w:line="240" w:lineRule="auto"/>
        <w:jc w:val="center"/>
        <w:rPr>
          <w:rFonts w:ascii="Bookman Old Style" w:hAnsi="Bookman Old Style"/>
          <w:b/>
          <w:sz w:val="40"/>
          <w:szCs w:val="40"/>
          <w:lang w:val="en-US"/>
        </w:rPr>
      </w:pPr>
      <w:r w:rsidRPr="005E1AE2">
        <w:rPr>
          <w:rFonts w:ascii="Bookman Old Style" w:hAnsi="Bookman Old Style"/>
          <w:b/>
          <w:sz w:val="40"/>
          <w:szCs w:val="40"/>
          <w:lang w:val="uk-UA"/>
        </w:rPr>
        <w:t xml:space="preserve"> </w:t>
      </w:r>
    </w:p>
    <w:p w14:paraId="54A8D00D" w14:textId="77777777" w:rsidR="003F0008" w:rsidRDefault="003F0008" w:rsidP="0063342D">
      <w:pPr>
        <w:shd w:val="clear" w:color="auto" w:fill="FFFFFF"/>
        <w:spacing w:after="0" w:line="240" w:lineRule="auto"/>
        <w:jc w:val="center"/>
        <w:rPr>
          <w:rFonts w:ascii="Bookman Old Style" w:hAnsi="Bookman Old Style"/>
          <w:b/>
          <w:sz w:val="40"/>
          <w:szCs w:val="40"/>
          <w:lang w:val="en-US"/>
        </w:rPr>
      </w:pPr>
    </w:p>
    <w:p w14:paraId="23F03F6E" w14:textId="77777777" w:rsidR="003F0008" w:rsidRPr="003F0008" w:rsidRDefault="003F0008" w:rsidP="0063342D">
      <w:pPr>
        <w:shd w:val="clear" w:color="auto" w:fill="FFFFFF"/>
        <w:spacing w:after="0" w:line="240" w:lineRule="auto"/>
        <w:jc w:val="center"/>
        <w:rPr>
          <w:rFonts w:ascii="Bookman Old Style" w:hAnsi="Bookman Old Style"/>
          <w:b/>
          <w:sz w:val="40"/>
          <w:szCs w:val="40"/>
          <w:lang w:val="en-US"/>
        </w:rPr>
      </w:pPr>
    </w:p>
    <w:p w14:paraId="10776C01" w14:textId="50772653" w:rsidR="00750A0A" w:rsidRPr="0054094C" w:rsidRDefault="00750A0A" w:rsidP="0063342D">
      <w:pPr>
        <w:shd w:val="clear" w:color="auto" w:fill="FFFFFF"/>
        <w:spacing w:after="0" w:line="240" w:lineRule="auto"/>
        <w:jc w:val="center"/>
        <w:rPr>
          <w:rFonts w:ascii="Bookman Old Style" w:hAnsi="Bookman Old Style"/>
          <w:b/>
          <w:sz w:val="40"/>
          <w:szCs w:val="40"/>
          <w:lang w:val="en-US"/>
        </w:rPr>
      </w:pPr>
    </w:p>
    <w:p w14:paraId="06060E54" w14:textId="31606DA1" w:rsidR="00750A0A" w:rsidRPr="005E1AE2" w:rsidRDefault="00750A0A" w:rsidP="0063342D">
      <w:pPr>
        <w:shd w:val="clear" w:color="auto" w:fill="FFFFFF"/>
        <w:spacing w:after="0" w:line="240" w:lineRule="auto"/>
        <w:jc w:val="center"/>
        <w:rPr>
          <w:rFonts w:ascii="Bookman Old Style" w:hAnsi="Bookman Old Style"/>
          <w:b/>
          <w:sz w:val="40"/>
          <w:szCs w:val="40"/>
          <w:lang w:val="uk-UA"/>
        </w:rPr>
      </w:pPr>
    </w:p>
    <w:p w14:paraId="5B5A8D68" w14:textId="3BEFB968" w:rsidR="00750A0A" w:rsidRPr="005E1AE2" w:rsidRDefault="00750A0A" w:rsidP="0063342D">
      <w:pPr>
        <w:shd w:val="clear" w:color="auto" w:fill="FFFFFF"/>
        <w:spacing w:after="0" w:line="240" w:lineRule="auto"/>
        <w:jc w:val="center"/>
        <w:rPr>
          <w:rFonts w:ascii="Bookman Old Style" w:hAnsi="Bookman Old Style"/>
          <w:b/>
          <w:sz w:val="40"/>
          <w:szCs w:val="40"/>
          <w:lang w:val="uk-UA"/>
        </w:rPr>
      </w:pPr>
    </w:p>
    <w:p w14:paraId="0F6A1CCA" w14:textId="7C61EC94" w:rsidR="00322E7A" w:rsidRPr="001622F4" w:rsidRDefault="003F0008">
      <w:pPr>
        <w:rPr>
          <w:rFonts w:ascii="Bookman Old Style" w:hAnsi="Bookman Old Style"/>
          <w:b/>
          <w:sz w:val="40"/>
          <w:szCs w:val="40"/>
          <w:lang w:val="uk-UA"/>
        </w:rPr>
      </w:pPr>
      <w:r>
        <w:rPr>
          <w:noProof/>
          <w:lang w:val="uk-UA"/>
        </w:rPr>
        <w:drawing>
          <wp:inline distT="0" distB="0" distL="0" distR="0" wp14:anchorId="4C0FB199" wp14:editId="70A8C278">
            <wp:extent cx="6532014" cy="4495800"/>
            <wp:effectExtent l="0" t="0" r="2540" b="0"/>
            <wp:docPr id="21408941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1419" cy="4516039"/>
                    </a:xfrm>
                    <a:prstGeom prst="rect">
                      <a:avLst/>
                    </a:prstGeom>
                    <a:noFill/>
                    <a:ln>
                      <a:noFill/>
                    </a:ln>
                  </pic:spPr>
                </pic:pic>
              </a:graphicData>
            </a:graphic>
          </wp:inline>
        </w:drawing>
      </w:r>
    </w:p>
    <w:p w14:paraId="1FC12E53" w14:textId="77777777" w:rsidR="00750A0A" w:rsidRPr="001622F4" w:rsidRDefault="00750A0A">
      <w:pPr>
        <w:rPr>
          <w:rFonts w:ascii="Bookman Old Style" w:hAnsi="Bookman Old Style"/>
          <w:b/>
          <w:sz w:val="40"/>
          <w:szCs w:val="40"/>
          <w:lang w:val="uk-UA"/>
        </w:rPr>
      </w:pPr>
      <w:r w:rsidRPr="001622F4">
        <w:rPr>
          <w:rFonts w:ascii="Bookman Old Style" w:hAnsi="Bookman Old Style"/>
          <w:b/>
          <w:sz w:val="40"/>
          <w:szCs w:val="40"/>
          <w:lang w:val="uk-UA"/>
        </w:rPr>
        <w:br w:type="page"/>
      </w:r>
    </w:p>
    <w:p w14:paraId="28628358" w14:textId="77777777" w:rsidR="00974B69" w:rsidRPr="001622F4" w:rsidRDefault="00974B69" w:rsidP="00F13496">
      <w:pPr>
        <w:spacing w:before="120" w:after="0" w:line="240" w:lineRule="auto"/>
        <w:jc w:val="center"/>
        <w:rPr>
          <w:rFonts w:asciiTheme="majorHAnsi" w:hAnsiTheme="majorHAnsi"/>
          <w:b/>
          <w:i/>
          <w:sz w:val="28"/>
          <w:szCs w:val="28"/>
          <w:lang w:val="uk-UA"/>
        </w:rPr>
      </w:pPr>
    </w:p>
    <w:p w14:paraId="5CDEE702" w14:textId="77777777" w:rsidR="00974B69" w:rsidRPr="001622F4" w:rsidRDefault="00974B69" w:rsidP="00974B69">
      <w:pPr>
        <w:spacing w:before="120" w:after="0" w:line="240" w:lineRule="auto"/>
        <w:jc w:val="center"/>
        <w:rPr>
          <w:rFonts w:asciiTheme="majorHAnsi" w:hAnsiTheme="majorHAnsi"/>
          <w:b/>
          <w:i/>
          <w:sz w:val="48"/>
          <w:szCs w:val="48"/>
          <w:lang w:val="uk-UA"/>
        </w:rPr>
      </w:pPr>
    </w:p>
    <w:p w14:paraId="387D4971" w14:textId="77777777" w:rsidR="00974B69" w:rsidRPr="001622F4" w:rsidRDefault="00974B69" w:rsidP="00974B69">
      <w:pPr>
        <w:spacing w:before="120" w:after="0" w:line="240" w:lineRule="auto"/>
        <w:jc w:val="center"/>
        <w:rPr>
          <w:rFonts w:asciiTheme="majorHAnsi" w:hAnsiTheme="majorHAnsi"/>
          <w:b/>
          <w:i/>
          <w:sz w:val="48"/>
          <w:szCs w:val="48"/>
          <w:lang w:val="uk-UA"/>
        </w:rPr>
      </w:pPr>
    </w:p>
    <w:p w14:paraId="2FAC443F" w14:textId="77777777" w:rsidR="00974B69" w:rsidRPr="001622F4" w:rsidRDefault="00974B69" w:rsidP="00974B69">
      <w:pPr>
        <w:spacing w:before="120" w:after="0" w:line="240" w:lineRule="auto"/>
        <w:jc w:val="center"/>
        <w:rPr>
          <w:rFonts w:asciiTheme="majorHAnsi" w:hAnsiTheme="majorHAnsi"/>
          <w:b/>
          <w:i/>
          <w:sz w:val="48"/>
          <w:szCs w:val="48"/>
          <w:lang w:val="uk-UA"/>
        </w:rPr>
      </w:pPr>
    </w:p>
    <w:p w14:paraId="154C29F1" w14:textId="77777777" w:rsidR="00974B69" w:rsidRPr="001622F4" w:rsidRDefault="00974B69" w:rsidP="00974B69">
      <w:pPr>
        <w:spacing w:before="120" w:after="0" w:line="240" w:lineRule="auto"/>
        <w:jc w:val="center"/>
        <w:rPr>
          <w:rFonts w:asciiTheme="majorHAnsi" w:hAnsiTheme="majorHAnsi"/>
          <w:b/>
          <w:i/>
          <w:sz w:val="48"/>
          <w:szCs w:val="48"/>
          <w:lang w:val="uk-UA"/>
        </w:rPr>
      </w:pPr>
    </w:p>
    <w:p w14:paraId="4576757D" w14:textId="77777777" w:rsidR="00974B69" w:rsidRPr="001622F4" w:rsidRDefault="00974B69" w:rsidP="00974B69">
      <w:pPr>
        <w:spacing w:before="120" w:after="0" w:line="240" w:lineRule="auto"/>
        <w:jc w:val="center"/>
        <w:rPr>
          <w:rFonts w:asciiTheme="majorHAnsi" w:hAnsiTheme="majorHAnsi"/>
          <w:b/>
          <w:i/>
          <w:sz w:val="48"/>
          <w:szCs w:val="48"/>
          <w:lang w:val="uk-UA"/>
        </w:rPr>
      </w:pPr>
    </w:p>
    <w:p w14:paraId="71608C47" w14:textId="77777777" w:rsidR="00974B69" w:rsidRPr="001622F4" w:rsidRDefault="00974B69" w:rsidP="00974B69">
      <w:pPr>
        <w:spacing w:before="120" w:after="0" w:line="240" w:lineRule="auto"/>
        <w:jc w:val="center"/>
        <w:rPr>
          <w:rFonts w:asciiTheme="majorHAnsi" w:hAnsiTheme="majorHAnsi"/>
          <w:b/>
          <w:i/>
          <w:sz w:val="48"/>
          <w:szCs w:val="48"/>
          <w:lang w:val="uk-UA"/>
        </w:rPr>
      </w:pPr>
    </w:p>
    <w:p w14:paraId="345634B2" w14:textId="77777777" w:rsidR="00974B69" w:rsidRPr="001622F4" w:rsidRDefault="00974B69" w:rsidP="00974B69">
      <w:pPr>
        <w:spacing w:before="120" w:after="0" w:line="240" w:lineRule="auto"/>
        <w:jc w:val="center"/>
        <w:rPr>
          <w:rFonts w:asciiTheme="majorHAnsi" w:hAnsiTheme="majorHAnsi"/>
          <w:b/>
          <w:i/>
          <w:sz w:val="48"/>
          <w:szCs w:val="48"/>
          <w:lang w:val="uk-UA"/>
        </w:rPr>
      </w:pPr>
    </w:p>
    <w:p w14:paraId="5DE5CEDF" w14:textId="77777777" w:rsidR="00974B69" w:rsidRPr="001622F4" w:rsidRDefault="00974B69" w:rsidP="00974B69">
      <w:pPr>
        <w:spacing w:before="120" w:after="0" w:line="240" w:lineRule="auto"/>
        <w:jc w:val="center"/>
        <w:rPr>
          <w:rFonts w:asciiTheme="majorHAnsi" w:hAnsiTheme="majorHAnsi"/>
          <w:b/>
          <w:i/>
          <w:sz w:val="48"/>
          <w:szCs w:val="48"/>
          <w:lang w:val="uk-UA"/>
        </w:rPr>
      </w:pPr>
    </w:p>
    <w:p w14:paraId="6F0BBE2E" w14:textId="77777777" w:rsidR="00974B69" w:rsidRPr="001622F4" w:rsidRDefault="00974B69" w:rsidP="00974B69">
      <w:pPr>
        <w:spacing w:before="120" w:after="0" w:line="240" w:lineRule="auto"/>
        <w:jc w:val="center"/>
        <w:rPr>
          <w:rFonts w:asciiTheme="majorHAnsi" w:hAnsiTheme="majorHAnsi"/>
          <w:b/>
          <w:i/>
          <w:sz w:val="48"/>
          <w:szCs w:val="48"/>
          <w:lang w:val="uk-UA"/>
        </w:rPr>
      </w:pPr>
    </w:p>
    <w:p w14:paraId="03807C2B" w14:textId="77777777" w:rsidR="00974B69" w:rsidRPr="001622F4" w:rsidRDefault="00974B69" w:rsidP="00974B69">
      <w:pPr>
        <w:spacing w:before="120" w:after="0" w:line="240" w:lineRule="auto"/>
        <w:jc w:val="center"/>
        <w:rPr>
          <w:rFonts w:asciiTheme="majorHAnsi" w:hAnsiTheme="majorHAnsi"/>
          <w:b/>
          <w:i/>
          <w:sz w:val="48"/>
          <w:szCs w:val="48"/>
          <w:lang w:val="uk-UA"/>
        </w:rPr>
      </w:pPr>
    </w:p>
    <w:p w14:paraId="244E744B" w14:textId="73283703" w:rsidR="00974B69" w:rsidRPr="001622F4" w:rsidRDefault="00974B69" w:rsidP="00974B69">
      <w:pPr>
        <w:spacing w:before="120" w:after="0" w:line="240" w:lineRule="auto"/>
        <w:jc w:val="center"/>
        <w:rPr>
          <w:rFonts w:ascii="Book Antiqua" w:hAnsi="Book Antiqua"/>
          <w:b/>
          <w:i/>
          <w:sz w:val="52"/>
          <w:szCs w:val="52"/>
          <w:lang w:val="uk-UA"/>
        </w:rPr>
      </w:pPr>
      <w:r w:rsidRPr="001622F4">
        <w:rPr>
          <w:rFonts w:ascii="Book Antiqua" w:hAnsi="Book Antiqua"/>
          <w:b/>
          <w:i/>
          <w:sz w:val="52"/>
          <w:szCs w:val="52"/>
          <w:lang w:val="uk-UA"/>
        </w:rPr>
        <w:t>Перукарські послуги</w:t>
      </w:r>
    </w:p>
    <w:p w14:paraId="7DD0FFAC" w14:textId="77777777" w:rsidR="00974B69" w:rsidRPr="001622F4" w:rsidRDefault="00974B69" w:rsidP="00F13496">
      <w:pPr>
        <w:spacing w:before="120" w:after="0" w:line="240" w:lineRule="auto"/>
        <w:jc w:val="center"/>
        <w:rPr>
          <w:rFonts w:asciiTheme="majorHAnsi" w:hAnsiTheme="majorHAnsi"/>
          <w:b/>
          <w:i/>
          <w:sz w:val="28"/>
          <w:szCs w:val="28"/>
          <w:lang w:val="uk-UA"/>
        </w:rPr>
      </w:pPr>
    </w:p>
    <w:p w14:paraId="5643217B" w14:textId="77777777" w:rsidR="00974B69" w:rsidRPr="001622F4" w:rsidRDefault="00974B69" w:rsidP="00974B69">
      <w:pPr>
        <w:spacing w:before="120" w:after="0" w:line="240" w:lineRule="auto"/>
        <w:rPr>
          <w:rFonts w:asciiTheme="majorHAnsi" w:hAnsiTheme="majorHAnsi"/>
          <w:b/>
          <w:i/>
          <w:sz w:val="28"/>
          <w:szCs w:val="28"/>
          <w:lang w:val="uk-UA"/>
        </w:rPr>
      </w:pPr>
    </w:p>
    <w:p w14:paraId="03DB305F" w14:textId="77777777" w:rsidR="00974B69" w:rsidRPr="001622F4" w:rsidRDefault="00974B69" w:rsidP="00F13496">
      <w:pPr>
        <w:spacing w:before="120" w:after="0" w:line="240" w:lineRule="auto"/>
        <w:jc w:val="center"/>
        <w:rPr>
          <w:rFonts w:asciiTheme="majorHAnsi" w:hAnsiTheme="majorHAnsi"/>
          <w:b/>
          <w:i/>
          <w:sz w:val="28"/>
          <w:szCs w:val="28"/>
          <w:lang w:val="uk-UA"/>
        </w:rPr>
      </w:pPr>
    </w:p>
    <w:p w14:paraId="1E12322B" w14:textId="77777777" w:rsidR="00974B69" w:rsidRPr="001622F4" w:rsidRDefault="00974B69" w:rsidP="00F13496">
      <w:pPr>
        <w:spacing w:before="120" w:after="0" w:line="240" w:lineRule="auto"/>
        <w:jc w:val="center"/>
        <w:rPr>
          <w:rFonts w:asciiTheme="majorHAnsi" w:hAnsiTheme="majorHAnsi"/>
          <w:b/>
          <w:i/>
          <w:sz w:val="28"/>
          <w:szCs w:val="28"/>
          <w:lang w:val="uk-UA"/>
        </w:rPr>
      </w:pPr>
    </w:p>
    <w:p w14:paraId="2598D702" w14:textId="77777777" w:rsidR="00974B69" w:rsidRPr="001622F4" w:rsidRDefault="00974B69" w:rsidP="00F13496">
      <w:pPr>
        <w:spacing w:before="120" w:after="0" w:line="240" w:lineRule="auto"/>
        <w:jc w:val="center"/>
        <w:rPr>
          <w:rFonts w:asciiTheme="majorHAnsi" w:hAnsiTheme="majorHAnsi"/>
          <w:b/>
          <w:i/>
          <w:sz w:val="28"/>
          <w:szCs w:val="28"/>
          <w:lang w:val="uk-UA"/>
        </w:rPr>
      </w:pPr>
    </w:p>
    <w:p w14:paraId="2640B53F" w14:textId="77777777" w:rsidR="00974B69" w:rsidRPr="001622F4" w:rsidRDefault="00974B69" w:rsidP="00F13496">
      <w:pPr>
        <w:spacing w:before="120" w:after="0" w:line="240" w:lineRule="auto"/>
        <w:jc w:val="center"/>
        <w:rPr>
          <w:rFonts w:asciiTheme="majorHAnsi" w:hAnsiTheme="majorHAnsi"/>
          <w:b/>
          <w:i/>
          <w:sz w:val="28"/>
          <w:szCs w:val="28"/>
          <w:lang w:val="uk-UA"/>
        </w:rPr>
      </w:pPr>
    </w:p>
    <w:p w14:paraId="19F4B886" w14:textId="77777777" w:rsidR="00974B69" w:rsidRPr="001622F4" w:rsidRDefault="00974B69" w:rsidP="00F13496">
      <w:pPr>
        <w:spacing w:before="120" w:after="0" w:line="240" w:lineRule="auto"/>
        <w:jc w:val="center"/>
        <w:rPr>
          <w:rFonts w:asciiTheme="majorHAnsi" w:hAnsiTheme="majorHAnsi"/>
          <w:b/>
          <w:i/>
          <w:sz w:val="28"/>
          <w:szCs w:val="28"/>
          <w:lang w:val="uk-UA"/>
        </w:rPr>
      </w:pPr>
    </w:p>
    <w:p w14:paraId="708B9077" w14:textId="77777777" w:rsidR="00974B69" w:rsidRPr="001622F4" w:rsidRDefault="00974B69" w:rsidP="00F13496">
      <w:pPr>
        <w:spacing w:before="120" w:after="0" w:line="240" w:lineRule="auto"/>
        <w:jc w:val="center"/>
        <w:rPr>
          <w:rFonts w:asciiTheme="majorHAnsi" w:hAnsiTheme="majorHAnsi"/>
          <w:b/>
          <w:i/>
          <w:sz w:val="28"/>
          <w:szCs w:val="28"/>
          <w:lang w:val="uk-UA"/>
        </w:rPr>
      </w:pPr>
      <w:r w:rsidRPr="001622F4">
        <w:rPr>
          <w:rFonts w:asciiTheme="majorHAnsi" w:hAnsiTheme="majorHAnsi"/>
          <w:b/>
          <w:i/>
          <w:sz w:val="28"/>
          <w:szCs w:val="28"/>
          <w:lang w:val="uk-UA"/>
        </w:rPr>
        <w:br w:type="page"/>
      </w:r>
    </w:p>
    <w:p w14:paraId="2DF2307A" w14:textId="4533D552" w:rsidR="0063342D" w:rsidRPr="001622F4" w:rsidRDefault="0076670A" w:rsidP="00F13496">
      <w:pPr>
        <w:spacing w:before="120" w:after="0" w:line="240" w:lineRule="auto"/>
        <w:jc w:val="center"/>
        <w:rPr>
          <w:rFonts w:asciiTheme="majorHAnsi" w:hAnsiTheme="majorHAnsi"/>
          <w:b/>
          <w:i/>
          <w:sz w:val="28"/>
          <w:szCs w:val="28"/>
          <w:lang w:val="uk-UA"/>
        </w:rPr>
      </w:pPr>
      <w:r w:rsidRPr="001622F4">
        <w:rPr>
          <w:rFonts w:asciiTheme="majorHAnsi" w:hAnsiTheme="majorHAnsi"/>
          <w:b/>
          <w:i/>
          <w:sz w:val="28"/>
          <w:szCs w:val="28"/>
          <w:lang w:val="uk-UA"/>
        </w:rPr>
        <w:lastRenderedPageBreak/>
        <w:t>Перукарські послуги для жінок</w:t>
      </w:r>
    </w:p>
    <w:p w14:paraId="3F3A8592" w14:textId="77777777" w:rsidR="003120C4" w:rsidRPr="001622F4" w:rsidRDefault="003120C4" w:rsidP="003120C4">
      <w:pPr>
        <w:spacing w:after="0"/>
        <w:rPr>
          <w:sz w:val="16"/>
          <w:szCs w:val="16"/>
          <w:lang w:val="uk-UA"/>
        </w:rPr>
      </w:pPr>
      <w:r w:rsidRPr="001622F4">
        <w:rPr>
          <w:sz w:val="16"/>
          <w:szCs w:val="16"/>
          <w:lang w:val="uk-UA"/>
        </w:rPr>
        <w:t xml:space="preserve">*Римські цифри I, II, III, IV класифікують довжину волосся </w:t>
      </w:r>
    </w:p>
    <w:tbl>
      <w:tblPr>
        <w:tblStyle w:val="a3"/>
        <w:tblW w:w="10440" w:type="dxa"/>
        <w:tblInd w:w="-5" w:type="dxa"/>
        <w:tblLook w:val="04A0" w:firstRow="1" w:lastRow="0" w:firstColumn="1" w:lastColumn="0" w:noHBand="0" w:noVBand="1"/>
      </w:tblPr>
      <w:tblGrid>
        <w:gridCol w:w="6929"/>
        <w:gridCol w:w="900"/>
        <w:gridCol w:w="900"/>
        <w:gridCol w:w="901"/>
        <w:gridCol w:w="810"/>
      </w:tblGrid>
      <w:tr w:rsidR="006B24C1" w:rsidRPr="001622F4" w14:paraId="44FB844D" w14:textId="77777777" w:rsidTr="0063342D">
        <w:tc>
          <w:tcPr>
            <w:tcW w:w="6929" w:type="dxa"/>
          </w:tcPr>
          <w:p w14:paraId="4323164B" w14:textId="77777777" w:rsidR="002D6087" w:rsidRPr="001622F4" w:rsidRDefault="002D6087" w:rsidP="003120C4">
            <w:pPr>
              <w:rPr>
                <w:sz w:val="24"/>
                <w:szCs w:val="24"/>
                <w:lang w:val="uk-UA"/>
              </w:rPr>
            </w:pPr>
            <w:bookmarkStart w:id="1" w:name="_Hlk84679840"/>
          </w:p>
        </w:tc>
        <w:tc>
          <w:tcPr>
            <w:tcW w:w="900" w:type="dxa"/>
          </w:tcPr>
          <w:p w14:paraId="341B166F" w14:textId="77777777" w:rsidR="002D6087" w:rsidRPr="001622F4" w:rsidRDefault="002D6087" w:rsidP="003120C4">
            <w:pPr>
              <w:jc w:val="center"/>
              <w:rPr>
                <w:rFonts w:asciiTheme="majorHAnsi" w:hAnsiTheme="majorHAnsi"/>
                <w:b/>
                <w:sz w:val="24"/>
                <w:szCs w:val="24"/>
                <w:lang w:val="uk-UA"/>
              </w:rPr>
            </w:pPr>
            <w:r w:rsidRPr="001622F4">
              <w:rPr>
                <w:rFonts w:asciiTheme="majorHAnsi" w:hAnsiTheme="majorHAnsi"/>
                <w:b/>
                <w:sz w:val="24"/>
                <w:szCs w:val="24"/>
                <w:lang w:val="uk-UA"/>
              </w:rPr>
              <w:t>I</w:t>
            </w:r>
          </w:p>
        </w:tc>
        <w:tc>
          <w:tcPr>
            <w:tcW w:w="900" w:type="dxa"/>
          </w:tcPr>
          <w:p w14:paraId="0E387C57" w14:textId="77777777" w:rsidR="002D6087" w:rsidRPr="001622F4" w:rsidRDefault="002D6087" w:rsidP="003120C4">
            <w:pPr>
              <w:jc w:val="center"/>
              <w:rPr>
                <w:b/>
                <w:sz w:val="24"/>
                <w:szCs w:val="24"/>
                <w:lang w:val="uk-UA"/>
              </w:rPr>
            </w:pPr>
            <w:r w:rsidRPr="001622F4">
              <w:rPr>
                <w:b/>
                <w:sz w:val="24"/>
                <w:szCs w:val="24"/>
                <w:lang w:val="uk-UA"/>
              </w:rPr>
              <w:t>II</w:t>
            </w:r>
          </w:p>
        </w:tc>
        <w:tc>
          <w:tcPr>
            <w:tcW w:w="901" w:type="dxa"/>
          </w:tcPr>
          <w:p w14:paraId="2806CB2E" w14:textId="77777777" w:rsidR="002D6087" w:rsidRPr="001622F4" w:rsidRDefault="002D6087" w:rsidP="003120C4">
            <w:pPr>
              <w:jc w:val="center"/>
              <w:rPr>
                <w:b/>
                <w:sz w:val="24"/>
                <w:szCs w:val="24"/>
                <w:lang w:val="uk-UA"/>
              </w:rPr>
            </w:pPr>
            <w:r w:rsidRPr="001622F4">
              <w:rPr>
                <w:b/>
                <w:sz w:val="24"/>
                <w:szCs w:val="24"/>
                <w:lang w:val="uk-UA"/>
              </w:rPr>
              <w:t>III</w:t>
            </w:r>
          </w:p>
        </w:tc>
        <w:tc>
          <w:tcPr>
            <w:tcW w:w="810" w:type="dxa"/>
          </w:tcPr>
          <w:p w14:paraId="27AD78AE" w14:textId="77777777" w:rsidR="002D6087" w:rsidRPr="001622F4" w:rsidRDefault="002D6087" w:rsidP="003120C4">
            <w:pPr>
              <w:jc w:val="center"/>
              <w:rPr>
                <w:b/>
                <w:sz w:val="24"/>
                <w:szCs w:val="24"/>
                <w:lang w:val="uk-UA"/>
              </w:rPr>
            </w:pPr>
            <w:r w:rsidRPr="001622F4">
              <w:rPr>
                <w:b/>
                <w:sz w:val="24"/>
                <w:szCs w:val="24"/>
                <w:lang w:val="uk-UA"/>
              </w:rPr>
              <w:t>IV</w:t>
            </w:r>
          </w:p>
        </w:tc>
      </w:tr>
      <w:tr w:rsidR="006B24C1" w:rsidRPr="001622F4" w14:paraId="7F69CFDB" w14:textId="77777777" w:rsidTr="008A2B03">
        <w:tc>
          <w:tcPr>
            <w:tcW w:w="6929" w:type="dxa"/>
          </w:tcPr>
          <w:p w14:paraId="25C55E26" w14:textId="16FD6BBB" w:rsidR="001E0540" w:rsidRPr="001622F4" w:rsidRDefault="008A2B03" w:rsidP="008A2B03">
            <w:pPr>
              <w:rPr>
                <w:sz w:val="24"/>
                <w:szCs w:val="24"/>
                <w:lang w:val="uk-UA"/>
              </w:rPr>
            </w:pPr>
            <w:bookmarkStart w:id="2" w:name="_Hlk519796903"/>
            <w:bookmarkStart w:id="3" w:name="_Hlk3637684"/>
            <w:bookmarkEnd w:id="0"/>
            <w:r w:rsidRPr="001622F4">
              <w:rPr>
                <w:sz w:val="24"/>
                <w:szCs w:val="24"/>
                <w:lang w:val="uk-UA"/>
              </w:rPr>
              <w:t>С</w:t>
            </w:r>
            <w:r w:rsidR="000B37D7" w:rsidRPr="001622F4">
              <w:rPr>
                <w:sz w:val="24"/>
                <w:szCs w:val="24"/>
                <w:lang w:val="uk-UA"/>
              </w:rPr>
              <w:t xml:space="preserve">трижка </w:t>
            </w:r>
            <w:r w:rsidRPr="001622F4">
              <w:rPr>
                <w:sz w:val="24"/>
                <w:szCs w:val="24"/>
                <w:lang w:val="uk-UA"/>
              </w:rPr>
              <w:t xml:space="preserve">класична </w:t>
            </w:r>
            <w:r w:rsidR="004E18F1" w:rsidRPr="001622F4">
              <w:rPr>
                <w:sz w:val="24"/>
                <w:szCs w:val="24"/>
                <w:lang w:val="uk-UA"/>
              </w:rPr>
              <w:t>(</w:t>
            </w:r>
            <w:r w:rsidR="00B36F24" w:rsidRPr="001622F4">
              <w:rPr>
                <w:sz w:val="24"/>
                <w:szCs w:val="24"/>
                <w:lang w:val="uk-UA"/>
              </w:rPr>
              <w:t xml:space="preserve">з миттям і </w:t>
            </w:r>
            <w:proofErr w:type="spellStart"/>
            <w:r w:rsidR="00B36F24" w:rsidRPr="001622F4">
              <w:rPr>
                <w:sz w:val="24"/>
                <w:szCs w:val="24"/>
                <w:lang w:val="uk-UA"/>
              </w:rPr>
              <w:t>термозахистом</w:t>
            </w:r>
            <w:proofErr w:type="spellEnd"/>
            <w:r w:rsidR="001923F1" w:rsidRPr="001622F4">
              <w:rPr>
                <w:sz w:val="24"/>
                <w:szCs w:val="24"/>
                <w:lang w:val="uk-UA"/>
              </w:rPr>
              <w:t xml:space="preserve"> </w:t>
            </w:r>
            <w:proofErr w:type="spellStart"/>
            <w:r w:rsidR="001923F1" w:rsidRPr="001622F4">
              <w:rPr>
                <w:b/>
                <w:bCs/>
                <w:sz w:val="24"/>
                <w:szCs w:val="24"/>
                <w:lang w:val="uk-UA"/>
              </w:rPr>
              <w:t>L’Oreal</w:t>
            </w:r>
            <w:proofErr w:type="spellEnd"/>
            <w:r w:rsidR="004E18F1" w:rsidRPr="001622F4">
              <w:rPr>
                <w:sz w:val="24"/>
                <w:szCs w:val="24"/>
                <w:lang w:val="uk-UA"/>
              </w:rPr>
              <w:t>)</w:t>
            </w:r>
            <w:r w:rsidR="0091753A" w:rsidRPr="001622F4">
              <w:rPr>
                <w:sz w:val="24"/>
                <w:szCs w:val="24"/>
                <w:lang w:val="uk-UA"/>
              </w:rPr>
              <w:t>+легка укладка</w:t>
            </w:r>
            <w:r w:rsidR="004E18F1" w:rsidRPr="001622F4">
              <w:rPr>
                <w:sz w:val="24"/>
                <w:szCs w:val="24"/>
                <w:lang w:val="uk-UA"/>
              </w:rPr>
              <w:t xml:space="preserve"> </w:t>
            </w:r>
            <w:r w:rsidR="0091753A" w:rsidRPr="001622F4">
              <w:rPr>
                <w:sz w:val="24"/>
                <w:szCs w:val="24"/>
                <w:lang w:val="uk-UA"/>
              </w:rPr>
              <w:t>-</w:t>
            </w:r>
            <w:r w:rsidR="00776A44" w:rsidRPr="001622F4">
              <w:rPr>
                <w:sz w:val="24"/>
                <w:szCs w:val="24"/>
                <w:lang w:val="uk-UA"/>
              </w:rPr>
              <w:t xml:space="preserve"> 60хв</w:t>
            </w:r>
            <w:r w:rsidR="00DA50C6" w:rsidRPr="001622F4">
              <w:rPr>
                <w:sz w:val="24"/>
                <w:szCs w:val="24"/>
                <w:lang w:val="uk-UA"/>
              </w:rPr>
              <w:t>.</w:t>
            </w:r>
          </w:p>
        </w:tc>
        <w:tc>
          <w:tcPr>
            <w:tcW w:w="900" w:type="dxa"/>
            <w:vAlign w:val="center"/>
          </w:tcPr>
          <w:p w14:paraId="1FB98CC8" w14:textId="0DC279B6" w:rsidR="001E0540" w:rsidRPr="001622F4" w:rsidRDefault="00FB1969" w:rsidP="008A2B03">
            <w:pPr>
              <w:jc w:val="center"/>
              <w:rPr>
                <w:b/>
                <w:sz w:val="24"/>
                <w:szCs w:val="24"/>
                <w:lang w:val="uk-UA"/>
              </w:rPr>
            </w:pPr>
            <w:r w:rsidRPr="001622F4">
              <w:rPr>
                <w:b/>
                <w:sz w:val="24"/>
                <w:szCs w:val="24"/>
                <w:lang w:val="uk-UA"/>
              </w:rPr>
              <w:t>1000</w:t>
            </w:r>
          </w:p>
        </w:tc>
        <w:tc>
          <w:tcPr>
            <w:tcW w:w="900" w:type="dxa"/>
            <w:vAlign w:val="center"/>
          </w:tcPr>
          <w:p w14:paraId="2C5A983E" w14:textId="3D25BB6D" w:rsidR="001E0540" w:rsidRPr="001622F4" w:rsidRDefault="00FB1969" w:rsidP="008A2B03">
            <w:pPr>
              <w:jc w:val="center"/>
              <w:rPr>
                <w:b/>
                <w:sz w:val="24"/>
                <w:szCs w:val="24"/>
                <w:lang w:val="uk-UA"/>
              </w:rPr>
            </w:pPr>
            <w:r w:rsidRPr="001622F4">
              <w:rPr>
                <w:b/>
                <w:sz w:val="24"/>
                <w:szCs w:val="24"/>
                <w:lang w:val="uk-UA"/>
              </w:rPr>
              <w:t>1100</w:t>
            </w:r>
          </w:p>
        </w:tc>
        <w:tc>
          <w:tcPr>
            <w:tcW w:w="901" w:type="dxa"/>
            <w:vAlign w:val="center"/>
          </w:tcPr>
          <w:p w14:paraId="2A8F5638" w14:textId="1A4F7CB1" w:rsidR="001E0540" w:rsidRPr="001622F4" w:rsidRDefault="00FB1969" w:rsidP="008A2B03">
            <w:pPr>
              <w:jc w:val="center"/>
              <w:rPr>
                <w:b/>
                <w:sz w:val="24"/>
                <w:szCs w:val="24"/>
                <w:lang w:val="uk-UA"/>
              </w:rPr>
            </w:pPr>
            <w:r w:rsidRPr="001622F4">
              <w:rPr>
                <w:b/>
                <w:sz w:val="24"/>
                <w:szCs w:val="24"/>
                <w:lang w:val="uk-UA"/>
              </w:rPr>
              <w:t>1200</w:t>
            </w:r>
          </w:p>
        </w:tc>
        <w:tc>
          <w:tcPr>
            <w:tcW w:w="810" w:type="dxa"/>
            <w:vAlign w:val="center"/>
          </w:tcPr>
          <w:p w14:paraId="57EB7810" w14:textId="638D138C" w:rsidR="001E0540" w:rsidRPr="001622F4" w:rsidRDefault="00FB1969" w:rsidP="008A2B03">
            <w:pPr>
              <w:jc w:val="center"/>
              <w:rPr>
                <w:b/>
                <w:sz w:val="24"/>
                <w:szCs w:val="24"/>
                <w:lang w:val="uk-UA"/>
              </w:rPr>
            </w:pPr>
            <w:r w:rsidRPr="001622F4">
              <w:rPr>
                <w:b/>
                <w:sz w:val="24"/>
                <w:szCs w:val="24"/>
                <w:lang w:val="uk-UA"/>
              </w:rPr>
              <w:t>1400</w:t>
            </w:r>
          </w:p>
        </w:tc>
      </w:tr>
      <w:tr w:rsidR="006B24C1" w:rsidRPr="001622F4" w14:paraId="46F7663A" w14:textId="77777777" w:rsidTr="008A2B03">
        <w:tc>
          <w:tcPr>
            <w:tcW w:w="6929" w:type="dxa"/>
          </w:tcPr>
          <w:p w14:paraId="195800CB" w14:textId="1A48F76A" w:rsidR="000B37D7" w:rsidRPr="001622F4" w:rsidRDefault="008A2B03" w:rsidP="003120C4">
            <w:pPr>
              <w:rPr>
                <w:bCs/>
                <w:sz w:val="24"/>
                <w:szCs w:val="24"/>
                <w:lang w:val="uk-UA"/>
              </w:rPr>
            </w:pPr>
            <w:r w:rsidRPr="001622F4">
              <w:rPr>
                <w:sz w:val="24"/>
                <w:szCs w:val="24"/>
                <w:lang w:val="uk-UA"/>
              </w:rPr>
              <w:t>Стрижка творча</w:t>
            </w:r>
            <w:r w:rsidR="000B37D7" w:rsidRPr="001622F4">
              <w:rPr>
                <w:sz w:val="24"/>
                <w:szCs w:val="24"/>
                <w:lang w:val="uk-UA"/>
              </w:rPr>
              <w:t xml:space="preserve"> </w:t>
            </w:r>
            <w:r w:rsidR="004E18F1" w:rsidRPr="001622F4">
              <w:rPr>
                <w:sz w:val="24"/>
                <w:szCs w:val="24"/>
                <w:lang w:val="uk-UA"/>
              </w:rPr>
              <w:t>(</w:t>
            </w:r>
            <w:r w:rsidR="00B36F24" w:rsidRPr="001622F4">
              <w:rPr>
                <w:sz w:val="24"/>
                <w:szCs w:val="24"/>
                <w:lang w:val="uk-UA"/>
              </w:rPr>
              <w:t xml:space="preserve">з миттям і </w:t>
            </w:r>
            <w:proofErr w:type="spellStart"/>
            <w:r w:rsidR="00B36F24" w:rsidRPr="001622F4">
              <w:rPr>
                <w:sz w:val="24"/>
                <w:szCs w:val="24"/>
                <w:lang w:val="uk-UA"/>
              </w:rPr>
              <w:t>термозахистом</w:t>
            </w:r>
            <w:proofErr w:type="spellEnd"/>
            <w:r w:rsidR="00B36F24" w:rsidRPr="001622F4">
              <w:rPr>
                <w:sz w:val="24"/>
                <w:szCs w:val="24"/>
                <w:lang w:val="uk-UA"/>
              </w:rPr>
              <w:t xml:space="preserve"> </w:t>
            </w:r>
            <w:r w:rsidR="001923F1" w:rsidRPr="001622F4">
              <w:rPr>
                <w:b/>
                <w:sz w:val="24"/>
                <w:szCs w:val="24"/>
                <w:lang w:val="uk-UA"/>
              </w:rPr>
              <w:t>KERASTASE</w:t>
            </w:r>
            <w:r w:rsidR="004E18F1" w:rsidRPr="001622F4">
              <w:rPr>
                <w:bCs/>
                <w:sz w:val="24"/>
                <w:szCs w:val="24"/>
                <w:lang w:val="uk-UA"/>
              </w:rPr>
              <w:t>)</w:t>
            </w:r>
            <w:r w:rsidR="00DA50C6" w:rsidRPr="001622F4">
              <w:rPr>
                <w:bCs/>
                <w:sz w:val="24"/>
                <w:szCs w:val="24"/>
                <w:lang w:val="uk-UA"/>
              </w:rPr>
              <w:t xml:space="preserve"> </w:t>
            </w:r>
            <w:r w:rsidR="0091753A" w:rsidRPr="001622F4">
              <w:rPr>
                <w:sz w:val="24"/>
                <w:szCs w:val="24"/>
                <w:lang w:val="uk-UA"/>
              </w:rPr>
              <w:t>+</w:t>
            </w:r>
            <w:r w:rsidR="00DA50C6" w:rsidRPr="001622F4">
              <w:rPr>
                <w:sz w:val="24"/>
                <w:szCs w:val="24"/>
                <w:lang w:val="uk-UA"/>
              </w:rPr>
              <w:t xml:space="preserve"> </w:t>
            </w:r>
            <w:r w:rsidR="0091753A" w:rsidRPr="001622F4">
              <w:rPr>
                <w:sz w:val="24"/>
                <w:szCs w:val="24"/>
                <w:lang w:val="uk-UA"/>
              </w:rPr>
              <w:t>легка укл</w:t>
            </w:r>
            <w:r w:rsidR="00DA50C6" w:rsidRPr="001622F4">
              <w:rPr>
                <w:sz w:val="24"/>
                <w:szCs w:val="24"/>
                <w:lang w:val="uk-UA"/>
              </w:rPr>
              <w:t>адка</w:t>
            </w:r>
            <w:r w:rsidRPr="001622F4">
              <w:rPr>
                <w:sz w:val="24"/>
                <w:szCs w:val="24"/>
                <w:lang w:val="uk-UA"/>
              </w:rPr>
              <w:t xml:space="preserve"> – 120 хв.</w:t>
            </w:r>
          </w:p>
        </w:tc>
        <w:tc>
          <w:tcPr>
            <w:tcW w:w="900" w:type="dxa"/>
            <w:vAlign w:val="center"/>
          </w:tcPr>
          <w:p w14:paraId="60232584" w14:textId="611EF3CF" w:rsidR="000B37D7" w:rsidRPr="001622F4" w:rsidRDefault="00FB1969" w:rsidP="00DA50C6">
            <w:pPr>
              <w:jc w:val="center"/>
              <w:rPr>
                <w:b/>
                <w:sz w:val="24"/>
                <w:szCs w:val="24"/>
                <w:lang w:val="uk-UA"/>
              </w:rPr>
            </w:pPr>
            <w:r w:rsidRPr="001622F4">
              <w:rPr>
                <w:b/>
                <w:sz w:val="24"/>
                <w:szCs w:val="24"/>
                <w:lang w:val="uk-UA"/>
              </w:rPr>
              <w:t>1200</w:t>
            </w:r>
          </w:p>
        </w:tc>
        <w:tc>
          <w:tcPr>
            <w:tcW w:w="900" w:type="dxa"/>
            <w:vAlign w:val="center"/>
          </w:tcPr>
          <w:p w14:paraId="3F631484" w14:textId="54E86004" w:rsidR="000B37D7" w:rsidRPr="001622F4" w:rsidRDefault="00FB1969" w:rsidP="00DA50C6">
            <w:pPr>
              <w:jc w:val="center"/>
              <w:rPr>
                <w:b/>
                <w:sz w:val="24"/>
                <w:szCs w:val="24"/>
                <w:lang w:val="uk-UA"/>
              </w:rPr>
            </w:pPr>
            <w:r w:rsidRPr="001622F4">
              <w:rPr>
                <w:b/>
                <w:sz w:val="24"/>
                <w:szCs w:val="24"/>
                <w:lang w:val="uk-UA"/>
              </w:rPr>
              <w:t>1300</w:t>
            </w:r>
          </w:p>
        </w:tc>
        <w:tc>
          <w:tcPr>
            <w:tcW w:w="901" w:type="dxa"/>
            <w:vAlign w:val="center"/>
          </w:tcPr>
          <w:p w14:paraId="5716E471" w14:textId="5FB994C2" w:rsidR="000B37D7" w:rsidRPr="001622F4" w:rsidRDefault="00FB1969" w:rsidP="00DA50C6">
            <w:pPr>
              <w:jc w:val="center"/>
              <w:rPr>
                <w:b/>
                <w:sz w:val="24"/>
                <w:szCs w:val="24"/>
                <w:lang w:val="uk-UA"/>
              </w:rPr>
            </w:pPr>
            <w:r w:rsidRPr="001622F4">
              <w:rPr>
                <w:b/>
                <w:sz w:val="24"/>
                <w:szCs w:val="24"/>
                <w:lang w:val="uk-UA"/>
              </w:rPr>
              <w:t>1400</w:t>
            </w:r>
          </w:p>
        </w:tc>
        <w:tc>
          <w:tcPr>
            <w:tcW w:w="810" w:type="dxa"/>
            <w:vAlign w:val="center"/>
          </w:tcPr>
          <w:p w14:paraId="2446B0BF" w14:textId="4B93E861" w:rsidR="000B37D7" w:rsidRPr="001622F4" w:rsidRDefault="00FB1969" w:rsidP="00DA50C6">
            <w:pPr>
              <w:jc w:val="center"/>
              <w:rPr>
                <w:b/>
                <w:sz w:val="24"/>
                <w:szCs w:val="24"/>
                <w:lang w:val="uk-UA"/>
              </w:rPr>
            </w:pPr>
            <w:r w:rsidRPr="001622F4">
              <w:rPr>
                <w:b/>
                <w:sz w:val="24"/>
                <w:szCs w:val="24"/>
                <w:lang w:val="uk-UA"/>
              </w:rPr>
              <w:t>1800</w:t>
            </w:r>
          </w:p>
        </w:tc>
      </w:tr>
      <w:tr w:rsidR="008A2B03" w:rsidRPr="001622F4" w14:paraId="4D233A63" w14:textId="77777777" w:rsidTr="008A2B03">
        <w:tc>
          <w:tcPr>
            <w:tcW w:w="6929" w:type="dxa"/>
          </w:tcPr>
          <w:p w14:paraId="36A9CC7C" w14:textId="65F5CC9C" w:rsidR="008A2B03" w:rsidRPr="001622F4" w:rsidRDefault="008A2B03" w:rsidP="003120C4">
            <w:pPr>
              <w:rPr>
                <w:sz w:val="24"/>
                <w:szCs w:val="24"/>
                <w:lang w:val="uk-UA"/>
              </w:rPr>
            </w:pPr>
            <w:r w:rsidRPr="001622F4">
              <w:rPr>
                <w:sz w:val="24"/>
                <w:szCs w:val="24"/>
                <w:lang w:val="uk-UA"/>
              </w:rPr>
              <w:t>Стрижка без миття волосся (лише в комплексі з іншою процедурою) – 40 хв.</w:t>
            </w:r>
          </w:p>
        </w:tc>
        <w:tc>
          <w:tcPr>
            <w:tcW w:w="900" w:type="dxa"/>
            <w:vAlign w:val="center"/>
          </w:tcPr>
          <w:p w14:paraId="2B166EF0" w14:textId="7B70C8E8" w:rsidR="008A2B03" w:rsidRPr="001622F4" w:rsidRDefault="00FB1969" w:rsidP="00DA50C6">
            <w:pPr>
              <w:jc w:val="center"/>
              <w:rPr>
                <w:b/>
                <w:sz w:val="24"/>
                <w:szCs w:val="24"/>
                <w:lang w:val="uk-UA"/>
              </w:rPr>
            </w:pPr>
            <w:r w:rsidRPr="001622F4">
              <w:rPr>
                <w:b/>
                <w:sz w:val="24"/>
                <w:szCs w:val="24"/>
                <w:lang w:val="uk-UA"/>
              </w:rPr>
              <w:t>600</w:t>
            </w:r>
          </w:p>
        </w:tc>
        <w:tc>
          <w:tcPr>
            <w:tcW w:w="900" w:type="dxa"/>
            <w:vAlign w:val="center"/>
          </w:tcPr>
          <w:p w14:paraId="16AAC861" w14:textId="068D6CEA" w:rsidR="008A2B03" w:rsidRPr="001622F4" w:rsidRDefault="00FB1969" w:rsidP="00DA50C6">
            <w:pPr>
              <w:jc w:val="center"/>
              <w:rPr>
                <w:b/>
                <w:sz w:val="24"/>
                <w:szCs w:val="24"/>
                <w:lang w:val="uk-UA"/>
              </w:rPr>
            </w:pPr>
            <w:r w:rsidRPr="001622F4">
              <w:rPr>
                <w:b/>
                <w:sz w:val="24"/>
                <w:szCs w:val="24"/>
                <w:lang w:val="uk-UA"/>
              </w:rPr>
              <w:t>700</w:t>
            </w:r>
          </w:p>
        </w:tc>
        <w:tc>
          <w:tcPr>
            <w:tcW w:w="901" w:type="dxa"/>
            <w:vAlign w:val="center"/>
          </w:tcPr>
          <w:p w14:paraId="30D5E6E3" w14:textId="06DCEB43" w:rsidR="008A2B03" w:rsidRPr="001622F4" w:rsidRDefault="00FB1969" w:rsidP="00DA50C6">
            <w:pPr>
              <w:jc w:val="center"/>
              <w:rPr>
                <w:b/>
                <w:sz w:val="24"/>
                <w:szCs w:val="24"/>
                <w:lang w:val="uk-UA"/>
              </w:rPr>
            </w:pPr>
            <w:r w:rsidRPr="001622F4">
              <w:rPr>
                <w:b/>
                <w:sz w:val="24"/>
                <w:szCs w:val="24"/>
                <w:lang w:val="uk-UA"/>
              </w:rPr>
              <w:t>800</w:t>
            </w:r>
          </w:p>
        </w:tc>
        <w:tc>
          <w:tcPr>
            <w:tcW w:w="810" w:type="dxa"/>
            <w:vAlign w:val="center"/>
          </w:tcPr>
          <w:p w14:paraId="19076E68" w14:textId="3584C731" w:rsidR="008A2B03" w:rsidRPr="001622F4" w:rsidRDefault="00FB1969" w:rsidP="00DA50C6">
            <w:pPr>
              <w:jc w:val="center"/>
              <w:rPr>
                <w:b/>
                <w:sz w:val="24"/>
                <w:szCs w:val="24"/>
                <w:lang w:val="uk-UA"/>
              </w:rPr>
            </w:pPr>
            <w:r w:rsidRPr="001622F4">
              <w:rPr>
                <w:b/>
                <w:sz w:val="24"/>
                <w:szCs w:val="24"/>
                <w:lang w:val="uk-UA"/>
              </w:rPr>
              <w:t>1000</w:t>
            </w:r>
          </w:p>
        </w:tc>
      </w:tr>
      <w:tr w:rsidR="008A2B03" w:rsidRPr="001622F4" w14:paraId="51C67B18" w14:textId="77777777" w:rsidTr="00DA50C6">
        <w:tc>
          <w:tcPr>
            <w:tcW w:w="6929" w:type="dxa"/>
          </w:tcPr>
          <w:p w14:paraId="10F6A474" w14:textId="345A6D97" w:rsidR="008A2B03" w:rsidRPr="001622F4" w:rsidRDefault="008A2B03" w:rsidP="003120C4">
            <w:pPr>
              <w:rPr>
                <w:sz w:val="24"/>
                <w:szCs w:val="24"/>
                <w:lang w:val="uk-UA"/>
              </w:rPr>
            </w:pPr>
            <w:r w:rsidRPr="001622F4">
              <w:rPr>
                <w:sz w:val="24"/>
                <w:szCs w:val="24"/>
                <w:lang w:val="uk-UA"/>
              </w:rPr>
              <w:t>Стрижка без миття одним зрізом – 30 хв.</w:t>
            </w:r>
          </w:p>
        </w:tc>
        <w:tc>
          <w:tcPr>
            <w:tcW w:w="900" w:type="dxa"/>
          </w:tcPr>
          <w:p w14:paraId="610FA7AB" w14:textId="1E4EF8FB" w:rsidR="008A2B03" w:rsidRPr="001622F4" w:rsidRDefault="00FB1969" w:rsidP="00DA50C6">
            <w:pPr>
              <w:jc w:val="center"/>
              <w:rPr>
                <w:b/>
                <w:sz w:val="24"/>
                <w:szCs w:val="24"/>
                <w:lang w:val="uk-UA"/>
              </w:rPr>
            </w:pPr>
            <w:r w:rsidRPr="001622F4">
              <w:rPr>
                <w:b/>
                <w:sz w:val="24"/>
                <w:szCs w:val="24"/>
                <w:lang w:val="uk-UA"/>
              </w:rPr>
              <w:t>600</w:t>
            </w:r>
          </w:p>
        </w:tc>
        <w:tc>
          <w:tcPr>
            <w:tcW w:w="900" w:type="dxa"/>
          </w:tcPr>
          <w:p w14:paraId="30A0276F" w14:textId="1FC5EE8E" w:rsidR="008A2B03" w:rsidRPr="001622F4" w:rsidRDefault="00FB1969" w:rsidP="00DA50C6">
            <w:pPr>
              <w:jc w:val="center"/>
              <w:rPr>
                <w:b/>
                <w:sz w:val="24"/>
                <w:szCs w:val="24"/>
                <w:lang w:val="uk-UA"/>
              </w:rPr>
            </w:pPr>
            <w:r w:rsidRPr="001622F4">
              <w:rPr>
                <w:b/>
                <w:sz w:val="24"/>
                <w:szCs w:val="24"/>
                <w:lang w:val="uk-UA"/>
              </w:rPr>
              <w:t>600</w:t>
            </w:r>
          </w:p>
        </w:tc>
        <w:tc>
          <w:tcPr>
            <w:tcW w:w="901" w:type="dxa"/>
          </w:tcPr>
          <w:p w14:paraId="0B159EC6" w14:textId="51C2A733" w:rsidR="008A2B03" w:rsidRPr="001622F4" w:rsidRDefault="00FB1969" w:rsidP="00DA50C6">
            <w:pPr>
              <w:jc w:val="center"/>
              <w:rPr>
                <w:b/>
                <w:sz w:val="24"/>
                <w:szCs w:val="24"/>
                <w:lang w:val="uk-UA"/>
              </w:rPr>
            </w:pPr>
            <w:r w:rsidRPr="001622F4">
              <w:rPr>
                <w:b/>
                <w:sz w:val="24"/>
                <w:szCs w:val="24"/>
                <w:lang w:val="uk-UA"/>
              </w:rPr>
              <w:t>800</w:t>
            </w:r>
          </w:p>
        </w:tc>
        <w:tc>
          <w:tcPr>
            <w:tcW w:w="810" w:type="dxa"/>
          </w:tcPr>
          <w:p w14:paraId="5778D66A" w14:textId="19043339" w:rsidR="008A2B03" w:rsidRPr="001622F4" w:rsidRDefault="00FB1969" w:rsidP="00DA50C6">
            <w:pPr>
              <w:jc w:val="center"/>
              <w:rPr>
                <w:b/>
                <w:sz w:val="24"/>
                <w:szCs w:val="24"/>
                <w:lang w:val="uk-UA"/>
              </w:rPr>
            </w:pPr>
            <w:r w:rsidRPr="001622F4">
              <w:rPr>
                <w:b/>
                <w:sz w:val="24"/>
                <w:szCs w:val="24"/>
                <w:lang w:val="uk-UA"/>
              </w:rPr>
              <w:t>1000</w:t>
            </w:r>
          </w:p>
        </w:tc>
      </w:tr>
      <w:bookmarkEnd w:id="1"/>
      <w:tr w:rsidR="00DA50C6" w:rsidRPr="001622F4" w14:paraId="1D7B51E4" w14:textId="77777777" w:rsidTr="0063342D">
        <w:tc>
          <w:tcPr>
            <w:tcW w:w="6929" w:type="dxa"/>
          </w:tcPr>
          <w:p w14:paraId="4AC0BD27" w14:textId="0FB4507A" w:rsidR="00DA50C6" w:rsidRPr="001622F4" w:rsidRDefault="00DA50C6" w:rsidP="00DA50C6">
            <w:pPr>
              <w:tabs>
                <w:tab w:val="left" w:pos="2340"/>
              </w:tabs>
              <w:ind w:hanging="15"/>
              <w:rPr>
                <w:sz w:val="24"/>
                <w:szCs w:val="24"/>
                <w:lang w:val="uk-UA"/>
              </w:rPr>
            </w:pPr>
            <w:r w:rsidRPr="001622F4">
              <w:rPr>
                <w:sz w:val="24"/>
                <w:szCs w:val="24"/>
                <w:lang w:val="uk-UA"/>
              </w:rPr>
              <w:t xml:space="preserve">Стрижка гривки – 20 хв.                                                                                      </w:t>
            </w:r>
          </w:p>
        </w:tc>
        <w:tc>
          <w:tcPr>
            <w:tcW w:w="900" w:type="dxa"/>
          </w:tcPr>
          <w:p w14:paraId="5F256CFD" w14:textId="02C79760" w:rsidR="00DA50C6" w:rsidRPr="001622F4" w:rsidRDefault="000B4F5B" w:rsidP="00DA50C6">
            <w:pPr>
              <w:jc w:val="center"/>
              <w:rPr>
                <w:b/>
                <w:sz w:val="24"/>
                <w:szCs w:val="24"/>
                <w:lang w:val="uk-UA"/>
              </w:rPr>
            </w:pPr>
            <w:r>
              <w:rPr>
                <w:b/>
                <w:sz w:val="24"/>
                <w:szCs w:val="24"/>
                <w:lang w:val="uk-UA"/>
              </w:rPr>
              <w:t>400</w:t>
            </w:r>
          </w:p>
        </w:tc>
        <w:tc>
          <w:tcPr>
            <w:tcW w:w="900" w:type="dxa"/>
          </w:tcPr>
          <w:p w14:paraId="39D30E5C" w14:textId="4CFF0533" w:rsidR="00DA50C6" w:rsidRPr="001622F4" w:rsidRDefault="000B4F5B" w:rsidP="00DA50C6">
            <w:pPr>
              <w:jc w:val="center"/>
              <w:rPr>
                <w:b/>
                <w:sz w:val="24"/>
                <w:szCs w:val="24"/>
                <w:lang w:val="uk-UA"/>
              </w:rPr>
            </w:pPr>
            <w:r>
              <w:rPr>
                <w:b/>
                <w:sz w:val="24"/>
                <w:szCs w:val="24"/>
                <w:lang w:val="uk-UA"/>
              </w:rPr>
              <w:t>400</w:t>
            </w:r>
          </w:p>
        </w:tc>
        <w:tc>
          <w:tcPr>
            <w:tcW w:w="901" w:type="dxa"/>
          </w:tcPr>
          <w:p w14:paraId="70DAC133" w14:textId="3DD0FC03" w:rsidR="00DA50C6" w:rsidRPr="001622F4" w:rsidRDefault="000B4F5B" w:rsidP="00DA50C6">
            <w:pPr>
              <w:jc w:val="center"/>
              <w:rPr>
                <w:b/>
                <w:sz w:val="24"/>
                <w:szCs w:val="24"/>
                <w:lang w:val="uk-UA"/>
              </w:rPr>
            </w:pPr>
            <w:r>
              <w:rPr>
                <w:b/>
                <w:sz w:val="24"/>
                <w:szCs w:val="24"/>
                <w:lang w:val="uk-UA"/>
              </w:rPr>
              <w:t>400</w:t>
            </w:r>
          </w:p>
        </w:tc>
        <w:tc>
          <w:tcPr>
            <w:tcW w:w="810" w:type="dxa"/>
          </w:tcPr>
          <w:p w14:paraId="1332C34E" w14:textId="67CEE849" w:rsidR="00DA50C6" w:rsidRPr="001622F4" w:rsidRDefault="000B4F5B" w:rsidP="00DA50C6">
            <w:pPr>
              <w:jc w:val="center"/>
              <w:rPr>
                <w:b/>
                <w:sz w:val="24"/>
                <w:szCs w:val="24"/>
                <w:lang w:val="uk-UA"/>
              </w:rPr>
            </w:pPr>
            <w:r>
              <w:rPr>
                <w:b/>
                <w:sz w:val="24"/>
                <w:szCs w:val="24"/>
                <w:lang w:val="uk-UA"/>
              </w:rPr>
              <w:t>400</w:t>
            </w:r>
          </w:p>
        </w:tc>
      </w:tr>
      <w:tr w:rsidR="00AC11D8" w:rsidRPr="001622F4" w14:paraId="3045E805" w14:textId="77777777" w:rsidTr="0063342D">
        <w:tc>
          <w:tcPr>
            <w:tcW w:w="6929" w:type="dxa"/>
          </w:tcPr>
          <w:p w14:paraId="5D52EE70" w14:textId="7C0EAC9D" w:rsidR="00AC11D8" w:rsidRPr="001622F4" w:rsidRDefault="00AC11D8" w:rsidP="00AC11D8">
            <w:pPr>
              <w:tabs>
                <w:tab w:val="left" w:pos="2340"/>
              </w:tabs>
              <w:ind w:hanging="15"/>
              <w:rPr>
                <w:sz w:val="24"/>
                <w:szCs w:val="24"/>
                <w:lang w:val="uk-UA"/>
              </w:rPr>
            </w:pPr>
            <w:r w:rsidRPr="001622F4">
              <w:rPr>
                <w:sz w:val="24"/>
                <w:szCs w:val="24"/>
                <w:lang w:val="uk-UA"/>
              </w:rPr>
              <w:t>Полірування волосся без миття – 60 хв.</w:t>
            </w:r>
          </w:p>
        </w:tc>
        <w:tc>
          <w:tcPr>
            <w:tcW w:w="900" w:type="dxa"/>
          </w:tcPr>
          <w:p w14:paraId="51921EE5" w14:textId="023B6032" w:rsidR="00AC11D8" w:rsidRPr="001622F4" w:rsidRDefault="009C4E6D" w:rsidP="00AC11D8">
            <w:pPr>
              <w:jc w:val="center"/>
              <w:rPr>
                <w:b/>
                <w:sz w:val="24"/>
                <w:szCs w:val="24"/>
                <w:lang w:val="uk-UA"/>
              </w:rPr>
            </w:pPr>
            <w:r w:rsidRPr="001622F4">
              <w:rPr>
                <w:b/>
                <w:sz w:val="24"/>
                <w:szCs w:val="24"/>
                <w:lang w:val="uk-UA"/>
              </w:rPr>
              <w:t>600</w:t>
            </w:r>
          </w:p>
        </w:tc>
        <w:tc>
          <w:tcPr>
            <w:tcW w:w="900" w:type="dxa"/>
          </w:tcPr>
          <w:p w14:paraId="6DB819B8" w14:textId="2479E0FC" w:rsidR="00AC11D8" w:rsidRPr="001622F4" w:rsidRDefault="00FB1969" w:rsidP="00AC11D8">
            <w:pPr>
              <w:jc w:val="center"/>
              <w:rPr>
                <w:b/>
                <w:sz w:val="24"/>
                <w:szCs w:val="24"/>
                <w:lang w:val="uk-UA"/>
              </w:rPr>
            </w:pPr>
            <w:r w:rsidRPr="001622F4">
              <w:rPr>
                <w:b/>
                <w:sz w:val="24"/>
                <w:szCs w:val="24"/>
                <w:lang w:val="uk-UA"/>
              </w:rPr>
              <w:t>700</w:t>
            </w:r>
          </w:p>
        </w:tc>
        <w:tc>
          <w:tcPr>
            <w:tcW w:w="901" w:type="dxa"/>
          </w:tcPr>
          <w:p w14:paraId="4ABFA293" w14:textId="66F1739E" w:rsidR="00AC11D8" w:rsidRPr="001622F4" w:rsidRDefault="00FB1969" w:rsidP="00AC11D8">
            <w:pPr>
              <w:jc w:val="center"/>
              <w:rPr>
                <w:b/>
                <w:sz w:val="24"/>
                <w:szCs w:val="24"/>
                <w:lang w:val="uk-UA"/>
              </w:rPr>
            </w:pPr>
            <w:r w:rsidRPr="001622F4">
              <w:rPr>
                <w:b/>
                <w:sz w:val="24"/>
                <w:szCs w:val="24"/>
                <w:lang w:val="uk-UA"/>
              </w:rPr>
              <w:t>900</w:t>
            </w:r>
          </w:p>
        </w:tc>
        <w:tc>
          <w:tcPr>
            <w:tcW w:w="810" w:type="dxa"/>
          </w:tcPr>
          <w:p w14:paraId="34CCCF9F" w14:textId="735F9298" w:rsidR="00AC11D8" w:rsidRPr="001622F4" w:rsidRDefault="00FB1969" w:rsidP="00AC11D8">
            <w:pPr>
              <w:jc w:val="center"/>
              <w:rPr>
                <w:b/>
                <w:sz w:val="24"/>
                <w:szCs w:val="24"/>
                <w:lang w:val="uk-UA"/>
              </w:rPr>
            </w:pPr>
            <w:r w:rsidRPr="001622F4">
              <w:rPr>
                <w:b/>
                <w:sz w:val="24"/>
                <w:szCs w:val="24"/>
                <w:lang w:val="uk-UA"/>
              </w:rPr>
              <w:t>1000</w:t>
            </w:r>
          </w:p>
        </w:tc>
      </w:tr>
      <w:tr w:rsidR="00AC11D8" w:rsidRPr="001622F4" w14:paraId="66EDA157" w14:textId="77777777" w:rsidTr="0063342D">
        <w:tc>
          <w:tcPr>
            <w:tcW w:w="6929" w:type="dxa"/>
          </w:tcPr>
          <w:p w14:paraId="274F737C" w14:textId="4F4D72F6" w:rsidR="00AC11D8" w:rsidRPr="001622F4" w:rsidRDefault="00AC11D8" w:rsidP="00AC11D8">
            <w:pPr>
              <w:tabs>
                <w:tab w:val="left" w:pos="2340"/>
              </w:tabs>
              <w:ind w:hanging="15"/>
              <w:rPr>
                <w:sz w:val="24"/>
                <w:szCs w:val="24"/>
                <w:lang w:val="uk-UA"/>
              </w:rPr>
            </w:pPr>
            <w:r w:rsidRPr="001622F4">
              <w:rPr>
                <w:sz w:val="24"/>
                <w:szCs w:val="24"/>
                <w:lang w:val="uk-UA"/>
              </w:rPr>
              <w:t>Плетіння коси</w:t>
            </w:r>
            <w:r w:rsidR="000A561E" w:rsidRPr="001622F4">
              <w:rPr>
                <w:sz w:val="24"/>
                <w:szCs w:val="24"/>
                <w:lang w:val="uk-UA"/>
              </w:rPr>
              <w:t xml:space="preserve"> (за 1 шт.)</w:t>
            </w:r>
            <w:r w:rsidRPr="001622F4">
              <w:rPr>
                <w:sz w:val="24"/>
                <w:szCs w:val="24"/>
                <w:lang w:val="uk-UA"/>
              </w:rPr>
              <w:t xml:space="preserve"> – 30 хв.</w:t>
            </w:r>
          </w:p>
        </w:tc>
        <w:tc>
          <w:tcPr>
            <w:tcW w:w="900" w:type="dxa"/>
          </w:tcPr>
          <w:p w14:paraId="2E0E1A63" w14:textId="0C78ED86" w:rsidR="00AC11D8" w:rsidRPr="001622F4" w:rsidRDefault="00FB1969" w:rsidP="00AC11D8">
            <w:pPr>
              <w:jc w:val="center"/>
              <w:rPr>
                <w:b/>
                <w:sz w:val="24"/>
                <w:szCs w:val="24"/>
                <w:lang w:val="uk-UA"/>
              </w:rPr>
            </w:pPr>
            <w:r w:rsidRPr="001622F4">
              <w:rPr>
                <w:b/>
                <w:sz w:val="24"/>
                <w:szCs w:val="24"/>
                <w:lang w:val="uk-UA"/>
              </w:rPr>
              <w:t>400</w:t>
            </w:r>
          </w:p>
        </w:tc>
        <w:tc>
          <w:tcPr>
            <w:tcW w:w="900" w:type="dxa"/>
          </w:tcPr>
          <w:p w14:paraId="6E172699" w14:textId="35E7FF69" w:rsidR="00AC11D8" w:rsidRPr="001622F4" w:rsidRDefault="00FB1969" w:rsidP="00AC11D8">
            <w:pPr>
              <w:jc w:val="center"/>
              <w:rPr>
                <w:b/>
                <w:sz w:val="24"/>
                <w:szCs w:val="24"/>
                <w:lang w:val="uk-UA"/>
              </w:rPr>
            </w:pPr>
            <w:r w:rsidRPr="001622F4">
              <w:rPr>
                <w:b/>
                <w:sz w:val="24"/>
                <w:szCs w:val="24"/>
                <w:lang w:val="uk-UA"/>
              </w:rPr>
              <w:t>400</w:t>
            </w:r>
          </w:p>
        </w:tc>
        <w:tc>
          <w:tcPr>
            <w:tcW w:w="901" w:type="dxa"/>
          </w:tcPr>
          <w:p w14:paraId="0930A53C" w14:textId="0150533C" w:rsidR="00AC11D8" w:rsidRPr="001622F4" w:rsidRDefault="00FB1969" w:rsidP="00AC11D8">
            <w:pPr>
              <w:jc w:val="center"/>
              <w:rPr>
                <w:b/>
                <w:sz w:val="24"/>
                <w:szCs w:val="24"/>
                <w:lang w:val="uk-UA"/>
              </w:rPr>
            </w:pPr>
            <w:r w:rsidRPr="001622F4">
              <w:rPr>
                <w:b/>
                <w:sz w:val="24"/>
                <w:szCs w:val="24"/>
                <w:lang w:val="uk-UA"/>
              </w:rPr>
              <w:t>400</w:t>
            </w:r>
          </w:p>
        </w:tc>
        <w:tc>
          <w:tcPr>
            <w:tcW w:w="810" w:type="dxa"/>
          </w:tcPr>
          <w:p w14:paraId="2A3FA6C5" w14:textId="44EBD669" w:rsidR="00AC11D8" w:rsidRPr="001622F4" w:rsidRDefault="00FB1969" w:rsidP="00AC11D8">
            <w:pPr>
              <w:jc w:val="center"/>
              <w:rPr>
                <w:b/>
                <w:sz w:val="24"/>
                <w:szCs w:val="24"/>
                <w:lang w:val="uk-UA"/>
              </w:rPr>
            </w:pPr>
            <w:r w:rsidRPr="001622F4">
              <w:rPr>
                <w:b/>
                <w:sz w:val="24"/>
                <w:szCs w:val="24"/>
                <w:lang w:val="uk-UA"/>
              </w:rPr>
              <w:t>500</w:t>
            </w:r>
          </w:p>
        </w:tc>
      </w:tr>
      <w:tr w:rsidR="00AC11D8" w:rsidRPr="001622F4" w14:paraId="1B4067BE" w14:textId="77777777" w:rsidTr="0063342D">
        <w:tc>
          <w:tcPr>
            <w:tcW w:w="6929" w:type="dxa"/>
          </w:tcPr>
          <w:p w14:paraId="55BFA8EC" w14:textId="211AFDAF" w:rsidR="00AC11D8" w:rsidRPr="001622F4" w:rsidRDefault="00AC11D8" w:rsidP="00AC11D8">
            <w:pPr>
              <w:tabs>
                <w:tab w:val="left" w:pos="2340"/>
              </w:tabs>
              <w:ind w:hanging="15"/>
              <w:rPr>
                <w:sz w:val="24"/>
                <w:szCs w:val="24"/>
                <w:lang w:val="uk-UA"/>
              </w:rPr>
            </w:pPr>
            <w:r w:rsidRPr="001622F4">
              <w:rPr>
                <w:sz w:val="24"/>
                <w:szCs w:val="24"/>
                <w:lang w:val="uk-UA"/>
              </w:rPr>
              <w:t xml:space="preserve">Плетіння коси з </w:t>
            </w:r>
            <w:proofErr w:type="spellStart"/>
            <w:r w:rsidRPr="001622F4">
              <w:rPr>
                <w:sz w:val="24"/>
                <w:szCs w:val="24"/>
                <w:lang w:val="uk-UA"/>
              </w:rPr>
              <w:t>кан</w:t>
            </w:r>
            <w:r w:rsidR="0091013E" w:rsidRPr="001622F4">
              <w:rPr>
                <w:sz w:val="24"/>
                <w:szCs w:val="24"/>
                <w:lang w:val="uk-UA"/>
              </w:rPr>
              <w:t>е</w:t>
            </w:r>
            <w:r w:rsidRPr="001622F4">
              <w:rPr>
                <w:sz w:val="24"/>
                <w:szCs w:val="24"/>
                <w:lang w:val="uk-UA"/>
              </w:rPr>
              <w:t>к</w:t>
            </w:r>
            <w:r w:rsidR="00AB1217" w:rsidRPr="001622F4">
              <w:rPr>
                <w:sz w:val="24"/>
                <w:szCs w:val="24"/>
                <w:lang w:val="uk-UA"/>
              </w:rPr>
              <w:t>а</w:t>
            </w:r>
            <w:r w:rsidRPr="001622F4">
              <w:rPr>
                <w:sz w:val="24"/>
                <w:szCs w:val="24"/>
                <w:lang w:val="uk-UA"/>
              </w:rPr>
              <w:t>лоном</w:t>
            </w:r>
            <w:proofErr w:type="spellEnd"/>
            <w:r w:rsidRPr="001622F4">
              <w:rPr>
                <w:sz w:val="24"/>
                <w:szCs w:val="24"/>
                <w:lang w:val="uk-UA"/>
              </w:rPr>
              <w:t xml:space="preserve"> (робота) – 60 хв.</w:t>
            </w:r>
          </w:p>
        </w:tc>
        <w:tc>
          <w:tcPr>
            <w:tcW w:w="900" w:type="dxa"/>
          </w:tcPr>
          <w:p w14:paraId="34C04E2F" w14:textId="53DB845E" w:rsidR="00AC11D8" w:rsidRPr="001622F4" w:rsidRDefault="00FB1969" w:rsidP="00AC11D8">
            <w:pPr>
              <w:jc w:val="center"/>
              <w:rPr>
                <w:b/>
                <w:sz w:val="24"/>
                <w:szCs w:val="24"/>
                <w:lang w:val="uk-UA"/>
              </w:rPr>
            </w:pPr>
            <w:r w:rsidRPr="001622F4">
              <w:rPr>
                <w:b/>
                <w:sz w:val="24"/>
                <w:szCs w:val="24"/>
                <w:lang w:val="uk-UA"/>
              </w:rPr>
              <w:t>600</w:t>
            </w:r>
          </w:p>
        </w:tc>
        <w:tc>
          <w:tcPr>
            <w:tcW w:w="900" w:type="dxa"/>
          </w:tcPr>
          <w:p w14:paraId="508442DB" w14:textId="5A14AE4E" w:rsidR="00AC11D8" w:rsidRPr="001622F4" w:rsidRDefault="00FB1969" w:rsidP="00AC11D8">
            <w:pPr>
              <w:jc w:val="center"/>
              <w:rPr>
                <w:b/>
                <w:sz w:val="24"/>
                <w:szCs w:val="24"/>
                <w:lang w:val="uk-UA"/>
              </w:rPr>
            </w:pPr>
            <w:r w:rsidRPr="001622F4">
              <w:rPr>
                <w:b/>
                <w:sz w:val="24"/>
                <w:szCs w:val="24"/>
                <w:lang w:val="uk-UA"/>
              </w:rPr>
              <w:t>600</w:t>
            </w:r>
          </w:p>
        </w:tc>
        <w:tc>
          <w:tcPr>
            <w:tcW w:w="901" w:type="dxa"/>
          </w:tcPr>
          <w:p w14:paraId="7D05A6F8" w14:textId="1381B27A" w:rsidR="00AC11D8" w:rsidRPr="001622F4" w:rsidRDefault="00FB1969" w:rsidP="00AC11D8">
            <w:pPr>
              <w:jc w:val="center"/>
              <w:rPr>
                <w:b/>
                <w:sz w:val="24"/>
                <w:szCs w:val="24"/>
                <w:lang w:val="uk-UA"/>
              </w:rPr>
            </w:pPr>
            <w:r w:rsidRPr="001622F4">
              <w:rPr>
                <w:b/>
                <w:sz w:val="24"/>
                <w:szCs w:val="24"/>
                <w:lang w:val="uk-UA"/>
              </w:rPr>
              <w:t>800</w:t>
            </w:r>
          </w:p>
        </w:tc>
        <w:tc>
          <w:tcPr>
            <w:tcW w:w="810" w:type="dxa"/>
          </w:tcPr>
          <w:p w14:paraId="5CE36902" w14:textId="6CE130A2" w:rsidR="00AC11D8" w:rsidRPr="001622F4" w:rsidRDefault="00FB1969" w:rsidP="00AC11D8">
            <w:pPr>
              <w:jc w:val="center"/>
              <w:rPr>
                <w:b/>
                <w:sz w:val="24"/>
                <w:szCs w:val="24"/>
                <w:lang w:val="uk-UA"/>
              </w:rPr>
            </w:pPr>
            <w:r w:rsidRPr="001622F4">
              <w:rPr>
                <w:b/>
                <w:sz w:val="24"/>
                <w:szCs w:val="24"/>
                <w:lang w:val="uk-UA"/>
              </w:rPr>
              <w:t>1000</w:t>
            </w:r>
          </w:p>
        </w:tc>
      </w:tr>
      <w:bookmarkEnd w:id="2"/>
      <w:tr w:rsidR="002B5A93" w:rsidRPr="001622F4" w14:paraId="10EADFA4" w14:textId="77777777" w:rsidTr="0063342D">
        <w:tc>
          <w:tcPr>
            <w:tcW w:w="6929" w:type="dxa"/>
          </w:tcPr>
          <w:p w14:paraId="135C1D40" w14:textId="0D09D49F" w:rsidR="002B5A93" w:rsidRPr="001622F4" w:rsidRDefault="002B5A93" w:rsidP="002B5A93">
            <w:pPr>
              <w:tabs>
                <w:tab w:val="left" w:pos="2340"/>
              </w:tabs>
              <w:ind w:hanging="15"/>
              <w:rPr>
                <w:rFonts w:cstheme="minorHAnsi"/>
                <w:sz w:val="24"/>
                <w:szCs w:val="24"/>
                <w:lang w:val="uk-UA"/>
              </w:rPr>
            </w:pPr>
            <w:r w:rsidRPr="001622F4">
              <w:rPr>
                <w:rFonts w:cstheme="minorHAnsi"/>
                <w:sz w:val="24"/>
                <w:szCs w:val="24"/>
                <w:lang w:val="uk-UA"/>
              </w:rPr>
              <w:t xml:space="preserve">Плетіння африканських косичок </w:t>
            </w:r>
          </w:p>
        </w:tc>
        <w:tc>
          <w:tcPr>
            <w:tcW w:w="900" w:type="dxa"/>
          </w:tcPr>
          <w:p w14:paraId="4FDADF1D" w14:textId="09A14F56" w:rsidR="002B5A93" w:rsidRPr="001622F4" w:rsidRDefault="009C4E6D" w:rsidP="002B5A93">
            <w:pPr>
              <w:jc w:val="center"/>
              <w:rPr>
                <w:b/>
                <w:sz w:val="24"/>
                <w:szCs w:val="24"/>
                <w:lang w:val="uk-UA"/>
              </w:rPr>
            </w:pPr>
            <w:r w:rsidRPr="001622F4">
              <w:rPr>
                <w:b/>
                <w:sz w:val="24"/>
                <w:szCs w:val="24"/>
                <w:lang w:val="uk-UA"/>
              </w:rPr>
              <w:t>100</w:t>
            </w:r>
          </w:p>
        </w:tc>
        <w:tc>
          <w:tcPr>
            <w:tcW w:w="900" w:type="dxa"/>
          </w:tcPr>
          <w:p w14:paraId="1AAE4496" w14:textId="3AE09A5F" w:rsidR="002B5A93" w:rsidRPr="001622F4" w:rsidRDefault="009C4E6D" w:rsidP="002B5A93">
            <w:pPr>
              <w:jc w:val="center"/>
              <w:rPr>
                <w:b/>
                <w:sz w:val="24"/>
                <w:szCs w:val="24"/>
                <w:lang w:val="uk-UA"/>
              </w:rPr>
            </w:pPr>
            <w:r w:rsidRPr="001622F4">
              <w:rPr>
                <w:b/>
                <w:sz w:val="24"/>
                <w:szCs w:val="24"/>
                <w:lang w:val="uk-UA"/>
              </w:rPr>
              <w:t>100</w:t>
            </w:r>
          </w:p>
        </w:tc>
        <w:tc>
          <w:tcPr>
            <w:tcW w:w="901" w:type="dxa"/>
          </w:tcPr>
          <w:p w14:paraId="2A89FB4C" w14:textId="4C663D65" w:rsidR="002B5A93" w:rsidRPr="001622F4" w:rsidRDefault="009C4E6D" w:rsidP="002B5A93">
            <w:pPr>
              <w:jc w:val="center"/>
              <w:rPr>
                <w:b/>
                <w:sz w:val="24"/>
                <w:szCs w:val="24"/>
                <w:lang w:val="uk-UA"/>
              </w:rPr>
            </w:pPr>
            <w:r w:rsidRPr="001622F4">
              <w:rPr>
                <w:b/>
                <w:sz w:val="24"/>
                <w:szCs w:val="24"/>
                <w:lang w:val="uk-UA"/>
              </w:rPr>
              <w:t>100</w:t>
            </w:r>
          </w:p>
        </w:tc>
        <w:tc>
          <w:tcPr>
            <w:tcW w:w="810" w:type="dxa"/>
          </w:tcPr>
          <w:p w14:paraId="0A7A4D0F" w14:textId="2C593403" w:rsidR="002B5A93" w:rsidRPr="001622F4" w:rsidRDefault="009C4E6D" w:rsidP="002B5A93">
            <w:pPr>
              <w:jc w:val="center"/>
              <w:rPr>
                <w:b/>
                <w:sz w:val="24"/>
                <w:szCs w:val="24"/>
                <w:lang w:val="uk-UA"/>
              </w:rPr>
            </w:pPr>
            <w:r w:rsidRPr="001622F4">
              <w:rPr>
                <w:b/>
                <w:sz w:val="24"/>
                <w:szCs w:val="24"/>
                <w:lang w:val="uk-UA"/>
              </w:rPr>
              <w:t>100</w:t>
            </w:r>
          </w:p>
        </w:tc>
      </w:tr>
      <w:tr w:rsidR="002B5A93" w:rsidRPr="001622F4" w14:paraId="463580FF" w14:textId="77777777" w:rsidTr="0063342D">
        <w:tc>
          <w:tcPr>
            <w:tcW w:w="6929" w:type="dxa"/>
          </w:tcPr>
          <w:p w14:paraId="6ADB5901" w14:textId="0831CEAB" w:rsidR="002B5A93" w:rsidRPr="001622F4" w:rsidRDefault="002B5A93" w:rsidP="002B5A93">
            <w:pPr>
              <w:tabs>
                <w:tab w:val="left" w:pos="2340"/>
              </w:tabs>
              <w:ind w:hanging="15"/>
              <w:rPr>
                <w:sz w:val="24"/>
                <w:szCs w:val="24"/>
                <w:lang w:val="uk-UA"/>
              </w:rPr>
            </w:pPr>
            <w:r w:rsidRPr="001622F4">
              <w:rPr>
                <w:rFonts w:cstheme="minorHAnsi"/>
                <w:sz w:val="24"/>
                <w:szCs w:val="24"/>
                <w:lang w:val="uk-UA"/>
              </w:rPr>
              <w:t>Розплітання африканських косичок – 120 хв.</w:t>
            </w:r>
          </w:p>
        </w:tc>
        <w:tc>
          <w:tcPr>
            <w:tcW w:w="900" w:type="dxa"/>
          </w:tcPr>
          <w:p w14:paraId="7BF264C9" w14:textId="77777777" w:rsidR="002B5A93" w:rsidRPr="001622F4" w:rsidRDefault="002B5A93" w:rsidP="002B5A93">
            <w:pPr>
              <w:jc w:val="center"/>
              <w:rPr>
                <w:b/>
                <w:sz w:val="24"/>
                <w:szCs w:val="24"/>
                <w:lang w:val="uk-UA"/>
              </w:rPr>
            </w:pPr>
          </w:p>
        </w:tc>
        <w:tc>
          <w:tcPr>
            <w:tcW w:w="900" w:type="dxa"/>
          </w:tcPr>
          <w:p w14:paraId="1D1162BD" w14:textId="08999B2A" w:rsidR="002B5A93" w:rsidRPr="001622F4" w:rsidRDefault="009C4E6D" w:rsidP="002B5A93">
            <w:pPr>
              <w:jc w:val="center"/>
              <w:rPr>
                <w:b/>
                <w:sz w:val="24"/>
                <w:szCs w:val="24"/>
                <w:lang w:val="uk-UA"/>
              </w:rPr>
            </w:pPr>
            <w:r w:rsidRPr="001622F4">
              <w:rPr>
                <w:b/>
                <w:sz w:val="24"/>
                <w:szCs w:val="24"/>
                <w:lang w:val="uk-UA"/>
              </w:rPr>
              <w:t>3000</w:t>
            </w:r>
          </w:p>
        </w:tc>
        <w:tc>
          <w:tcPr>
            <w:tcW w:w="901" w:type="dxa"/>
          </w:tcPr>
          <w:p w14:paraId="3F05BFE8" w14:textId="5A415A17" w:rsidR="002B5A93" w:rsidRPr="001622F4" w:rsidRDefault="00FB1969" w:rsidP="002B5A93">
            <w:pPr>
              <w:jc w:val="center"/>
              <w:rPr>
                <w:b/>
                <w:sz w:val="24"/>
                <w:szCs w:val="24"/>
                <w:lang w:val="uk-UA"/>
              </w:rPr>
            </w:pPr>
            <w:r w:rsidRPr="001622F4">
              <w:rPr>
                <w:b/>
                <w:sz w:val="24"/>
                <w:szCs w:val="24"/>
                <w:lang w:val="uk-UA"/>
              </w:rPr>
              <w:t>4000</w:t>
            </w:r>
          </w:p>
        </w:tc>
        <w:tc>
          <w:tcPr>
            <w:tcW w:w="810" w:type="dxa"/>
          </w:tcPr>
          <w:p w14:paraId="5A9FF98D" w14:textId="62564910" w:rsidR="002B5A93" w:rsidRPr="001622F4" w:rsidRDefault="00FB1969" w:rsidP="002B5A93">
            <w:pPr>
              <w:jc w:val="center"/>
              <w:rPr>
                <w:b/>
                <w:sz w:val="24"/>
                <w:szCs w:val="24"/>
                <w:lang w:val="uk-UA"/>
              </w:rPr>
            </w:pPr>
            <w:r w:rsidRPr="001622F4">
              <w:rPr>
                <w:b/>
                <w:sz w:val="24"/>
                <w:szCs w:val="24"/>
                <w:lang w:val="uk-UA"/>
              </w:rPr>
              <w:t>5000</w:t>
            </w:r>
          </w:p>
        </w:tc>
      </w:tr>
      <w:tr w:rsidR="002B5A93" w:rsidRPr="001622F4" w14:paraId="50EDBD6B" w14:textId="77777777" w:rsidTr="0063342D">
        <w:tc>
          <w:tcPr>
            <w:tcW w:w="6929" w:type="dxa"/>
          </w:tcPr>
          <w:p w14:paraId="767B3818" w14:textId="27D3B347" w:rsidR="002B5A93" w:rsidRPr="001622F4" w:rsidRDefault="002B5A93" w:rsidP="002B5A93">
            <w:pPr>
              <w:tabs>
                <w:tab w:val="left" w:pos="2340"/>
              </w:tabs>
              <w:ind w:hanging="15"/>
              <w:rPr>
                <w:sz w:val="24"/>
                <w:szCs w:val="24"/>
                <w:lang w:val="uk-UA"/>
              </w:rPr>
            </w:pPr>
            <w:r w:rsidRPr="001622F4">
              <w:rPr>
                <w:sz w:val="24"/>
                <w:szCs w:val="24"/>
                <w:lang w:val="uk-UA"/>
              </w:rPr>
              <w:t xml:space="preserve">Укладка (з митям і </w:t>
            </w:r>
            <w:proofErr w:type="spellStart"/>
            <w:r w:rsidRPr="001622F4">
              <w:rPr>
                <w:sz w:val="24"/>
                <w:szCs w:val="24"/>
                <w:lang w:val="uk-UA"/>
              </w:rPr>
              <w:t>термозахистом</w:t>
            </w:r>
            <w:proofErr w:type="spellEnd"/>
            <w:r w:rsidRPr="001622F4">
              <w:rPr>
                <w:sz w:val="24"/>
                <w:szCs w:val="24"/>
                <w:lang w:val="uk-UA"/>
              </w:rPr>
              <w:t xml:space="preserve"> </w:t>
            </w:r>
            <w:proofErr w:type="spellStart"/>
            <w:r w:rsidRPr="001622F4">
              <w:rPr>
                <w:b/>
                <w:bCs/>
                <w:sz w:val="24"/>
                <w:szCs w:val="24"/>
                <w:lang w:val="uk-UA"/>
              </w:rPr>
              <w:t>L’Oreal</w:t>
            </w:r>
            <w:proofErr w:type="spellEnd"/>
            <w:r w:rsidRPr="001622F4">
              <w:rPr>
                <w:sz w:val="24"/>
                <w:szCs w:val="24"/>
                <w:lang w:val="uk-UA"/>
              </w:rPr>
              <w:t>) – 60 хв.</w:t>
            </w:r>
          </w:p>
        </w:tc>
        <w:tc>
          <w:tcPr>
            <w:tcW w:w="900" w:type="dxa"/>
          </w:tcPr>
          <w:p w14:paraId="7023EB39" w14:textId="15A97B79" w:rsidR="002B5A93" w:rsidRPr="001622F4" w:rsidRDefault="009C4E6D" w:rsidP="002B5A93">
            <w:pPr>
              <w:jc w:val="center"/>
              <w:rPr>
                <w:b/>
                <w:sz w:val="24"/>
                <w:szCs w:val="24"/>
                <w:lang w:val="uk-UA"/>
              </w:rPr>
            </w:pPr>
            <w:r w:rsidRPr="001622F4">
              <w:rPr>
                <w:b/>
                <w:sz w:val="24"/>
                <w:szCs w:val="24"/>
                <w:lang w:val="uk-UA"/>
              </w:rPr>
              <w:t>700</w:t>
            </w:r>
          </w:p>
        </w:tc>
        <w:tc>
          <w:tcPr>
            <w:tcW w:w="900" w:type="dxa"/>
          </w:tcPr>
          <w:p w14:paraId="2D03E950" w14:textId="2E9617B0" w:rsidR="002B5A93" w:rsidRPr="001622F4" w:rsidRDefault="009C4E6D" w:rsidP="002B5A93">
            <w:pPr>
              <w:jc w:val="center"/>
              <w:rPr>
                <w:b/>
                <w:sz w:val="24"/>
                <w:szCs w:val="24"/>
                <w:lang w:val="uk-UA"/>
              </w:rPr>
            </w:pPr>
            <w:r w:rsidRPr="001622F4">
              <w:rPr>
                <w:b/>
                <w:sz w:val="24"/>
                <w:szCs w:val="24"/>
                <w:lang w:val="uk-UA"/>
              </w:rPr>
              <w:t>900</w:t>
            </w:r>
          </w:p>
        </w:tc>
        <w:tc>
          <w:tcPr>
            <w:tcW w:w="901" w:type="dxa"/>
          </w:tcPr>
          <w:p w14:paraId="0A1A626E" w14:textId="07EC8B67" w:rsidR="002B5A93" w:rsidRPr="001622F4" w:rsidRDefault="00FB1969" w:rsidP="002B5A93">
            <w:pPr>
              <w:jc w:val="center"/>
              <w:rPr>
                <w:b/>
                <w:sz w:val="24"/>
                <w:szCs w:val="24"/>
                <w:lang w:val="uk-UA"/>
              </w:rPr>
            </w:pPr>
            <w:r w:rsidRPr="001622F4">
              <w:rPr>
                <w:b/>
                <w:sz w:val="24"/>
                <w:szCs w:val="24"/>
                <w:lang w:val="uk-UA"/>
              </w:rPr>
              <w:t>1200</w:t>
            </w:r>
          </w:p>
        </w:tc>
        <w:tc>
          <w:tcPr>
            <w:tcW w:w="810" w:type="dxa"/>
          </w:tcPr>
          <w:p w14:paraId="313ECA90" w14:textId="0D1FDB78" w:rsidR="002B5A93" w:rsidRPr="001622F4" w:rsidRDefault="00FB1969" w:rsidP="002B5A93">
            <w:pPr>
              <w:jc w:val="center"/>
              <w:rPr>
                <w:b/>
                <w:sz w:val="24"/>
                <w:szCs w:val="24"/>
                <w:lang w:val="uk-UA"/>
              </w:rPr>
            </w:pPr>
            <w:r w:rsidRPr="001622F4">
              <w:rPr>
                <w:b/>
                <w:sz w:val="24"/>
                <w:szCs w:val="24"/>
                <w:lang w:val="uk-UA"/>
              </w:rPr>
              <w:t>1500</w:t>
            </w:r>
          </w:p>
        </w:tc>
      </w:tr>
      <w:tr w:rsidR="002B5A93" w:rsidRPr="001622F4" w14:paraId="76E70534" w14:textId="77777777" w:rsidTr="0063342D">
        <w:tc>
          <w:tcPr>
            <w:tcW w:w="6929" w:type="dxa"/>
          </w:tcPr>
          <w:p w14:paraId="4118DF71" w14:textId="47112ECC" w:rsidR="002B5A93" w:rsidRPr="001622F4" w:rsidRDefault="002B5A93" w:rsidP="002B5A93">
            <w:pPr>
              <w:tabs>
                <w:tab w:val="left" w:pos="2340"/>
              </w:tabs>
              <w:ind w:hanging="15"/>
              <w:rPr>
                <w:sz w:val="24"/>
                <w:szCs w:val="24"/>
                <w:lang w:val="uk-UA"/>
              </w:rPr>
            </w:pPr>
            <w:r w:rsidRPr="001622F4">
              <w:rPr>
                <w:sz w:val="24"/>
                <w:szCs w:val="24"/>
                <w:lang w:val="uk-UA"/>
              </w:rPr>
              <w:t xml:space="preserve">Укладка (з митям і </w:t>
            </w:r>
            <w:proofErr w:type="spellStart"/>
            <w:r w:rsidRPr="001622F4">
              <w:rPr>
                <w:sz w:val="24"/>
                <w:szCs w:val="24"/>
                <w:lang w:val="uk-UA"/>
              </w:rPr>
              <w:t>термозахистом</w:t>
            </w:r>
            <w:proofErr w:type="spellEnd"/>
            <w:r w:rsidRPr="001622F4">
              <w:rPr>
                <w:sz w:val="24"/>
                <w:szCs w:val="24"/>
                <w:lang w:val="uk-UA"/>
              </w:rPr>
              <w:t xml:space="preserve"> </w:t>
            </w:r>
            <w:r w:rsidRPr="001622F4">
              <w:rPr>
                <w:b/>
                <w:bCs/>
                <w:sz w:val="24"/>
                <w:szCs w:val="24"/>
                <w:lang w:val="uk-UA"/>
              </w:rPr>
              <w:t>KERASTASE</w:t>
            </w:r>
            <w:r w:rsidRPr="001622F4">
              <w:rPr>
                <w:sz w:val="24"/>
                <w:szCs w:val="24"/>
                <w:lang w:val="uk-UA"/>
              </w:rPr>
              <w:t>) – 80хв.</w:t>
            </w:r>
          </w:p>
        </w:tc>
        <w:tc>
          <w:tcPr>
            <w:tcW w:w="900" w:type="dxa"/>
          </w:tcPr>
          <w:p w14:paraId="7240BDF3" w14:textId="452845C2" w:rsidR="002B5A93" w:rsidRPr="001622F4" w:rsidRDefault="00FB1969" w:rsidP="002B5A93">
            <w:pPr>
              <w:jc w:val="center"/>
              <w:rPr>
                <w:b/>
                <w:sz w:val="24"/>
                <w:szCs w:val="24"/>
                <w:lang w:val="uk-UA"/>
              </w:rPr>
            </w:pPr>
            <w:r w:rsidRPr="001622F4">
              <w:rPr>
                <w:b/>
                <w:sz w:val="24"/>
                <w:szCs w:val="24"/>
                <w:lang w:val="uk-UA"/>
              </w:rPr>
              <w:t>1000</w:t>
            </w:r>
          </w:p>
        </w:tc>
        <w:tc>
          <w:tcPr>
            <w:tcW w:w="900" w:type="dxa"/>
          </w:tcPr>
          <w:p w14:paraId="38C4138E" w14:textId="0ED87B81" w:rsidR="002B5A93" w:rsidRPr="001622F4" w:rsidRDefault="00FB1969" w:rsidP="002B5A93">
            <w:pPr>
              <w:jc w:val="center"/>
              <w:rPr>
                <w:b/>
                <w:sz w:val="24"/>
                <w:szCs w:val="24"/>
                <w:lang w:val="uk-UA"/>
              </w:rPr>
            </w:pPr>
            <w:r w:rsidRPr="001622F4">
              <w:rPr>
                <w:b/>
                <w:sz w:val="24"/>
                <w:szCs w:val="24"/>
                <w:lang w:val="uk-UA"/>
              </w:rPr>
              <w:t>1200</w:t>
            </w:r>
          </w:p>
        </w:tc>
        <w:tc>
          <w:tcPr>
            <w:tcW w:w="901" w:type="dxa"/>
          </w:tcPr>
          <w:p w14:paraId="552F073A" w14:textId="21FBA7FC" w:rsidR="002B5A93" w:rsidRPr="001622F4" w:rsidRDefault="00FB1969" w:rsidP="002B5A93">
            <w:pPr>
              <w:jc w:val="center"/>
              <w:rPr>
                <w:b/>
                <w:sz w:val="24"/>
                <w:szCs w:val="24"/>
                <w:lang w:val="uk-UA"/>
              </w:rPr>
            </w:pPr>
            <w:r w:rsidRPr="001622F4">
              <w:rPr>
                <w:b/>
                <w:sz w:val="24"/>
                <w:szCs w:val="24"/>
                <w:lang w:val="uk-UA"/>
              </w:rPr>
              <w:t>1400</w:t>
            </w:r>
          </w:p>
        </w:tc>
        <w:tc>
          <w:tcPr>
            <w:tcW w:w="810" w:type="dxa"/>
          </w:tcPr>
          <w:p w14:paraId="08351158" w14:textId="5417A43D" w:rsidR="002B5A93" w:rsidRPr="001622F4" w:rsidRDefault="00FB1969" w:rsidP="002B5A93">
            <w:pPr>
              <w:jc w:val="center"/>
              <w:rPr>
                <w:b/>
                <w:sz w:val="24"/>
                <w:szCs w:val="24"/>
                <w:lang w:val="uk-UA"/>
              </w:rPr>
            </w:pPr>
            <w:r w:rsidRPr="001622F4">
              <w:rPr>
                <w:b/>
                <w:sz w:val="24"/>
                <w:szCs w:val="24"/>
                <w:lang w:val="uk-UA"/>
              </w:rPr>
              <w:t>1700</w:t>
            </w:r>
          </w:p>
        </w:tc>
      </w:tr>
      <w:tr w:rsidR="002B5A93" w:rsidRPr="001622F4" w14:paraId="377F5EF1" w14:textId="77777777" w:rsidTr="0063342D">
        <w:tc>
          <w:tcPr>
            <w:tcW w:w="6929" w:type="dxa"/>
          </w:tcPr>
          <w:p w14:paraId="50ED59C4" w14:textId="61D052C6" w:rsidR="002B5A93" w:rsidRPr="001622F4" w:rsidRDefault="002B5A93" w:rsidP="002B5A93">
            <w:pPr>
              <w:tabs>
                <w:tab w:val="left" w:pos="2340"/>
              </w:tabs>
              <w:ind w:hanging="15"/>
              <w:rPr>
                <w:sz w:val="24"/>
                <w:szCs w:val="24"/>
                <w:lang w:val="uk-UA"/>
              </w:rPr>
            </w:pPr>
            <w:r w:rsidRPr="001622F4">
              <w:rPr>
                <w:sz w:val="24"/>
                <w:szCs w:val="24"/>
                <w:lang w:val="uk-UA"/>
              </w:rPr>
              <w:t>Укладка творча без миття і засобів (плюсується до ритуалів) 60хв.</w:t>
            </w:r>
          </w:p>
        </w:tc>
        <w:tc>
          <w:tcPr>
            <w:tcW w:w="900" w:type="dxa"/>
          </w:tcPr>
          <w:p w14:paraId="3C99A545" w14:textId="5EDB628F" w:rsidR="002B5A93" w:rsidRPr="001622F4" w:rsidRDefault="00FB1969" w:rsidP="002B5A93">
            <w:pPr>
              <w:jc w:val="center"/>
              <w:rPr>
                <w:b/>
                <w:sz w:val="24"/>
                <w:szCs w:val="24"/>
                <w:lang w:val="uk-UA"/>
              </w:rPr>
            </w:pPr>
            <w:r w:rsidRPr="001622F4">
              <w:rPr>
                <w:b/>
                <w:sz w:val="24"/>
                <w:szCs w:val="24"/>
                <w:lang w:val="uk-UA"/>
              </w:rPr>
              <w:t>400</w:t>
            </w:r>
          </w:p>
        </w:tc>
        <w:tc>
          <w:tcPr>
            <w:tcW w:w="900" w:type="dxa"/>
          </w:tcPr>
          <w:p w14:paraId="6D662593" w14:textId="4F73058F" w:rsidR="002B5A93" w:rsidRPr="001622F4" w:rsidRDefault="00FB1969" w:rsidP="002B5A93">
            <w:pPr>
              <w:jc w:val="center"/>
              <w:rPr>
                <w:b/>
                <w:sz w:val="24"/>
                <w:szCs w:val="24"/>
                <w:lang w:val="uk-UA"/>
              </w:rPr>
            </w:pPr>
            <w:r w:rsidRPr="001622F4">
              <w:rPr>
                <w:b/>
                <w:sz w:val="24"/>
                <w:szCs w:val="24"/>
                <w:lang w:val="uk-UA"/>
              </w:rPr>
              <w:t>600</w:t>
            </w:r>
          </w:p>
        </w:tc>
        <w:tc>
          <w:tcPr>
            <w:tcW w:w="901" w:type="dxa"/>
          </w:tcPr>
          <w:p w14:paraId="02BC6C9F" w14:textId="32DE6998" w:rsidR="002B5A93" w:rsidRPr="001622F4" w:rsidRDefault="00FB1969" w:rsidP="002B5A93">
            <w:pPr>
              <w:jc w:val="center"/>
              <w:rPr>
                <w:b/>
                <w:sz w:val="24"/>
                <w:szCs w:val="24"/>
                <w:lang w:val="uk-UA"/>
              </w:rPr>
            </w:pPr>
            <w:r w:rsidRPr="001622F4">
              <w:rPr>
                <w:b/>
                <w:sz w:val="24"/>
                <w:szCs w:val="24"/>
                <w:lang w:val="uk-UA"/>
              </w:rPr>
              <w:t>800</w:t>
            </w:r>
          </w:p>
        </w:tc>
        <w:tc>
          <w:tcPr>
            <w:tcW w:w="810" w:type="dxa"/>
          </w:tcPr>
          <w:p w14:paraId="119FB8C0" w14:textId="5BD3AF78" w:rsidR="009C4E6D" w:rsidRPr="001622F4" w:rsidRDefault="00FB1969" w:rsidP="009C4E6D">
            <w:pPr>
              <w:jc w:val="center"/>
              <w:rPr>
                <w:b/>
                <w:sz w:val="24"/>
                <w:szCs w:val="24"/>
                <w:lang w:val="uk-UA"/>
              </w:rPr>
            </w:pPr>
            <w:r w:rsidRPr="001622F4">
              <w:rPr>
                <w:b/>
                <w:sz w:val="24"/>
                <w:szCs w:val="24"/>
                <w:lang w:val="uk-UA"/>
              </w:rPr>
              <w:t>1000</w:t>
            </w:r>
          </w:p>
        </w:tc>
      </w:tr>
      <w:tr w:rsidR="002B5A93" w:rsidRPr="001622F4" w14:paraId="16CA0741" w14:textId="77777777" w:rsidTr="0063342D">
        <w:tc>
          <w:tcPr>
            <w:tcW w:w="6929" w:type="dxa"/>
          </w:tcPr>
          <w:p w14:paraId="30E27FAD" w14:textId="793D2265" w:rsidR="002B5A93" w:rsidRPr="001622F4" w:rsidRDefault="002B5A93" w:rsidP="002B5A93">
            <w:pPr>
              <w:tabs>
                <w:tab w:val="left" w:pos="2340"/>
              </w:tabs>
              <w:ind w:hanging="15"/>
              <w:rPr>
                <w:sz w:val="24"/>
                <w:szCs w:val="24"/>
                <w:lang w:val="uk-UA"/>
              </w:rPr>
            </w:pPr>
            <w:proofErr w:type="spellStart"/>
            <w:r w:rsidRPr="001622F4">
              <w:rPr>
                <w:sz w:val="24"/>
                <w:szCs w:val="24"/>
                <w:lang w:val="uk-UA"/>
              </w:rPr>
              <w:t>Накрутка</w:t>
            </w:r>
            <w:proofErr w:type="spellEnd"/>
            <w:r w:rsidRPr="001622F4">
              <w:rPr>
                <w:sz w:val="24"/>
                <w:szCs w:val="24"/>
                <w:lang w:val="uk-UA"/>
              </w:rPr>
              <w:t xml:space="preserve"> (з митям і </w:t>
            </w:r>
            <w:proofErr w:type="spellStart"/>
            <w:r w:rsidRPr="001622F4">
              <w:rPr>
                <w:sz w:val="24"/>
                <w:szCs w:val="24"/>
                <w:lang w:val="uk-UA"/>
              </w:rPr>
              <w:t>термозахистом</w:t>
            </w:r>
            <w:proofErr w:type="spellEnd"/>
            <w:r w:rsidRPr="001622F4">
              <w:rPr>
                <w:sz w:val="24"/>
                <w:szCs w:val="24"/>
                <w:lang w:val="uk-UA"/>
              </w:rPr>
              <w:t xml:space="preserve"> </w:t>
            </w:r>
            <w:proofErr w:type="spellStart"/>
            <w:r w:rsidRPr="001622F4">
              <w:rPr>
                <w:b/>
                <w:bCs/>
                <w:sz w:val="24"/>
                <w:szCs w:val="24"/>
                <w:lang w:val="uk-UA"/>
              </w:rPr>
              <w:t>L’Oreal</w:t>
            </w:r>
            <w:proofErr w:type="spellEnd"/>
            <w:r w:rsidRPr="001622F4">
              <w:rPr>
                <w:sz w:val="24"/>
                <w:szCs w:val="24"/>
                <w:lang w:val="uk-UA"/>
              </w:rPr>
              <w:t>) – 80 хв.</w:t>
            </w:r>
          </w:p>
        </w:tc>
        <w:tc>
          <w:tcPr>
            <w:tcW w:w="900" w:type="dxa"/>
          </w:tcPr>
          <w:p w14:paraId="7C48D8D3" w14:textId="594EF288" w:rsidR="002B5A93" w:rsidRPr="001622F4" w:rsidRDefault="002B5A93" w:rsidP="002B5A93">
            <w:pPr>
              <w:jc w:val="center"/>
              <w:rPr>
                <w:b/>
                <w:sz w:val="24"/>
                <w:szCs w:val="24"/>
                <w:lang w:val="uk-UA"/>
              </w:rPr>
            </w:pPr>
          </w:p>
        </w:tc>
        <w:tc>
          <w:tcPr>
            <w:tcW w:w="900" w:type="dxa"/>
          </w:tcPr>
          <w:p w14:paraId="11B313B6" w14:textId="71D42B21" w:rsidR="002B5A93" w:rsidRPr="001622F4" w:rsidRDefault="00FB1969" w:rsidP="002B5A93">
            <w:pPr>
              <w:jc w:val="center"/>
              <w:rPr>
                <w:b/>
                <w:sz w:val="24"/>
                <w:szCs w:val="24"/>
                <w:lang w:val="uk-UA"/>
              </w:rPr>
            </w:pPr>
            <w:r w:rsidRPr="001622F4">
              <w:rPr>
                <w:b/>
                <w:sz w:val="24"/>
                <w:szCs w:val="24"/>
                <w:lang w:val="uk-UA"/>
              </w:rPr>
              <w:t>1200</w:t>
            </w:r>
          </w:p>
        </w:tc>
        <w:tc>
          <w:tcPr>
            <w:tcW w:w="901" w:type="dxa"/>
          </w:tcPr>
          <w:p w14:paraId="1E07E6BD" w14:textId="459F48CC" w:rsidR="002B5A93" w:rsidRPr="001622F4" w:rsidRDefault="00FB1969" w:rsidP="002B5A93">
            <w:pPr>
              <w:jc w:val="center"/>
              <w:rPr>
                <w:b/>
                <w:sz w:val="24"/>
                <w:szCs w:val="24"/>
                <w:lang w:val="uk-UA"/>
              </w:rPr>
            </w:pPr>
            <w:r w:rsidRPr="001622F4">
              <w:rPr>
                <w:b/>
                <w:sz w:val="24"/>
                <w:szCs w:val="24"/>
                <w:lang w:val="uk-UA"/>
              </w:rPr>
              <w:t>1500</w:t>
            </w:r>
          </w:p>
        </w:tc>
        <w:tc>
          <w:tcPr>
            <w:tcW w:w="810" w:type="dxa"/>
          </w:tcPr>
          <w:p w14:paraId="302BAE4A" w14:textId="03CCE454" w:rsidR="002B5A93" w:rsidRPr="001622F4" w:rsidRDefault="00FB1969" w:rsidP="002B5A93">
            <w:pPr>
              <w:jc w:val="center"/>
              <w:rPr>
                <w:b/>
                <w:sz w:val="24"/>
                <w:szCs w:val="24"/>
                <w:lang w:val="uk-UA"/>
              </w:rPr>
            </w:pPr>
            <w:r w:rsidRPr="001622F4">
              <w:rPr>
                <w:b/>
                <w:sz w:val="24"/>
                <w:szCs w:val="24"/>
                <w:lang w:val="uk-UA"/>
              </w:rPr>
              <w:t>2000</w:t>
            </w:r>
          </w:p>
        </w:tc>
      </w:tr>
      <w:tr w:rsidR="002B5A93" w:rsidRPr="001622F4" w14:paraId="031A10AB" w14:textId="77777777" w:rsidTr="0063342D">
        <w:tc>
          <w:tcPr>
            <w:tcW w:w="6929" w:type="dxa"/>
          </w:tcPr>
          <w:p w14:paraId="0598CD06" w14:textId="69F79E90" w:rsidR="002B5A93" w:rsidRPr="001622F4" w:rsidRDefault="002B5A93" w:rsidP="002B5A93">
            <w:pPr>
              <w:tabs>
                <w:tab w:val="left" w:pos="2340"/>
              </w:tabs>
              <w:ind w:hanging="15"/>
              <w:rPr>
                <w:sz w:val="24"/>
                <w:szCs w:val="24"/>
                <w:lang w:val="uk-UA"/>
              </w:rPr>
            </w:pPr>
            <w:proofErr w:type="spellStart"/>
            <w:r w:rsidRPr="001622F4">
              <w:rPr>
                <w:sz w:val="24"/>
                <w:szCs w:val="24"/>
                <w:lang w:val="uk-UA"/>
              </w:rPr>
              <w:t>Накрутка</w:t>
            </w:r>
            <w:proofErr w:type="spellEnd"/>
            <w:r w:rsidRPr="001622F4">
              <w:rPr>
                <w:sz w:val="24"/>
                <w:szCs w:val="24"/>
                <w:lang w:val="uk-UA"/>
              </w:rPr>
              <w:t xml:space="preserve"> (з митям і </w:t>
            </w:r>
            <w:proofErr w:type="spellStart"/>
            <w:r w:rsidRPr="001622F4">
              <w:rPr>
                <w:sz w:val="24"/>
                <w:szCs w:val="24"/>
                <w:lang w:val="uk-UA"/>
              </w:rPr>
              <w:t>термозахистом</w:t>
            </w:r>
            <w:proofErr w:type="spellEnd"/>
            <w:r w:rsidRPr="001622F4">
              <w:rPr>
                <w:sz w:val="24"/>
                <w:szCs w:val="24"/>
                <w:lang w:val="uk-UA"/>
              </w:rPr>
              <w:t xml:space="preserve"> </w:t>
            </w:r>
            <w:r w:rsidRPr="001622F4">
              <w:rPr>
                <w:b/>
                <w:bCs/>
                <w:sz w:val="24"/>
                <w:szCs w:val="24"/>
                <w:lang w:val="uk-UA"/>
              </w:rPr>
              <w:t>KERASTASE</w:t>
            </w:r>
            <w:r w:rsidRPr="001622F4">
              <w:rPr>
                <w:sz w:val="24"/>
                <w:szCs w:val="24"/>
                <w:lang w:val="uk-UA"/>
              </w:rPr>
              <w:t>) – 100хв</w:t>
            </w:r>
          </w:p>
        </w:tc>
        <w:tc>
          <w:tcPr>
            <w:tcW w:w="900" w:type="dxa"/>
          </w:tcPr>
          <w:p w14:paraId="51FE00BF" w14:textId="2734EDB5" w:rsidR="002B5A93" w:rsidRPr="001622F4" w:rsidRDefault="002B5A93" w:rsidP="002B5A93">
            <w:pPr>
              <w:jc w:val="center"/>
              <w:rPr>
                <w:b/>
                <w:sz w:val="24"/>
                <w:szCs w:val="24"/>
                <w:lang w:val="uk-UA"/>
              </w:rPr>
            </w:pPr>
          </w:p>
        </w:tc>
        <w:tc>
          <w:tcPr>
            <w:tcW w:w="900" w:type="dxa"/>
          </w:tcPr>
          <w:p w14:paraId="186F879D" w14:textId="22E18A69" w:rsidR="002B5A93" w:rsidRPr="001622F4" w:rsidRDefault="00FB1969" w:rsidP="002B5A93">
            <w:pPr>
              <w:jc w:val="center"/>
              <w:rPr>
                <w:b/>
                <w:sz w:val="24"/>
                <w:szCs w:val="24"/>
                <w:lang w:val="uk-UA"/>
              </w:rPr>
            </w:pPr>
            <w:r w:rsidRPr="001622F4">
              <w:rPr>
                <w:b/>
                <w:sz w:val="24"/>
                <w:szCs w:val="24"/>
                <w:lang w:val="uk-UA"/>
              </w:rPr>
              <w:t>1500</w:t>
            </w:r>
          </w:p>
        </w:tc>
        <w:tc>
          <w:tcPr>
            <w:tcW w:w="901" w:type="dxa"/>
          </w:tcPr>
          <w:p w14:paraId="09B25EEA" w14:textId="32F2DF35" w:rsidR="002B5A93" w:rsidRPr="001622F4" w:rsidRDefault="00FB1969" w:rsidP="002B5A93">
            <w:pPr>
              <w:jc w:val="center"/>
              <w:rPr>
                <w:b/>
                <w:sz w:val="24"/>
                <w:szCs w:val="24"/>
                <w:lang w:val="uk-UA"/>
              </w:rPr>
            </w:pPr>
            <w:r w:rsidRPr="001622F4">
              <w:rPr>
                <w:b/>
                <w:sz w:val="24"/>
                <w:szCs w:val="24"/>
                <w:lang w:val="uk-UA"/>
              </w:rPr>
              <w:t>1700</w:t>
            </w:r>
          </w:p>
        </w:tc>
        <w:tc>
          <w:tcPr>
            <w:tcW w:w="810" w:type="dxa"/>
          </w:tcPr>
          <w:p w14:paraId="1AEFF86C" w14:textId="42FDD2D6" w:rsidR="002B5A93" w:rsidRPr="001622F4" w:rsidRDefault="00FB1969" w:rsidP="002B5A93">
            <w:pPr>
              <w:jc w:val="center"/>
              <w:rPr>
                <w:b/>
                <w:sz w:val="24"/>
                <w:szCs w:val="24"/>
                <w:lang w:val="uk-UA"/>
              </w:rPr>
            </w:pPr>
            <w:r w:rsidRPr="001622F4">
              <w:rPr>
                <w:b/>
                <w:sz w:val="24"/>
                <w:szCs w:val="24"/>
                <w:lang w:val="uk-UA"/>
              </w:rPr>
              <w:t>2300</w:t>
            </w:r>
          </w:p>
        </w:tc>
      </w:tr>
      <w:tr w:rsidR="002B5A93" w:rsidRPr="001622F4" w14:paraId="1A53CDB9" w14:textId="77777777" w:rsidTr="0063342D">
        <w:tc>
          <w:tcPr>
            <w:tcW w:w="6929" w:type="dxa"/>
          </w:tcPr>
          <w:p w14:paraId="707925EF" w14:textId="6A83681C" w:rsidR="002B5A93" w:rsidRPr="001622F4" w:rsidRDefault="002B5A93" w:rsidP="002B5A93">
            <w:pPr>
              <w:tabs>
                <w:tab w:val="left" w:pos="2340"/>
              </w:tabs>
              <w:ind w:hanging="15"/>
              <w:rPr>
                <w:sz w:val="24"/>
                <w:szCs w:val="24"/>
                <w:lang w:val="uk-UA"/>
              </w:rPr>
            </w:pPr>
            <w:proofErr w:type="spellStart"/>
            <w:r w:rsidRPr="001622F4">
              <w:rPr>
                <w:sz w:val="24"/>
                <w:szCs w:val="24"/>
                <w:lang w:val="uk-UA"/>
              </w:rPr>
              <w:t>Афронакрутка</w:t>
            </w:r>
            <w:proofErr w:type="spellEnd"/>
            <w:r w:rsidRPr="001622F4">
              <w:rPr>
                <w:sz w:val="24"/>
                <w:szCs w:val="24"/>
                <w:lang w:val="uk-UA"/>
              </w:rPr>
              <w:t xml:space="preserve"> (з митям і </w:t>
            </w:r>
            <w:proofErr w:type="spellStart"/>
            <w:r w:rsidRPr="001622F4">
              <w:rPr>
                <w:sz w:val="24"/>
                <w:szCs w:val="24"/>
                <w:lang w:val="uk-UA"/>
              </w:rPr>
              <w:t>термозахистом</w:t>
            </w:r>
            <w:proofErr w:type="spellEnd"/>
            <w:r w:rsidRPr="001622F4">
              <w:rPr>
                <w:sz w:val="24"/>
                <w:szCs w:val="24"/>
                <w:lang w:val="uk-UA"/>
              </w:rPr>
              <w:t xml:space="preserve"> </w:t>
            </w:r>
            <w:proofErr w:type="spellStart"/>
            <w:r w:rsidRPr="001622F4">
              <w:rPr>
                <w:b/>
                <w:bCs/>
                <w:sz w:val="24"/>
                <w:szCs w:val="24"/>
                <w:lang w:val="uk-UA"/>
              </w:rPr>
              <w:t>L’Oreal</w:t>
            </w:r>
            <w:proofErr w:type="spellEnd"/>
            <w:r w:rsidRPr="001622F4">
              <w:rPr>
                <w:sz w:val="24"/>
                <w:szCs w:val="24"/>
                <w:lang w:val="uk-UA"/>
              </w:rPr>
              <w:t>) – 90 хв.</w:t>
            </w:r>
          </w:p>
        </w:tc>
        <w:tc>
          <w:tcPr>
            <w:tcW w:w="900" w:type="dxa"/>
          </w:tcPr>
          <w:p w14:paraId="72B14279" w14:textId="5872D4D2" w:rsidR="002B5A93" w:rsidRPr="001622F4" w:rsidRDefault="002B5A93" w:rsidP="002B5A93">
            <w:pPr>
              <w:jc w:val="center"/>
              <w:rPr>
                <w:b/>
                <w:sz w:val="24"/>
                <w:szCs w:val="24"/>
                <w:lang w:val="uk-UA"/>
              </w:rPr>
            </w:pPr>
          </w:p>
        </w:tc>
        <w:tc>
          <w:tcPr>
            <w:tcW w:w="900" w:type="dxa"/>
          </w:tcPr>
          <w:p w14:paraId="15501784" w14:textId="3E5F5E8F" w:rsidR="002B5A93" w:rsidRPr="001622F4" w:rsidRDefault="00FB1969" w:rsidP="002B5A93">
            <w:pPr>
              <w:jc w:val="center"/>
              <w:rPr>
                <w:b/>
                <w:sz w:val="24"/>
                <w:szCs w:val="24"/>
                <w:lang w:val="uk-UA"/>
              </w:rPr>
            </w:pPr>
            <w:r w:rsidRPr="001622F4">
              <w:rPr>
                <w:b/>
                <w:sz w:val="24"/>
                <w:szCs w:val="24"/>
                <w:lang w:val="uk-UA"/>
              </w:rPr>
              <w:t>1300</w:t>
            </w:r>
          </w:p>
        </w:tc>
        <w:tc>
          <w:tcPr>
            <w:tcW w:w="901" w:type="dxa"/>
          </w:tcPr>
          <w:p w14:paraId="3CA2EAA9" w14:textId="18C7F21E" w:rsidR="002B5A93" w:rsidRPr="001622F4" w:rsidRDefault="00FB1969" w:rsidP="002B5A93">
            <w:pPr>
              <w:jc w:val="center"/>
              <w:rPr>
                <w:b/>
                <w:sz w:val="24"/>
                <w:szCs w:val="24"/>
                <w:lang w:val="uk-UA"/>
              </w:rPr>
            </w:pPr>
            <w:r w:rsidRPr="001622F4">
              <w:rPr>
                <w:b/>
                <w:sz w:val="24"/>
                <w:szCs w:val="24"/>
                <w:lang w:val="uk-UA"/>
              </w:rPr>
              <w:t>2000</w:t>
            </w:r>
          </w:p>
        </w:tc>
        <w:tc>
          <w:tcPr>
            <w:tcW w:w="810" w:type="dxa"/>
          </w:tcPr>
          <w:p w14:paraId="511128B7" w14:textId="139F2A44" w:rsidR="002B5A93" w:rsidRPr="001622F4" w:rsidRDefault="00FB1969" w:rsidP="002B5A93">
            <w:pPr>
              <w:jc w:val="center"/>
              <w:rPr>
                <w:b/>
                <w:sz w:val="24"/>
                <w:szCs w:val="24"/>
                <w:lang w:val="uk-UA"/>
              </w:rPr>
            </w:pPr>
            <w:r w:rsidRPr="001622F4">
              <w:rPr>
                <w:b/>
                <w:sz w:val="24"/>
                <w:szCs w:val="24"/>
                <w:lang w:val="uk-UA"/>
              </w:rPr>
              <w:t>2500</w:t>
            </w:r>
          </w:p>
        </w:tc>
      </w:tr>
      <w:tr w:rsidR="002B5A93" w:rsidRPr="001622F4" w14:paraId="04142C6E" w14:textId="77777777" w:rsidTr="0063342D">
        <w:tc>
          <w:tcPr>
            <w:tcW w:w="6929" w:type="dxa"/>
          </w:tcPr>
          <w:p w14:paraId="7EAA0DD0" w14:textId="29828AE7" w:rsidR="002B5A93" w:rsidRPr="001622F4" w:rsidRDefault="002B5A93" w:rsidP="002B5A93">
            <w:pPr>
              <w:tabs>
                <w:tab w:val="left" w:pos="2340"/>
              </w:tabs>
              <w:ind w:hanging="15"/>
              <w:rPr>
                <w:sz w:val="24"/>
                <w:szCs w:val="24"/>
                <w:lang w:val="uk-UA"/>
              </w:rPr>
            </w:pPr>
            <w:proofErr w:type="spellStart"/>
            <w:r w:rsidRPr="001622F4">
              <w:rPr>
                <w:sz w:val="24"/>
                <w:szCs w:val="24"/>
                <w:lang w:val="uk-UA"/>
              </w:rPr>
              <w:t>Афронакрутка</w:t>
            </w:r>
            <w:proofErr w:type="spellEnd"/>
            <w:r w:rsidRPr="001622F4">
              <w:rPr>
                <w:sz w:val="24"/>
                <w:szCs w:val="24"/>
                <w:lang w:val="uk-UA"/>
              </w:rPr>
              <w:t xml:space="preserve"> (з митям і </w:t>
            </w:r>
            <w:proofErr w:type="spellStart"/>
            <w:r w:rsidRPr="001622F4">
              <w:rPr>
                <w:sz w:val="24"/>
                <w:szCs w:val="24"/>
                <w:lang w:val="uk-UA"/>
              </w:rPr>
              <w:t>термозахистом</w:t>
            </w:r>
            <w:proofErr w:type="spellEnd"/>
            <w:r w:rsidRPr="001622F4">
              <w:rPr>
                <w:sz w:val="24"/>
                <w:szCs w:val="24"/>
                <w:lang w:val="uk-UA"/>
              </w:rPr>
              <w:t xml:space="preserve"> </w:t>
            </w:r>
            <w:r w:rsidRPr="001622F4">
              <w:rPr>
                <w:b/>
                <w:bCs/>
                <w:sz w:val="24"/>
                <w:szCs w:val="24"/>
                <w:lang w:val="uk-UA"/>
              </w:rPr>
              <w:t>KERASTASE</w:t>
            </w:r>
            <w:r w:rsidRPr="001622F4">
              <w:rPr>
                <w:sz w:val="24"/>
                <w:szCs w:val="24"/>
                <w:lang w:val="uk-UA"/>
              </w:rPr>
              <w:t>) – 110 хв.</w:t>
            </w:r>
          </w:p>
        </w:tc>
        <w:tc>
          <w:tcPr>
            <w:tcW w:w="900" w:type="dxa"/>
          </w:tcPr>
          <w:p w14:paraId="5CE0D5A1" w14:textId="39A8037D" w:rsidR="002B5A93" w:rsidRPr="001622F4" w:rsidRDefault="002B5A93" w:rsidP="002B5A93">
            <w:pPr>
              <w:jc w:val="center"/>
              <w:rPr>
                <w:b/>
                <w:sz w:val="24"/>
                <w:szCs w:val="24"/>
                <w:lang w:val="uk-UA"/>
              </w:rPr>
            </w:pPr>
          </w:p>
        </w:tc>
        <w:tc>
          <w:tcPr>
            <w:tcW w:w="900" w:type="dxa"/>
          </w:tcPr>
          <w:p w14:paraId="38707601" w14:textId="0C791554" w:rsidR="002B5A93" w:rsidRPr="001622F4" w:rsidRDefault="00FB1969" w:rsidP="002B5A93">
            <w:pPr>
              <w:jc w:val="center"/>
              <w:rPr>
                <w:b/>
                <w:sz w:val="24"/>
                <w:szCs w:val="24"/>
                <w:lang w:val="uk-UA"/>
              </w:rPr>
            </w:pPr>
            <w:r w:rsidRPr="001622F4">
              <w:rPr>
                <w:b/>
                <w:sz w:val="24"/>
                <w:szCs w:val="24"/>
                <w:lang w:val="uk-UA"/>
              </w:rPr>
              <w:t>1500</w:t>
            </w:r>
          </w:p>
        </w:tc>
        <w:tc>
          <w:tcPr>
            <w:tcW w:w="901" w:type="dxa"/>
          </w:tcPr>
          <w:p w14:paraId="4D6BC926" w14:textId="24B0088F" w:rsidR="002B5A93" w:rsidRPr="001622F4" w:rsidRDefault="00FB1969" w:rsidP="002B5A93">
            <w:pPr>
              <w:jc w:val="center"/>
              <w:rPr>
                <w:b/>
                <w:sz w:val="24"/>
                <w:szCs w:val="24"/>
                <w:lang w:val="uk-UA"/>
              </w:rPr>
            </w:pPr>
            <w:r w:rsidRPr="001622F4">
              <w:rPr>
                <w:b/>
                <w:sz w:val="24"/>
                <w:szCs w:val="24"/>
                <w:lang w:val="uk-UA"/>
              </w:rPr>
              <w:t>2300</w:t>
            </w:r>
          </w:p>
        </w:tc>
        <w:tc>
          <w:tcPr>
            <w:tcW w:w="810" w:type="dxa"/>
          </w:tcPr>
          <w:p w14:paraId="3B1086E7" w14:textId="210929DA" w:rsidR="002B5A93" w:rsidRPr="001622F4" w:rsidRDefault="00FB1969" w:rsidP="002B5A93">
            <w:pPr>
              <w:jc w:val="center"/>
              <w:rPr>
                <w:b/>
                <w:sz w:val="24"/>
                <w:szCs w:val="24"/>
                <w:lang w:val="uk-UA"/>
              </w:rPr>
            </w:pPr>
            <w:r w:rsidRPr="001622F4">
              <w:rPr>
                <w:b/>
                <w:sz w:val="24"/>
                <w:szCs w:val="24"/>
                <w:lang w:val="uk-UA"/>
              </w:rPr>
              <w:t>3000</w:t>
            </w:r>
          </w:p>
        </w:tc>
      </w:tr>
      <w:tr w:rsidR="002B5A93" w:rsidRPr="001622F4" w14:paraId="71EA17F5" w14:textId="77777777" w:rsidTr="0063342D">
        <w:tc>
          <w:tcPr>
            <w:tcW w:w="6929" w:type="dxa"/>
          </w:tcPr>
          <w:p w14:paraId="6FD93A7D" w14:textId="69DAF907" w:rsidR="002B5A93" w:rsidRPr="001622F4" w:rsidRDefault="002B5A93" w:rsidP="002B5A93">
            <w:pPr>
              <w:tabs>
                <w:tab w:val="left" w:pos="2340"/>
              </w:tabs>
              <w:ind w:hanging="15"/>
              <w:rPr>
                <w:sz w:val="24"/>
                <w:szCs w:val="24"/>
                <w:lang w:val="uk-UA"/>
              </w:rPr>
            </w:pPr>
            <w:r w:rsidRPr="001622F4">
              <w:rPr>
                <w:sz w:val="24"/>
                <w:szCs w:val="24"/>
                <w:lang w:val="uk-UA"/>
              </w:rPr>
              <w:t xml:space="preserve">Зачіска вечірня (з митям і </w:t>
            </w:r>
            <w:proofErr w:type="spellStart"/>
            <w:r w:rsidRPr="001622F4">
              <w:rPr>
                <w:sz w:val="24"/>
                <w:szCs w:val="24"/>
                <w:lang w:val="uk-UA"/>
              </w:rPr>
              <w:t>термозахистом</w:t>
            </w:r>
            <w:proofErr w:type="spellEnd"/>
            <w:r w:rsidRPr="001622F4">
              <w:rPr>
                <w:sz w:val="24"/>
                <w:szCs w:val="24"/>
                <w:lang w:val="uk-UA"/>
              </w:rPr>
              <w:t xml:space="preserve"> </w:t>
            </w:r>
            <w:proofErr w:type="spellStart"/>
            <w:r w:rsidRPr="001622F4">
              <w:rPr>
                <w:b/>
                <w:bCs/>
                <w:sz w:val="24"/>
                <w:szCs w:val="24"/>
                <w:lang w:val="uk-UA"/>
              </w:rPr>
              <w:t>L’Oreal</w:t>
            </w:r>
            <w:proofErr w:type="spellEnd"/>
            <w:r w:rsidRPr="001622F4">
              <w:rPr>
                <w:sz w:val="24"/>
                <w:szCs w:val="24"/>
                <w:lang w:val="uk-UA"/>
              </w:rPr>
              <w:t>) – 60 хв.</w:t>
            </w:r>
          </w:p>
        </w:tc>
        <w:tc>
          <w:tcPr>
            <w:tcW w:w="900" w:type="dxa"/>
          </w:tcPr>
          <w:p w14:paraId="7BA5B7E1" w14:textId="58FE45CC" w:rsidR="002B5A93" w:rsidRPr="001622F4" w:rsidRDefault="00FB1969" w:rsidP="002B5A93">
            <w:pPr>
              <w:jc w:val="center"/>
              <w:rPr>
                <w:b/>
                <w:sz w:val="24"/>
                <w:szCs w:val="24"/>
                <w:lang w:val="uk-UA"/>
              </w:rPr>
            </w:pPr>
            <w:r w:rsidRPr="001622F4">
              <w:rPr>
                <w:b/>
                <w:sz w:val="24"/>
                <w:szCs w:val="24"/>
                <w:lang w:val="uk-UA"/>
              </w:rPr>
              <w:t>1500</w:t>
            </w:r>
          </w:p>
        </w:tc>
        <w:tc>
          <w:tcPr>
            <w:tcW w:w="900" w:type="dxa"/>
          </w:tcPr>
          <w:p w14:paraId="1F8C374A" w14:textId="3F714642" w:rsidR="002B5A93" w:rsidRPr="001622F4" w:rsidRDefault="00FB1969" w:rsidP="002B5A93">
            <w:pPr>
              <w:jc w:val="center"/>
              <w:rPr>
                <w:b/>
                <w:sz w:val="24"/>
                <w:szCs w:val="24"/>
                <w:lang w:val="uk-UA"/>
              </w:rPr>
            </w:pPr>
            <w:r w:rsidRPr="001622F4">
              <w:rPr>
                <w:b/>
                <w:sz w:val="24"/>
                <w:szCs w:val="24"/>
                <w:lang w:val="uk-UA"/>
              </w:rPr>
              <w:t>2000</w:t>
            </w:r>
          </w:p>
        </w:tc>
        <w:tc>
          <w:tcPr>
            <w:tcW w:w="901" w:type="dxa"/>
          </w:tcPr>
          <w:p w14:paraId="6131D1CC" w14:textId="2B63B0ED" w:rsidR="002B5A93" w:rsidRPr="001622F4" w:rsidRDefault="00FB1969" w:rsidP="002B5A93">
            <w:pPr>
              <w:jc w:val="center"/>
              <w:rPr>
                <w:b/>
                <w:sz w:val="24"/>
                <w:szCs w:val="24"/>
                <w:lang w:val="uk-UA"/>
              </w:rPr>
            </w:pPr>
            <w:r w:rsidRPr="001622F4">
              <w:rPr>
                <w:b/>
                <w:sz w:val="24"/>
                <w:szCs w:val="24"/>
                <w:lang w:val="uk-UA"/>
              </w:rPr>
              <w:t>2500</w:t>
            </w:r>
          </w:p>
        </w:tc>
        <w:tc>
          <w:tcPr>
            <w:tcW w:w="810" w:type="dxa"/>
          </w:tcPr>
          <w:p w14:paraId="4F4A56A0" w14:textId="6C019B4F" w:rsidR="002B5A93" w:rsidRPr="001622F4" w:rsidRDefault="00FB1969" w:rsidP="002B5A93">
            <w:pPr>
              <w:jc w:val="center"/>
              <w:rPr>
                <w:b/>
                <w:sz w:val="24"/>
                <w:szCs w:val="24"/>
                <w:lang w:val="uk-UA"/>
              </w:rPr>
            </w:pPr>
            <w:r w:rsidRPr="001622F4">
              <w:rPr>
                <w:b/>
                <w:sz w:val="24"/>
                <w:szCs w:val="24"/>
                <w:lang w:val="uk-UA"/>
              </w:rPr>
              <w:t>3000</w:t>
            </w:r>
          </w:p>
        </w:tc>
      </w:tr>
      <w:tr w:rsidR="002B5A93" w:rsidRPr="001622F4" w14:paraId="59A370AD" w14:textId="77777777" w:rsidTr="0063342D">
        <w:tc>
          <w:tcPr>
            <w:tcW w:w="6929" w:type="dxa"/>
          </w:tcPr>
          <w:p w14:paraId="5087BFB4" w14:textId="0589A708" w:rsidR="002B5A93" w:rsidRPr="001622F4" w:rsidRDefault="002B5A93" w:rsidP="002B5A93">
            <w:pPr>
              <w:tabs>
                <w:tab w:val="left" w:pos="2340"/>
              </w:tabs>
              <w:ind w:hanging="15"/>
              <w:rPr>
                <w:sz w:val="24"/>
                <w:szCs w:val="24"/>
                <w:lang w:val="uk-UA"/>
              </w:rPr>
            </w:pPr>
            <w:r w:rsidRPr="001622F4">
              <w:rPr>
                <w:sz w:val="24"/>
                <w:szCs w:val="24"/>
                <w:lang w:val="uk-UA"/>
              </w:rPr>
              <w:t xml:space="preserve">Зачіска вечірня (з митям і </w:t>
            </w:r>
            <w:proofErr w:type="spellStart"/>
            <w:r w:rsidRPr="001622F4">
              <w:rPr>
                <w:sz w:val="24"/>
                <w:szCs w:val="24"/>
                <w:lang w:val="uk-UA"/>
              </w:rPr>
              <w:t>термозахистом</w:t>
            </w:r>
            <w:proofErr w:type="spellEnd"/>
            <w:r w:rsidRPr="001622F4">
              <w:rPr>
                <w:sz w:val="24"/>
                <w:szCs w:val="24"/>
                <w:lang w:val="uk-UA"/>
              </w:rPr>
              <w:t xml:space="preserve"> </w:t>
            </w:r>
            <w:r w:rsidRPr="001622F4">
              <w:rPr>
                <w:b/>
                <w:bCs/>
                <w:sz w:val="24"/>
                <w:szCs w:val="24"/>
                <w:lang w:val="uk-UA"/>
              </w:rPr>
              <w:t>KERASTASE</w:t>
            </w:r>
            <w:r w:rsidRPr="001622F4">
              <w:rPr>
                <w:sz w:val="24"/>
                <w:szCs w:val="24"/>
                <w:lang w:val="uk-UA"/>
              </w:rPr>
              <w:t>) – 80 хв.</w:t>
            </w:r>
          </w:p>
        </w:tc>
        <w:tc>
          <w:tcPr>
            <w:tcW w:w="900" w:type="dxa"/>
          </w:tcPr>
          <w:p w14:paraId="02D23483" w14:textId="1815F617" w:rsidR="002B5A93" w:rsidRPr="001622F4" w:rsidRDefault="00FB1969" w:rsidP="002B5A93">
            <w:pPr>
              <w:jc w:val="center"/>
              <w:rPr>
                <w:b/>
                <w:sz w:val="24"/>
                <w:szCs w:val="24"/>
                <w:lang w:val="uk-UA"/>
              </w:rPr>
            </w:pPr>
            <w:r w:rsidRPr="001622F4">
              <w:rPr>
                <w:b/>
                <w:sz w:val="24"/>
                <w:szCs w:val="24"/>
                <w:lang w:val="uk-UA"/>
              </w:rPr>
              <w:t>1700</w:t>
            </w:r>
          </w:p>
        </w:tc>
        <w:tc>
          <w:tcPr>
            <w:tcW w:w="900" w:type="dxa"/>
          </w:tcPr>
          <w:p w14:paraId="55352A14" w14:textId="3EE5EFAD" w:rsidR="002B5A93" w:rsidRPr="001622F4" w:rsidRDefault="00FB1969" w:rsidP="002B5A93">
            <w:pPr>
              <w:jc w:val="center"/>
              <w:rPr>
                <w:b/>
                <w:sz w:val="24"/>
                <w:szCs w:val="24"/>
                <w:lang w:val="uk-UA"/>
              </w:rPr>
            </w:pPr>
            <w:r w:rsidRPr="001622F4">
              <w:rPr>
                <w:b/>
                <w:sz w:val="24"/>
                <w:szCs w:val="24"/>
                <w:lang w:val="uk-UA"/>
              </w:rPr>
              <w:t>2200</w:t>
            </w:r>
          </w:p>
        </w:tc>
        <w:tc>
          <w:tcPr>
            <w:tcW w:w="901" w:type="dxa"/>
          </w:tcPr>
          <w:p w14:paraId="739C2CB6" w14:textId="57440016" w:rsidR="002B5A93" w:rsidRPr="001622F4" w:rsidRDefault="00FB1969" w:rsidP="002B5A93">
            <w:pPr>
              <w:jc w:val="center"/>
              <w:rPr>
                <w:b/>
                <w:sz w:val="24"/>
                <w:szCs w:val="24"/>
                <w:lang w:val="uk-UA"/>
              </w:rPr>
            </w:pPr>
            <w:r w:rsidRPr="001622F4">
              <w:rPr>
                <w:b/>
                <w:sz w:val="24"/>
                <w:szCs w:val="24"/>
                <w:lang w:val="uk-UA"/>
              </w:rPr>
              <w:t>2800</w:t>
            </w:r>
          </w:p>
        </w:tc>
        <w:tc>
          <w:tcPr>
            <w:tcW w:w="810" w:type="dxa"/>
          </w:tcPr>
          <w:p w14:paraId="496C4517" w14:textId="43FA9490" w:rsidR="002B5A93" w:rsidRPr="001622F4" w:rsidRDefault="00FB1969" w:rsidP="002B5A93">
            <w:pPr>
              <w:jc w:val="center"/>
              <w:rPr>
                <w:b/>
                <w:sz w:val="24"/>
                <w:szCs w:val="24"/>
                <w:lang w:val="uk-UA"/>
              </w:rPr>
            </w:pPr>
            <w:r w:rsidRPr="001622F4">
              <w:rPr>
                <w:b/>
                <w:sz w:val="24"/>
                <w:szCs w:val="24"/>
                <w:lang w:val="uk-UA"/>
              </w:rPr>
              <w:t>3800</w:t>
            </w:r>
          </w:p>
        </w:tc>
      </w:tr>
      <w:tr w:rsidR="00FB1969" w:rsidRPr="001622F4" w14:paraId="2AF74649" w14:textId="77777777" w:rsidTr="0063342D">
        <w:tc>
          <w:tcPr>
            <w:tcW w:w="6929" w:type="dxa"/>
          </w:tcPr>
          <w:p w14:paraId="471483EC" w14:textId="13BEBDA1" w:rsidR="00FB1969" w:rsidRPr="001622F4" w:rsidRDefault="003A668D" w:rsidP="002B5A93">
            <w:pPr>
              <w:tabs>
                <w:tab w:val="left" w:pos="2340"/>
              </w:tabs>
              <w:ind w:hanging="15"/>
              <w:rPr>
                <w:sz w:val="24"/>
                <w:szCs w:val="24"/>
                <w:lang w:val="uk-UA"/>
              </w:rPr>
            </w:pPr>
            <w:r w:rsidRPr="001622F4">
              <w:rPr>
                <w:sz w:val="24"/>
                <w:szCs w:val="24"/>
                <w:lang w:val="uk-UA"/>
              </w:rPr>
              <w:t xml:space="preserve">Зачіска з плетінням </w:t>
            </w:r>
            <w:proofErr w:type="spellStart"/>
            <w:r w:rsidRPr="001622F4">
              <w:rPr>
                <w:sz w:val="24"/>
                <w:szCs w:val="24"/>
                <w:lang w:val="uk-UA"/>
              </w:rPr>
              <w:t>канекалоном</w:t>
            </w:r>
            <w:proofErr w:type="spellEnd"/>
            <w:r w:rsidRPr="001622F4">
              <w:rPr>
                <w:sz w:val="24"/>
                <w:szCs w:val="24"/>
                <w:lang w:val="uk-UA"/>
              </w:rPr>
              <w:t xml:space="preserve"> (творча) </w:t>
            </w:r>
          </w:p>
        </w:tc>
        <w:tc>
          <w:tcPr>
            <w:tcW w:w="900" w:type="dxa"/>
          </w:tcPr>
          <w:p w14:paraId="7915C79A" w14:textId="186EAFBF" w:rsidR="00FB1969" w:rsidRPr="001622F4" w:rsidRDefault="003A668D" w:rsidP="002B5A93">
            <w:pPr>
              <w:jc w:val="center"/>
              <w:rPr>
                <w:b/>
                <w:sz w:val="24"/>
                <w:szCs w:val="24"/>
                <w:lang w:val="uk-UA"/>
              </w:rPr>
            </w:pPr>
            <w:r w:rsidRPr="001622F4">
              <w:rPr>
                <w:b/>
                <w:sz w:val="24"/>
                <w:szCs w:val="24"/>
                <w:lang w:val="uk-UA"/>
              </w:rPr>
              <w:t>3000</w:t>
            </w:r>
          </w:p>
        </w:tc>
        <w:tc>
          <w:tcPr>
            <w:tcW w:w="900" w:type="dxa"/>
          </w:tcPr>
          <w:p w14:paraId="53975B1A" w14:textId="230CC083" w:rsidR="00FB1969" w:rsidRPr="001622F4" w:rsidRDefault="003A668D" w:rsidP="002B5A93">
            <w:pPr>
              <w:jc w:val="center"/>
              <w:rPr>
                <w:b/>
                <w:sz w:val="24"/>
                <w:szCs w:val="24"/>
                <w:lang w:val="uk-UA"/>
              </w:rPr>
            </w:pPr>
            <w:r w:rsidRPr="001622F4">
              <w:rPr>
                <w:b/>
                <w:sz w:val="24"/>
                <w:szCs w:val="24"/>
                <w:lang w:val="uk-UA"/>
              </w:rPr>
              <w:t>4000</w:t>
            </w:r>
          </w:p>
        </w:tc>
        <w:tc>
          <w:tcPr>
            <w:tcW w:w="901" w:type="dxa"/>
          </w:tcPr>
          <w:p w14:paraId="708ECD88" w14:textId="2A8AE1C4" w:rsidR="00FB1969" w:rsidRPr="001622F4" w:rsidRDefault="003A668D" w:rsidP="002B5A93">
            <w:pPr>
              <w:jc w:val="center"/>
              <w:rPr>
                <w:b/>
                <w:sz w:val="24"/>
                <w:szCs w:val="24"/>
                <w:lang w:val="uk-UA"/>
              </w:rPr>
            </w:pPr>
            <w:r w:rsidRPr="001622F4">
              <w:rPr>
                <w:b/>
                <w:sz w:val="24"/>
                <w:szCs w:val="24"/>
                <w:lang w:val="uk-UA"/>
              </w:rPr>
              <w:t>5000</w:t>
            </w:r>
          </w:p>
        </w:tc>
        <w:tc>
          <w:tcPr>
            <w:tcW w:w="810" w:type="dxa"/>
          </w:tcPr>
          <w:p w14:paraId="316FD97C" w14:textId="72955806" w:rsidR="00FB1969" w:rsidRPr="001622F4" w:rsidRDefault="003A668D" w:rsidP="002B5A93">
            <w:pPr>
              <w:jc w:val="center"/>
              <w:rPr>
                <w:b/>
                <w:sz w:val="24"/>
                <w:szCs w:val="24"/>
                <w:lang w:val="uk-UA"/>
              </w:rPr>
            </w:pPr>
            <w:r w:rsidRPr="001622F4">
              <w:rPr>
                <w:b/>
                <w:sz w:val="24"/>
                <w:szCs w:val="24"/>
                <w:lang w:val="uk-UA"/>
              </w:rPr>
              <w:t>6000</w:t>
            </w:r>
          </w:p>
        </w:tc>
      </w:tr>
      <w:tr w:rsidR="002B5A93" w:rsidRPr="001622F4" w14:paraId="0784EC97" w14:textId="77777777" w:rsidTr="0063342D">
        <w:tc>
          <w:tcPr>
            <w:tcW w:w="6929" w:type="dxa"/>
          </w:tcPr>
          <w:p w14:paraId="163947E5" w14:textId="44B65A56" w:rsidR="002B5A93" w:rsidRPr="001622F4" w:rsidRDefault="002B5A93" w:rsidP="002B5A93">
            <w:pPr>
              <w:rPr>
                <w:sz w:val="24"/>
                <w:szCs w:val="24"/>
                <w:lang w:val="uk-UA"/>
              </w:rPr>
            </w:pPr>
            <w:proofErr w:type="spellStart"/>
            <w:r w:rsidRPr="001622F4">
              <w:rPr>
                <w:sz w:val="24"/>
                <w:szCs w:val="24"/>
                <w:lang w:val="uk-UA"/>
              </w:rPr>
              <w:t>Стайлінг</w:t>
            </w:r>
            <w:proofErr w:type="spellEnd"/>
            <w:r w:rsidRPr="001622F4">
              <w:rPr>
                <w:sz w:val="24"/>
                <w:szCs w:val="24"/>
                <w:lang w:val="uk-UA"/>
              </w:rPr>
              <w:t xml:space="preserve"> </w:t>
            </w:r>
            <w:r w:rsidRPr="001622F4">
              <w:rPr>
                <w:b/>
                <w:sz w:val="24"/>
                <w:szCs w:val="24"/>
                <w:lang w:val="uk-UA"/>
              </w:rPr>
              <w:t xml:space="preserve">KERASTASE </w:t>
            </w:r>
          </w:p>
        </w:tc>
        <w:tc>
          <w:tcPr>
            <w:tcW w:w="900" w:type="dxa"/>
          </w:tcPr>
          <w:p w14:paraId="2E87E6AC" w14:textId="0446A1A9" w:rsidR="002B5A93" w:rsidRPr="001622F4" w:rsidRDefault="00FB1969" w:rsidP="002B5A93">
            <w:pPr>
              <w:jc w:val="center"/>
              <w:rPr>
                <w:b/>
                <w:sz w:val="24"/>
                <w:szCs w:val="24"/>
                <w:lang w:val="uk-UA"/>
              </w:rPr>
            </w:pPr>
            <w:r w:rsidRPr="001622F4">
              <w:rPr>
                <w:b/>
                <w:sz w:val="24"/>
                <w:szCs w:val="24"/>
                <w:lang w:val="uk-UA"/>
              </w:rPr>
              <w:t>250</w:t>
            </w:r>
          </w:p>
        </w:tc>
        <w:tc>
          <w:tcPr>
            <w:tcW w:w="900" w:type="dxa"/>
          </w:tcPr>
          <w:p w14:paraId="2EA91D17" w14:textId="0FE76424" w:rsidR="002B5A93" w:rsidRPr="001622F4" w:rsidRDefault="00FB1969" w:rsidP="002B5A93">
            <w:pPr>
              <w:jc w:val="center"/>
              <w:rPr>
                <w:b/>
                <w:sz w:val="24"/>
                <w:szCs w:val="24"/>
                <w:lang w:val="uk-UA"/>
              </w:rPr>
            </w:pPr>
            <w:r w:rsidRPr="001622F4">
              <w:rPr>
                <w:b/>
                <w:sz w:val="24"/>
                <w:szCs w:val="24"/>
                <w:lang w:val="uk-UA"/>
              </w:rPr>
              <w:t>300</w:t>
            </w:r>
          </w:p>
        </w:tc>
        <w:tc>
          <w:tcPr>
            <w:tcW w:w="901" w:type="dxa"/>
          </w:tcPr>
          <w:p w14:paraId="28CDD592" w14:textId="46EBB7B3" w:rsidR="002B5A93" w:rsidRPr="001622F4" w:rsidRDefault="00FB1969" w:rsidP="002B5A93">
            <w:pPr>
              <w:jc w:val="center"/>
              <w:rPr>
                <w:b/>
                <w:sz w:val="24"/>
                <w:szCs w:val="24"/>
                <w:lang w:val="uk-UA"/>
              </w:rPr>
            </w:pPr>
            <w:r w:rsidRPr="001622F4">
              <w:rPr>
                <w:b/>
                <w:sz w:val="24"/>
                <w:szCs w:val="24"/>
                <w:lang w:val="uk-UA"/>
              </w:rPr>
              <w:t>400</w:t>
            </w:r>
          </w:p>
        </w:tc>
        <w:tc>
          <w:tcPr>
            <w:tcW w:w="810" w:type="dxa"/>
          </w:tcPr>
          <w:p w14:paraId="7B871030" w14:textId="0A6D6535" w:rsidR="002B5A93" w:rsidRPr="001622F4" w:rsidRDefault="00FB1969" w:rsidP="002B5A93">
            <w:pPr>
              <w:jc w:val="center"/>
              <w:rPr>
                <w:b/>
                <w:sz w:val="24"/>
                <w:szCs w:val="24"/>
                <w:lang w:val="uk-UA"/>
              </w:rPr>
            </w:pPr>
            <w:r w:rsidRPr="001622F4">
              <w:rPr>
                <w:b/>
                <w:sz w:val="24"/>
                <w:szCs w:val="24"/>
                <w:lang w:val="uk-UA"/>
              </w:rPr>
              <w:t>500</w:t>
            </w:r>
          </w:p>
        </w:tc>
      </w:tr>
      <w:tr w:rsidR="002B5A93" w:rsidRPr="001622F4" w14:paraId="7A5F0BBE" w14:textId="77777777" w:rsidTr="0063342D">
        <w:tc>
          <w:tcPr>
            <w:tcW w:w="6929" w:type="dxa"/>
          </w:tcPr>
          <w:p w14:paraId="117506BE" w14:textId="70308C66" w:rsidR="002B5A93" w:rsidRPr="001622F4" w:rsidRDefault="002B5A93" w:rsidP="002B5A93">
            <w:pPr>
              <w:rPr>
                <w:sz w:val="24"/>
                <w:szCs w:val="24"/>
                <w:lang w:val="uk-UA"/>
              </w:rPr>
            </w:pPr>
            <w:proofErr w:type="spellStart"/>
            <w:r w:rsidRPr="001622F4">
              <w:rPr>
                <w:sz w:val="24"/>
                <w:szCs w:val="24"/>
                <w:lang w:val="uk-UA"/>
              </w:rPr>
              <w:t>Стайлінг</w:t>
            </w:r>
            <w:proofErr w:type="spellEnd"/>
            <w:r w:rsidRPr="001622F4">
              <w:rPr>
                <w:sz w:val="24"/>
                <w:szCs w:val="24"/>
                <w:lang w:val="uk-UA"/>
              </w:rPr>
              <w:t xml:space="preserve"> </w:t>
            </w:r>
            <w:proofErr w:type="spellStart"/>
            <w:r w:rsidRPr="001622F4">
              <w:rPr>
                <w:b/>
                <w:sz w:val="24"/>
                <w:szCs w:val="24"/>
                <w:lang w:val="uk-UA"/>
              </w:rPr>
              <w:t>L’Oreal</w:t>
            </w:r>
            <w:proofErr w:type="spellEnd"/>
            <w:r w:rsidRPr="001622F4">
              <w:rPr>
                <w:b/>
                <w:sz w:val="24"/>
                <w:szCs w:val="24"/>
                <w:lang w:val="uk-UA"/>
              </w:rPr>
              <w:t xml:space="preserve"> </w:t>
            </w:r>
            <w:r w:rsidRPr="001622F4">
              <w:rPr>
                <w:sz w:val="24"/>
                <w:szCs w:val="24"/>
                <w:lang w:val="uk-UA"/>
              </w:rPr>
              <w:t xml:space="preserve"> </w:t>
            </w:r>
          </w:p>
        </w:tc>
        <w:tc>
          <w:tcPr>
            <w:tcW w:w="900" w:type="dxa"/>
          </w:tcPr>
          <w:p w14:paraId="51906F1B" w14:textId="7BD56CD2" w:rsidR="002B5A93" w:rsidRPr="001622F4" w:rsidRDefault="00FB1969" w:rsidP="002B5A93">
            <w:pPr>
              <w:jc w:val="center"/>
              <w:rPr>
                <w:b/>
                <w:sz w:val="24"/>
                <w:szCs w:val="24"/>
                <w:lang w:val="uk-UA"/>
              </w:rPr>
            </w:pPr>
            <w:r w:rsidRPr="001622F4">
              <w:rPr>
                <w:b/>
                <w:sz w:val="24"/>
                <w:szCs w:val="24"/>
                <w:lang w:val="uk-UA"/>
              </w:rPr>
              <w:t>150</w:t>
            </w:r>
          </w:p>
        </w:tc>
        <w:tc>
          <w:tcPr>
            <w:tcW w:w="900" w:type="dxa"/>
          </w:tcPr>
          <w:p w14:paraId="2D032E9C" w14:textId="570E35DE" w:rsidR="002B5A93" w:rsidRPr="001622F4" w:rsidRDefault="00FB1969" w:rsidP="002B5A93">
            <w:pPr>
              <w:jc w:val="center"/>
              <w:rPr>
                <w:b/>
                <w:sz w:val="24"/>
                <w:szCs w:val="24"/>
                <w:lang w:val="uk-UA"/>
              </w:rPr>
            </w:pPr>
            <w:r w:rsidRPr="001622F4">
              <w:rPr>
                <w:b/>
                <w:sz w:val="24"/>
                <w:szCs w:val="24"/>
                <w:lang w:val="uk-UA"/>
              </w:rPr>
              <w:t>200</w:t>
            </w:r>
          </w:p>
        </w:tc>
        <w:tc>
          <w:tcPr>
            <w:tcW w:w="901" w:type="dxa"/>
          </w:tcPr>
          <w:p w14:paraId="6E1FDB4E" w14:textId="6A5C5A33" w:rsidR="002B5A93" w:rsidRPr="001622F4" w:rsidRDefault="00FB1969" w:rsidP="002B5A93">
            <w:pPr>
              <w:jc w:val="center"/>
              <w:rPr>
                <w:b/>
                <w:sz w:val="24"/>
                <w:szCs w:val="24"/>
                <w:lang w:val="uk-UA"/>
              </w:rPr>
            </w:pPr>
            <w:r w:rsidRPr="001622F4">
              <w:rPr>
                <w:b/>
                <w:sz w:val="24"/>
                <w:szCs w:val="24"/>
                <w:lang w:val="uk-UA"/>
              </w:rPr>
              <w:t>250</w:t>
            </w:r>
          </w:p>
        </w:tc>
        <w:tc>
          <w:tcPr>
            <w:tcW w:w="810" w:type="dxa"/>
          </w:tcPr>
          <w:p w14:paraId="572D27DC" w14:textId="42B994EC" w:rsidR="002B5A93" w:rsidRPr="001622F4" w:rsidRDefault="00FB1969" w:rsidP="002B5A93">
            <w:pPr>
              <w:jc w:val="center"/>
              <w:rPr>
                <w:b/>
                <w:sz w:val="24"/>
                <w:szCs w:val="24"/>
                <w:lang w:val="uk-UA"/>
              </w:rPr>
            </w:pPr>
            <w:r w:rsidRPr="001622F4">
              <w:rPr>
                <w:b/>
                <w:sz w:val="24"/>
                <w:szCs w:val="24"/>
                <w:lang w:val="uk-UA"/>
              </w:rPr>
              <w:t>300</w:t>
            </w:r>
          </w:p>
        </w:tc>
      </w:tr>
      <w:tr w:rsidR="002B5A93" w:rsidRPr="001622F4" w14:paraId="1BE09FA7" w14:textId="77777777" w:rsidTr="0063342D">
        <w:tc>
          <w:tcPr>
            <w:tcW w:w="6929" w:type="dxa"/>
          </w:tcPr>
          <w:p w14:paraId="6AC1E5DE" w14:textId="7452CFA7" w:rsidR="002B5A93" w:rsidRPr="001622F4" w:rsidRDefault="002B5A93" w:rsidP="002B5A93">
            <w:pPr>
              <w:rPr>
                <w:sz w:val="24"/>
                <w:szCs w:val="24"/>
                <w:lang w:val="uk-UA"/>
              </w:rPr>
            </w:pPr>
            <w:proofErr w:type="spellStart"/>
            <w:r w:rsidRPr="001622F4">
              <w:rPr>
                <w:sz w:val="24"/>
                <w:szCs w:val="24"/>
                <w:lang w:val="uk-UA"/>
              </w:rPr>
              <w:t>Стайлінг</w:t>
            </w:r>
            <w:proofErr w:type="spellEnd"/>
            <w:r w:rsidRPr="001622F4">
              <w:rPr>
                <w:sz w:val="24"/>
                <w:szCs w:val="24"/>
                <w:lang w:val="uk-UA"/>
              </w:rPr>
              <w:t xml:space="preserve"> </w:t>
            </w:r>
            <w:proofErr w:type="spellStart"/>
            <w:r w:rsidRPr="001622F4">
              <w:rPr>
                <w:b/>
                <w:bCs/>
                <w:sz w:val="24"/>
                <w:szCs w:val="24"/>
                <w:lang w:val="uk-UA"/>
              </w:rPr>
              <w:t>Green</w:t>
            </w:r>
            <w:proofErr w:type="spellEnd"/>
            <w:r w:rsidRPr="001622F4">
              <w:rPr>
                <w:b/>
                <w:bCs/>
                <w:sz w:val="24"/>
                <w:szCs w:val="24"/>
                <w:lang w:val="uk-UA"/>
              </w:rPr>
              <w:t xml:space="preserve"> </w:t>
            </w:r>
            <w:proofErr w:type="spellStart"/>
            <w:r w:rsidRPr="001622F4">
              <w:rPr>
                <w:b/>
                <w:bCs/>
                <w:sz w:val="24"/>
                <w:szCs w:val="24"/>
                <w:lang w:val="uk-UA"/>
              </w:rPr>
              <w:t>Light</w:t>
            </w:r>
            <w:proofErr w:type="spellEnd"/>
          </w:p>
        </w:tc>
        <w:tc>
          <w:tcPr>
            <w:tcW w:w="900" w:type="dxa"/>
          </w:tcPr>
          <w:p w14:paraId="2B9C56FB" w14:textId="595295CD" w:rsidR="002B5A93" w:rsidRPr="001622F4" w:rsidRDefault="00FB1969" w:rsidP="002B5A93">
            <w:pPr>
              <w:jc w:val="center"/>
              <w:rPr>
                <w:b/>
                <w:sz w:val="24"/>
                <w:szCs w:val="24"/>
                <w:lang w:val="uk-UA"/>
              </w:rPr>
            </w:pPr>
            <w:r w:rsidRPr="001622F4">
              <w:rPr>
                <w:b/>
                <w:sz w:val="24"/>
                <w:szCs w:val="24"/>
                <w:lang w:val="uk-UA"/>
              </w:rPr>
              <w:t>300</w:t>
            </w:r>
          </w:p>
        </w:tc>
        <w:tc>
          <w:tcPr>
            <w:tcW w:w="900" w:type="dxa"/>
          </w:tcPr>
          <w:p w14:paraId="27C1B327" w14:textId="5C0DF01B" w:rsidR="002B5A93" w:rsidRPr="001622F4" w:rsidRDefault="00FB1969" w:rsidP="002B5A93">
            <w:pPr>
              <w:jc w:val="center"/>
              <w:rPr>
                <w:b/>
                <w:sz w:val="24"/>
                <w:szCs w:val="24"/>
                <w:lang w:val="uk-UA"/>
              </w:rPr>
            </w:pPr>
            <w:r w:rsidRPr="001622F4">
              <w:rPr>
                <w:b/>
                <w:sz w:val="24"/>
                <w:szCs w:val="24"/>
                <w:lang w:val="uk-UA"/>
              </w:rPr>
              <w:t>400</w:t>
            </w:r>
          </w:p>
        </w:tc>
        <w:tc>
          <w:tcPr>
            <w:tcW w:w="901" w:type="dxa"/>
          </w:tcPr>
          <w:p w14:paraId="4D029C16" w14:textId="1043D98B" w:rsidR="002B5A93" w:rsidRPr="001622F4" w:rsidRDefault="00FB1969" w:rsidP="002B5A93">
            <w:pPr>
              <w:jc w:val="center"/>
              <w:rPr>
                <w:b/>
                <w:sz w:val="24"/>
                <w:szCs w:val="24"/>
                <w:lang w:val="uk-UA"/>
              </w:rPr>
            </w:pPr>
            <w:r w:rsidRPr="001622F4">
              <w:rPr>
                <w:b/>
                <w:sz w:val="24"/>
                <w:szCs w:val="24"/>
                <w:lang w:val="uk-UA"/>
              </w:rPr>
              <w:t>500</w:t>
            </w:r>
          </w:p>
        </w:tc>
        <w:tc>
          <w:tcPr>
            <w:tcW w:w="810" w:type="dxa"/>
          </w:tcPr>
          <w:p w14:paraId="782AC551" w14:textId="494C091C" w:rsidR="002B5A93" w:rsidRPr="001622F4" w:rsidRDefault="00FB1969" w:rsidP="002B5A93">
            <w:pPr>
              <w:jc w:val="center"/>
              <w:rPr>
                <w:b/>
                <w:sz w:val="24"/>
                <w:szCs w:val="24"/>
                <w:lang w:val="uk-UA"/>
              </w:rPr>
            </w:pPr>
            <w:r w:rsidRPr="001622F4">
              <w:rPr>
                <w:b/>
                <w:sz w:val="24"/>
                <w:szCs w:val="24"/>
                <w:lang w:val="uk-UA"/>
              </w:rPr>
              <w:t>600</w:t>
            </w:r>
          </w:p>
        </w:tc>
      </w:tr>
      <w:tr w:rsidR="002B5A93" w:rsidRPr="001622F4" w14:paraId="3741D4CA" w14:textId="77777777" w:rsidTr="0063342D">
        <w:tc>
          <w:tcPr>
            <w:tcW w:w="6929" w:type="dxa"/>
          </w:tcPr>
          <w:p w14:paraId="2B527CA6" w14:textId="27F5287D" w:rsidR="002B5A93" w:rsidRPr="001622F4" w:rsidRDefault="002B5A93" w:rsidP="002B5A93">
            <w:pPr>
              <w:rPr>
                <w:sz w:val="24"/>
                <w:szCs w:val="24"/>
                <w:lang w:val="uk-UA"/>
              </w:rPr>
            </w:pPr>
            <w:proofErr w:type="spellStart"/>
            <w:r w:rsidRPr="001622F4">
              <w:rPr>
                <w:sz w:val="24"/>
                <w:szCs w:val="24"/>
                <w:lang w:val="uk-UA"/>
              </w:rPr>
              <w:t>Стайлінг</w:t>
            </w:r>
            <w:proofErr w:type="spellEnd"/>
            <w:r w:rsidRPr="001622F4">
              <w:rPr>
                <w:sz w:val="24"/>
                <w:szCs w:val="24"/>
                <w:lang w:val="uk-UA"/>
              </w:rPr>
              <w:t xml:space="preserve"> </w:t>
            </w:r>
            <w:proofErr w:type="spellStart"/>
            <w:r w:rsidRPr="001622F4">
              <w:rPr>
                <w:b/>
                <w:sz w:val="24"/>
                <w:szCs w:val="24"/>
                <w:lang w:val="uk-UA"/>
              </w:rPr>
              <w:t>Matrix</w:t>
            </w:r>
            <w:proofErr w:type="spellEnd"/>
            <w:r w:rsidRPr="001622F4">
              <w:rPr>
                <w:sz w:val="24"/>
                <w:szCs w:val="24"/>
                <w:lang w:val="uk-UA"/>
              </w:rPr>
              <w:t xml:space="preserve"> </w:t>
            </w:r>
          </w:p>
        </w:tc>
        <w:tc>
          <w:tcPr>
            <w:tcW w:w="900" w:type="dxa"/>
          </w:tcPr>
          <w:p w14:paraId="1684B344" w14:textId="497BD123" w:rsidR="002B5A93" w:rsidRPr="001622F4" w:rsidRDefault="00FB1969" w:rsidP="002B5A93">
            <w:pPr>
              <w:jc w:val="center"/>
              <w:rPr>
                <w:b/>
                <w:sz w:val="24"/>
                <w:szCs w:val="24"/>
                <w:lang w:val="uk-UA"/>
              </w:rPr>
            </w:pPr>
            <w:r w:rsidRPr="001622F4">
              <w:rPr>
                <w:b/>
                <w:sz w:val="24"/>
                <w:szCs w:val="24"/>
                <w:lang w:val="uk-UA"/>
              </w:rPr>
              <w:t>100</w:t>
            </w:r>
          </w:p>
        </w:tc>
        <w:tc>
          <w:tcPr>
            <w:tcW w:w="900" w:type="dxa"/>
          </w:tcPr>
          <w:p w14:paraId="7BDDEBB3" w14:textId="2FDA6493" w:rsidR="002B5A93" w:rsidRPr="001622F4" w:rsidRDefault="00FB1969" w:rsidP="002B5A93">
            <w:pPr>
              <w:jc w:val="center"/>
              <w:rPr>
                <w:b/>
                <w:sz w:val="24"/>
                <w:szCs w:val="24"/>
                <w:lang w:val="uk-UA"/>
              </w:rPr>
            </w:pPr>
            <w:r w:rsidRPr="001622F4">
              <w:rPr>
                <w:b/>
                <w:sz w:val="24"/>
                <w:szCs w:val="24"/>
                <w:lang w:val="uk-UA"/>
              </w:rPr>
              <w:t>150</w:t>
            </w:r>
          </w:p>
        </w:tc>
        <w:tc>
          <w:tcPr>
            <w:tcW w:w="901" w:type="dxa"/>
          </w:tcPr>
          <w:p w14:paraId="0BA8347B" w14:textId="5D3EC743" w:rsidR="002B5A93" w:rsidRPr="001622F4" w:rsidRDefault="00FB1969" w:rsidP="002B5A93">
            <w:pPr>
              <w:jc w:val="center"/>
              <w:rPr>
                <w:b/>
                <w:sz w:val="24"/>
                <w:szCs w:val="24"/>
                <w:lang w:val="uk-UA"/>
              </w:rPr>
            </w:pPr>
            <w:r w:rsidRPr="001622F4">
              <w:rPr>
                <w:b/>
                <w:sz w:val="24"/>
                <w:szCs w:val="24"/>
                <w:lang w:val="uk-UA"/>
              </w:rPr>
              <w:t>200</w:t>
            </w:r>
          </w:p>
        </w:tc>
        <w:tc>
          <w:tcPr>
            <w:tcW w:w="810" w:type="dxa"/>
          </w:tcPr>
          <w:p w14:paraId="4EF20F4D" w14:textId="37671ED1" w:rsidR="002B5A93" w:rsidRPr="001622F4" w:rsidRDefault="00FB1969" w:rsidP="002B5A93">
            <w:pPr>
              <w:jc w:val="center"/>
              <w:rPr>
                <w:b/>
                <w:sz w:val="24"/>
                <w:szCs w:val="24"/>
                <w:lang w:val="uk-UA"/>
              </w:rPr>
            </w:pPr>
            <w:r w:rsidRPr="001622F4">
              <w:rPr>
                <w:b/>
                <w:sz w:val="24"/>
                <w:szCs w:val="24"/>
                <w:lang w:val="uk-UA"/>
              </w:rPr>
              <w:t>250</w:t>
            </w:r>
          </w:p>
        </w:tc>
      </w:tr>
      <w:tr w:rsidR="002B5A93" w:rsidRPr="001622F4" w14:paraId="75425ECA" w14:textId="77777777" w:rsidTr="0063342D">
        <w:tc>
          <w:tcPr>
            <w:tcW w:w="6929" w:type="dxa"/>
          </w:tcPr>
          <w:p w14:paraId="738D1EB9" w14:textId="77777777" w:rsidR="002B5A93" w:rsidRPr="001622F4" w:rsidRDefault="002B5A93" w:rsidP="002B5A93">
            <w:pPr>
              <w:rPr>
                <w:sz w:val="24"/>
                <w:szCs w:val="24"/>
                <w:lang w:val="uk-UA"/>
              </w:rPr>
            </w:pPr>
            <w:r w:rsidRPr="001622F4">
              <w:rPr>
                <w:sz w:val="24"/>
                <w:szCs w:val="24"/>
                <w:lang w:val="uk-UA"/>
              </w:rPr>
              <w:t xml:space="preserve">Олійка </w:t>
            </w:r>
            <w:r w:rsidRPr="001622F4">
              <w:rPr>
                <w:b/>
                <w:sz w:val="24"/>
                <w:szCs w:val="24"/>
                <w:lang w:val="uk-UA"/>
              </w:rPr>
              <w:t>KERASTASE</w:t>
            </w:r>
          </w:p>
        </w:tc>
        <w:tc>
          <w:tcPr>
            <w:tcW w:w="900" w:type="dxa"/>
          </w:tcPr>
          <w:p w14:paraId="07E09B24" w14:textId="1BA8EC57" w:rsidR="002B5A93" w:rsidRPr="001622F4" w:rsidRDefault="00FB1969" w:rsidP="002B5A93">
            <w:pPr>
              <w:jc w:val="center"/>
              <w:rPr>
                <w:b/>
                <w:sz w:val="24"/>
                <w:szCs w:val="24"/>
                <w:lang w:val="uk-UA"/>
              </w:rPr>
            </w:pPr>
            <w:r w:rsidRPr="001622F4">
              <w:rPr>
                <w:b/>
                <w:sz w:val="24"/>
                <w:szCs w:val="24"/>
                <w:lang w:val="uk-UA"/>
              </w:rPr>
              <w:t>150</w:t>
            </w:r>
          </w:p>
        </w:tc>
        <w:tc>
          <w:tcPr>
            <w:tcW w:w="900" w:type="dxa"/>
          </w:tcPr>
          <w:p w14:paraId="4EAC7856" w14:textId="35EAC6B0" w:rsidR="002B5A93" w:rsidRPr="001622F4" w:rsidRDefault="00FB1969" w:rsidP="002B5A93">
            <w:pPr>
              <w:jc w:val="center"/>
              <w:rPr>
                <w:b/>
                <w:sz w:val="24"/>
                <w:szCs w:val="24"/>
                <w:lang w:val="uk-UA"/>
              </w:rPr>
            </w:pPr>
            <w:r w:rsidRPr="001622F4">
              <w:rPr>
                <w:b/>
                <w:sz w:val="24"/>
                <w:szCs w:val="24"/>
                <w:lang w:val="uk-UA"/>
              </w:rPr>
              <w:t>150</w:t>
            </w:r>
          </w:p>
        </w:tc>
        <w:tc>
          <w:tcPr>
            <w:tcW w:w="901" w:type="dxa"/>
          </w:tcPr>
          <w:p w14:paraId="4991674A" w14:textId="19F980FA" w:rsidR="002B5A93" w:rsidRPr="001622F4" w:rsidRDefault="00FB1969" w:rsidP="002B5A93">
            <w:pPr>
              <w:jc w:val="center"/>
              <w:rPr>
                <w:b/>
                <w:sz w:val="24"/>
                <w:szCs w:val="24"/>
                <w:lang w:val="uk-UA"/>
              </w:rPr>
            </w:pPr>
            <w:r w:rsidRPr="001622F4">
              <w:rPr>
                <w:b/>
                <w:sz w:val="24"/>
                <w:szCs w:val="24"/>
                <w:lang w:val="uk-UA"/>
              </w:rPr>
              <w:t>200</w:t>
            </w:r>
          </w:p>
        </w:tc>
        <w:tc>
          <w:tcPr>
            <w:tcW w:w="810" w:type="dxa"/>
          </w:tcPr>
          <w:p w14:paraId="6A3458DF" w14:textId="29287745" w:rsidR="002B5A93" w:rsidRPr="001622F4" w:rsidRDefault="00FB1969" w:rsidP="002B5A93">
            <w:pPr>
              <w:jc w:val="center"/>
              <w:rPr>
                <w:b/>
                <w:sz w:val="24"/>
                <w:szCs w:val="24"/>
                <w:lang w:val="uk-UA"/>
              </w:rPr>
            </w:pPr>
            <w:r w:rsidRPr="001622F4">
              <w:rPr>
                <w:b/>
                <w:sz w:val="24"/>
                <w:szCs w:val="24"/>
                <w:lang w:val="uk-UA"/>
              </w:rPr>
              <w:t>300</w:t>
            </w:r>
          </w:p>
        </w:tc>
      </w:tr>
      <w:tr w:rsidR="002B5A93" w:rsidRPr="001622F4" w14:paraId="1856F6E0" w14:textId="77777777" w:rsidTr="0063342D">
        <w:tc>
          <w:tcPr>
            <w:tcW w:w="6929" w:type="dxa"/>
          </w:tcPr>
          <w:p w14:paraId="0E3B6E49" w14:textId="77777777" w:rsidR="002B5A93" w:rsidRPr="001622F4" w:rsidRDefault="002B5A93" w:rsidP="002B5A93">
            <w:pPr>
              <w:rPr>
                <w:sz w:val="24"/>
                <w:szCs w:val="24"/>
                <w:lang w:val="uk-UA"/>
              </w:rPr>
            </w:pPr>
            <w:r w:rsidRPr="001622F4">
              <w:rPr>
                <w:sz w:val="24"/>
                <w:szCs w:val="24"/>
                <w:lang w:val="uk-UA"/>
              </w:rPr>
              <w:t xml:space="preserve">Олійка </w:t>
            </w:r>
            <w:proofErr w:type="spellStart"/>
            <w:r w:rsidRPr="001622F4">
              <w:rPr>
                <w:b/>
                <w:sz w:val="24"/>
                <w:szCs w:val="24"/>
                <w:lang w:val="uk-UA"/>
              </w:rPr>
              <w:t>L’Oreal</w:t>
            </w:r>
            <w:proofErr w:type="spellEnd"/>
          </w:p>
        </w:tc>
        <w:tc>
          <w:tcPr>
            <w:tcW w:w="900" w:type="dxa"/>
          </w:tcPr>
          <w:p w14:paraId="1902A696" w14:textId="1DD11244" w:rsidR="002B5A93" w:rsidRPr="001622F4" w:rsidRDefault="00FB1969" w:rsidP="002B5A93">
            <w:pPr>
              <w:jc w:val="center"/>
              <w:rPr>
                <w:b/>
                <w:sz w:val="24"/>
                <w:szCs w:val="24"/>
                <w:lang w:val="uk-UA"/>
              </w:rPr>
            </w:pPr>
            <w:r w:rsidRPr="001622F4">
              <w:rPr>
                <w:b/>
                <w:sz w:val="24"/>
                <w:szCs w:val="24"/>
                <w:lang w:val="uk-UA"/>
              </w:rPr>
              <w:t>100</w:t>
            </w:r>
          </w:p>
        </w:tc>
        <w:tc>
          <w:tcPr>
            <w:tcW w:w="900" w:type="dxa"/>
          </w:tcPr>
          <w:p w14:paraId="15BD8796" w14:textId="33572906" w:rsidR="002B5A93" w:rsidRPr="001622F4" w:rsidRDefault="00FB1969" w:rsidP="002B5A93">
            <w:pPr>
              <w:jc w:val="center"/>
              <w:rPr>
                <w:b/>
                <w:sz w:val="24"/>
                <w:szCs w:val="24"/>
                <w:lang w:val="uk-UA"/>
              </w:rPr>
            </w:pPr>
            <w:r w:rsidRPr="001622F4">
              <w:rPr>
                <w:b/>
                <w:sz w:val="24"/>
                <w:szCs w:val="24"/>
                <w:lang w:val="uk-UA"/>
              </w:rPr>
              <w:t>100</w:t>
            </w:r>
          </w:p>
        </w:tc>
        <w:tc>
          <w:tcPr>
            <w:tcW w:w="901" w:type="dxa"/>
          </w:tcPr>
          <w:p w14:paraId="230736B9" w14:textId="10E90A15" w:rsidR="002B5A93" w:rsidRPr="001622F4" w:rsidRDefault="00FB1969" w:rsidP="002B5A93">
            <w:pPr>
              <w:jc w:val="center"/>
              <w:rPr>
                <w:b/>
                <w:sz w:val="24"/>
                <w:szCs w:val="24"/>
                <w:lang w:val="uk-UA"/>
              </w:rPr>
            </w:pPr>
            <w:r w:rsidRPr="001622F4">
              <w:rPr>
                <w:b/>
                <w:sz w:val="24"/>
                <w:szCs w:val="24"/>
                <w:lang w:val="uk-UA"/>
              </w:rPr>
              <w:t>150</w:t>
            </w:r>
          </w:p>
        </w:tc>
        <w:tc>
          <w:tcPr>
            <w:tcW w:w="810" w:type="dxa"/>
          </w:tcPr>
          <w:p w14:paraId="66CB17A5" w14:textId="0F45D6BE" w:rsidR="002B5A93" w:rsidRPr="001622F4" w:rsidRDefault="00FB1969" w:rsidP="002B5A93">
            <w:pPr>
              <w:jc w:val="center"/>
              <w:rPr>
                <w:b/>
                <w:sz w:val="24"/>
                <w:szCs w:val="24"/>
                <w:lang w:val="uk-UA"/>
              </w:rPr>
            </w:pPr>
            <w:r w:rsidRPr="001622F4">
              <w:rPr>
                <w:b/>
                <w:sz w:val="24"/>
                <w:szCs w:val="24"/>
                <w:lang w:val="uk-UA"/>
              </w:rPr>
              <w:t>200</w:t>
            </w:r>
          </w:p>
        </w:tc>
      </w:tr>
      <w:tr w:rsidR="002B5A93" w:rsidRPr="001622F4" w14:paraId="08FBEA76" w14:textId="77777777" w:rsidTr="0063342D">
        <w:tc>
          <w:tcPr>
            <w:tcW w:w="6929" w:type="dxa"/>
          </w:tcPr>
          <w:p w14:paraId="5B49B25C" w14:textId="77777777" w:rsidR="002B5A93" w:rsidRPr="001622F4" w:rsidRDefault="002B5A93" w:rsidP="002B5A93">
            <w:pPr>
              <w:rPr>
                <w:sz w:val="24"/>
                <w:szCs w:val="24"/>
                <w:lang w:val="uk-UA"/>
              </w:rPr>
            </w:pPr>
            <w:r w:rsidRPr="001622F4">
              <w:rPr>
                <w:sz w:val="24"/>
                <w:szCs w:val="24"/>
                <w:lang w:val="uk-UA"/>
              </w:rPr>
              <w:t xml:space="preserve">Олійка </w:t>
            </w:r>
            <w:proofErr w:type="spellStart"/>
            <w:r w:rsidRPr="001622F4">
              <w:rPr>
                <w:b/>
                <w:sz w:val="24"/>
                <w:szCs w:val="24"/>
                <w:lang w:val="uk-UA"/>
              </w:rPr>
              <w:t>Matrix</w:t>
            </w:r>
            <w:proofErr w:type="spellEnd"/>
            <w:r w:rsidRPr="001622F4">
              <w:rPr>
                <w:b/>
                <w:sz w:val="24"/>
                <w:szCs w:val="24"/>
                <w:lang w:val="uk-UA"/>
              </w:rPr>
              <w:t xml:space="preserve"> </w:t>
            </w:r>
          </w:p>
        </w:tc>
        <w:tc>
          <w:tcPr>
            <w:tcW w:w="900" w:type="dxa"/>
          </w:tcPr>
          <w:p w14:paraId="354C5C19" w14:textId="26D4AB4B" w:rsidR="002B5A93" w:rsidRPr="001622F4" w:rsidRDefault="00FB1969" w:rsidP="002B5A93">
            <w:pPr>
              <w:jc w:val="center"/>
              <w:rPr>
                <w:b/>
                <w:sz w:val="24"/>
                <w:szCs w:val="24"/>
                <w:lang w:val="uk-UA"/>
              </w:rPr>
            </w:pPr>
            <w:r w:rsidRPr="001622F4">
              <w:rPr>
                <w:b/>
                <w:sz w:val="24"/>
                <w:szCs w:val="24"/>
                <w:lang w:val="uk-UA"/>
              </w:rPr>
              <w:t>90</w:t>
            </w:r>
          </w:p>
        </w:tc>
        <w:tc>
          <w:tcPr>
            <w:tcW w:w="900" w:type="dxa"/>
          </w:tcPr>
          <w:p w14:paraId="4D75FB68" w14:textId="3BAC4CA1" w:rsidR="002B5A93" w:rsidRPr="001622F4" w:rsidRDefault="00FB1969" w:rsidP="002B5A93">
            <w:pPr>
              <w:jc w:val="center"/>
              <w:rPr>
                <w:b/>
                <w:sz w:val="24"/>
                <w:szCs w:val="24"/>
                <w:lang w:val="uk-UA"/>
              </w:rPr>
            </w:pPr>
            <w:r w:rsidRPr="001622F4">
              <w:rPr>
                <w:b/>
                <w:sz w:val="24"/>
                <w:szCs w:val="24"/>
                <w:lang w:val="uk-UA"/>
              </w:rPr>
              <w:t>90</w:t>
            </w:r>
          </w:p>
        </w:tc>
        <w:tc>
          <w:tcPr>
            <w:tcW w:w="901" w:type="dxa"/>
          </w:tcPr>
          <w:p w14:paraId="423A93D5" w14:textId="04416A11" w:rsidR="002B5A93" w:rsidRPr="001622F4" w:rsidRDefault="00FB1969" w:rsidP="002B5A93">
            <w:pPr>
              <w:jc w:val="center"/>
              <w:rPr>
                <w:b/>
                <w:sz w:val="24"/>
                <w:szCs w:val="24"/>
                <w:lang w:val="uk-UA"/>
              </w:rPr>
            </w:pPr>
            <w:r w:rsidRPr="001622F4">
              <w:rPr>
                <w:b/>
                <w:sz w:val="24"/>
                <w:szCs w:val="24"/>
                <w:lang w:val="uk-UA"/>
              </w:rPr>
              <w:t>120</w:t>
            </w:r>
          </w:p>
        </w:tc>
        <w:tc>
          <w:tcPr>
            <w:tcW w:w="810" w:type="dxa"/>
          </w:tcPr>
          <w:p w14:paraId="5C461E0E" w14:textId="00031A9D" w:rsidR="002B5A93" w:rsidRPr="001622F4" w:rsidRDefault="00FB1969" w:rsidP="002B5A93">
            <w:pPr>
              <w:jc w:val="center"/>
              <w:rPr>
                <w:b/>
                <w:sz w:val="24"/>
                <w:szCs w:val="24"/>
                <w:lang w:val="uk-UA"/>
              </w:rPr>
            </w:pPr>
            <w:r w:rsidRPr="001622F4">
              <w:rPr>
                <w:b/>
                <w:sz w:val="24"/>
                <w:szCs w:val="24"/>
                <w:lang w:val="uk-UA"/>
              </w:rPr>
              <w:t>150</w:t>
            </w:r>
          </w:p>
        </w:tc>
      </w:tr>
      <w:tr w:rsidR="009D39A9" w:rsidRPr="001622F4" w14:paraId="4CCCFFE2" w14:textId="77777777" w:rsidTr="004F630A">
        <w:tc>
          <w:tcPr>
            <w:tcW w:w="6929" w:type="dxa"/>
          </w:tcPr>
          <w:p w14:paraId="65870563" w14:textId="1883C0E8" w:rsidR="009D39A9" w:rsidRPr="001622F4" w:rsidRDefault="009D39A9" w:rsidP="009D39A9">
            <w:pPr>
              <w:rPr>
                <w:sz w:val="24"/>
                <w:szCs w:val="24"/>
                <w:lang w:val="uk-UA"/>
              </w:rPr>
            </w:pPr>
            <w:r w:rsidRPr="001622F4">
              <w:rPr>
                <w:sz w:val="24"/>
                <w:szCs w:val="24"/>
                <w:lang w:val="uk-UA"/>
              </w:rPr>
              <w:t>Стрижка дитяча для дівчинки – 40 хв.  (до 8 р.)</w:t>
            </w:r>
          </w:p>
        </w:tc>
        <w:tc>
          <w:tcPr>
            <w:tcW w:w="3511" w:type="dxa"/>
            <w:gridSpan w:val="4"/>
          </w:tcPr>
          <w:p w14:paraId="37CCF482" w14:textId="4F9233BB" w:rsidR="009D39A9" w:rsidRPr="001622F4" w:rsidRDefault="009D39A9" w:rsidP="009D39A9">
            <w:pPr>
              <w:jc w:val="center"/>
              <w:rPr>
                <w:b/>
                <w:sz w:val="24"/>
                <w:szCs w:val="24"/>
                <w:lang w:val="uk-UA"/>
              </w:rPr>
            </w:pPr>
            <w:r w:rsidRPr="001622F4">
              <w:rPr>
                <w:b/>
                <w:sz w:val="24"/>
                <w:szCs w:val="24"/>
                <w:lang w:val="uk-UA"/>
              </w:rPr>
              <w:t xml:space="preserve">650 </w:t>
            </w:r>
          </w:p>
        </w:tc>
      </w:tr>
      <w:tr w:rsidR="009D39A9" w:rsidRPr="001622F4" w14:paraId="1845995B" w14:textId="77777777" w:rsidTr="00664954">
        <w:tc>
          <w:tcPr>
            <w:tcW w:w="6929" w:type="dxa"/>
          </w:tcPr>
          <w:p w14:paraId="5698B9ED" w14:textId="4D2C892A" w:rsidR="009D39A9" w:rsidRPr="001622F4" w:rsidRDefault="009D39A9" w:rsidP="009D39A9">
            <w:pPr>
              <w:rPr>
                <w:sz w:val="24"/>
                <w:szCs w:val="24"/>
                <w:lang w:val="uk-UA"/>
              </w:rPr>
            </w:pPr>
            <w:r w:rsidRPr="001622F4">
              <w:rPr>
                <w:sz w:val="24"/>
                <w:szCs w:val="24"/>
                <w:lang w:val="uk-UA"/>
              </w:rPr>
              <w:t>Стрижка дитяча для хлопчика – 40 хв. (до 8 р.)</w:t>
            </w:r>
          </w:p>
        </w:tc>
        <w:tc>
          <w:tcPr>
            <w:tcW w:w="3511" w:type="dxa"/>
            <w:gridSpan w:val="4"/>
          </w:tcPr>
          <w:p w14:paraId="19E599AF" w14:textId="41C2AD5C" w:rsidR="009D39A9" w:rsidRPr="001622F4" w:rsidRDefault="009D39A9" w:rsidP="009D39A9">
            <w:pPr>
              <w:jc w:val="center"/>
              <w:rPr>
                <w:b/>
                <w:sz w:val="24"/>
                <w:szCs w:val="24"/>
                <w:lang w:val="uk-UA"/>
              </w:rPr>
            </w:pPr>
            <w:r w:rsidRPr="001622F4">
              <w:rPr>
                <w:b/>
                <w:sz w:val="24"/>
                <w:szCs w:val="24"/>
                <w:lang w:val="uk-UA"/>
              </w:rPr>
              <w:t xml:space="preserve">650 </w:t>
            </w:r>
          </w:p>
        </w:tc>
      </w:tr>
    </w:tbl>
    <w:p w14:paraId="52055650" w14:textId="77777777" w:rsidR="00AB1217" w:rsidRPr="001622F4" w:rsidRDefault="00AB1217" w:rsidP="00DC24D9">
      <w:pPr>
        <w:spacing w:before="120" w:after="0"/>
        <w:jc w:val="center"/>
        <w:rPr>
          <w:rFonts w:asciiTheme="majorHAnsi" w:hAnsiTheme="majorHAnsi"/>
          <w:b/>
          <w:i/>
          <w:sz w:val="28"/>
          <w:szCs w:val="28"/>
          <w:lang w:val="uk-UA"/>
        </w:rPr>
      </w:pPr>
      <w:bookmarkStart w:id="4" w:name="_Hlk114779037"/>
      <w:r w:rsidRPr="001622F4">
        <w:rPr>
          <w:rFonts w:asciiTheme="majorHAnsi" w:hAnsiTheme="majorHAnsi"/>
          <w:b/>
          <w:i/>
          <w:sz w:val="28"/>
          <w:szCs w:val="28"/>
          <w:lang w:val="uk-UA"/>
        </w:rPr>
        <w:t>Послуги салону для чоловіків</w:t>
      </w:r>
    </w:p>
    <w:tbl>
      <w:tblPr>
        <w:tblStyle w:val="a3"/>
        <w:tblW w:w="10440" w:type="dxa"/>
        <w:tblInd w:w="-5" w:type="dxa"/>
        <w:tblLook w:val="04A0" w:firstRow="1" w:lastRow="0" w:firstColumn="1" w:lastColumn="0" w:noHBand="0" w:noVBand="1"/>
      </w:tblPr>
      <w:tblGrid>
        <w:gridCol w:w="8910"/>
        <w:gridCol w:w="1530"/>
      </w:tblGrid>
      <w:tr w:rsidR="00B351A1" w:rsidRPr="001622F4" w14:paraId="542843E6" w14:textId="77777777" w:rsidTr="00247DB0">
        <w:tc>
          <w:tcPr>
            <w:tcW w:w="8910" w:type="dxa"/>
          </w:tcPr>
          <w:p w14:paraId="35919001" w14:textId="77777777" w:rsidR="00B351A1" w:rsidRPr="001622F4" w:rsidRDefault="00B351A1" w:rsidP="00B351A1">
            <w:pPr>
              <w:rPr>
                <w:sz w:val="24"/>
                <w:szCs w:val="24"/>
                <w:lang w:val="uk-UA"/>
              </w:rPr>
            </w:pPr>
            <w:r w:rsidRPr="001622F4">
              <w:rPr>
                <w:sz w:val="24"/>
                <w:szCs w:val="24"/>
                <w:lang w:val="uk-UA"/>
              </w:rPr>
              <w:t xml:space="preserve">Стрижка класична з шампунем та </w:t>
            </w:r>
            <w:proofErr w:type="spellStart"/>
            <w:r w:rsidRPr="001622F4">
              <w:rPr>
                <w:sz w:val="24"/>
                <w:szCs w:val="24"/>
                <w:lang w:val="uk-UA"/>
              </w:rPr>
              <w:t>стайлінгом</w:t>
            </w:r>
            <w:proofErr w:type="spellEnd"/>
            <w:r w:rsidRPr="001622F4">
              <w:rPr>
                <w:sz w:val="24"/>
                <w:szCs w:val="24"/>
                <w:lang w:val="uk-UA"/>
              </w:rPr>
              <w:t xml:space="preserve"> косметикою </w:t>
            </w:r>
            <w:bookmarkStart w:id="5" w:name="_Hlk76905218"/>
            <w:proofErr w:type="spellStart"/>
            <w:r w:rsidRPr="001622F4">
              <w:rPr>
                <w:b/>
                <w:bCs/>
                <w:sz w:val="24"/>
                <w:szCs w:val="24"/>
                <w:lang w:val="uk-UA"/>
              </w:rPr>
              <w:t>L’Oreal</w:t>
            </w:r>
            <w:bookmarkEnd w:id="5"/>
            <w:proofErr w:type="spellEnd"/>
            <w:r w:rsidRPr="001622F4">
              <w:rPr>
                <w:b/>
                <w:bCs/>
                <w:sz w:val="24"/>
                <w:szCs w:val="24"/>
                <w:lang w:val="uk-UA"/>
              </w:rPr>
              <w:t xml:space="preserve"> </w:t>
            </w:r>
            <w:r w:rsidRPr="001622F4">
              <w:rPr>
                <w:sz w:val="24"/>
                <w:szCs w:val="24"/>
                <w:lang w:val="uk-UA"/>
              </w:rPr>
              <w:t>– 60 хв.</w:t>
            </w:r>
          </w:p>
        </w:tc>
        <w:tc>
          <w:tcPr>
            <w:tcW w:w="1530" w:type="dxa"/>
          </w:tcPr>
          <w:p w14:paraId="2C4E5539" w14:textId="7EA7ADA9" w:rsidR="00B351A1" w:rsidRPr="001622F4" w:rsidRDefault="00B351A1" w:rsidP="00B351A1">
            <w:pPr>
              <w:jc w:val="center"/>
              <w:rPr>
                <w:b/>
                <w:sz w:val="24"/>
                <w:szCs w:val="24"/>
                <w:lang w:val="uk-UA"/>
              </w:rPr>
            </w:pPr>
            <w:r w:rsidRPr="001622F4">
              <w:rPr>
                <w:b/>
                <w:sz w:val="24"/>
                <w:szCs w:val="24"/>
                <w:lang w:val="uk-UA"/>
              </w:rPr>
              <w:t>650</w:t>
            </w:r>
          </w:p>
        </w:tc>
      </w:tr>
      <w:tr w:rsidR="00B351A1" w:rsidRPr="001622F4" w14:paraId="0B2112E1" w14:textId="77777777" w:rsidTr="00247DB0">
        <w:tc>
          <w:tcPr>
            <w:tcW w:w="8910" w:type="dxa"/>
          </w:tcPr>
          <w:p w14:paraId="27C1A061" w14:textId="77777777" w:rsidR="00B351A1" w:rsidRPr="001622F4" w:rsidRDefault="00B351A1" w:rsidP="00B351A1">
            <w:pPr>
              <w:rPr>
                <w:sz w:val="24"/>
                <w:szCs w:val="24"/>
                <w:lang w:val="uk-UA"/>
              </w:rPr>
            </w:pPr>
            <w:r w:rsidRPr="001622F4">
              <w:rPr>
                <w:sz w:val="24"/>
                <w:szCs w:val="24"/>
                <w:lang w:val="uk-UA"/>
              </w:rPr>
              <w:t xml:space="preserve">Стрижка класична з шампунем та </w:t>
            </w:r>
            <w:proofErr w:type="spellStart"/>
            <w:r w:rsidRPr="001622F4">
              <w:rPr>
                <w:sz w:val="24"/>
                <w:szCs w:val="24"/>
                <w:lang w:val="uk-UA"/>
              </w:rPr>
              <w:t>стайлінгом</w:t>
            </w:r>
            <w:proofErr w:type="spellEnd"/>
            <w:r w:rsidRPr="001622F4">
              <w:rPr>
                <w:sz w:val="24"/>
                <w:szCs w:val="24"/>
                <w:lang w:val="uk-UA"/>
              </w:rPr>
              <w:t xml:space="preserve"> косметикою </w:t>
            </w:r>
            <w:r w:rsidRPr="001622F4">
              <w:rPr>
                <w:b/>
                <w:bCs/>
                <w:sz w:val="24"/>
                <w:szCs w:val="24"/>
                <w:lang w:val="uk-UA"/>
              </w:rPr>
              <w:t>KEUNE</w:t>
            </w:r>
            <w:r w:rsidRPr="001622F4">
              <w:rPr>
                <w:b/>
                <w:sz w:val="24"/>
                <w:szCs w:val="24"/>
                <w:lang w:val="uk-UA"/>
              </w:rPr>
              <w:t xml:space="preserve"> </w:t>
            </w:r>
            <w:r w:rsidRPr="001622F4">
              <w:rPr>
                <w:sz w:val="24"/>
                <w:szCs w:val="24"/>
                <w:lang w:val="uk-UA"/>
              </w:rPr>
              <w:t>– 60 хв.</w:t>
            </w:r>
          </w:p>
        </w:tc>
        <w:tc>
          <w:tcPr>
            <w:tcW w:w="1530" w:type="dxa"/>
          </w:tcPr>
          <w:p w14:paraId="4A326A33" w14:textId="01BE2DE0" w:rsidR="00B351A1" w:rsidRPr="001622F4" w:rsidRDefault="00B351A1" w:rsidP="00B351A1">
            <w:pPr>
              <w:jc w:val="center"/>
              <w:rPr>
                <w:b/>
                <w:sz w:val="24"/>
                <w:szCs w:val="24"/>
                <w:lang w:val="uk-UA"/>
              </w:rPr>
            </w:pPr>
            <w:r w:rsidRPr="001622F4">
              <w:rPr>
                <w:b/>
                <w:sz w:val="24"/>
                <w:szCs w:val="24"/>
                <w:lang w:val="uk-UA"/>
              </w:rPr>
              <w:t>750</w:t>
            </w:r>
          </w:p>
        </w:tc>
      </w:tr>
      <w:tr w:rsidR="00B351A1" w:rsidRPr="001622F4" w14:paraId="3A370F85" w14:textId="77777777" w:rsidTr="00247DB0">
        <w:tc>
          <w:tcPr>
            <w:tcW w:w="8910" w:type="dxa"/>
          </w:tcPr>
          <w:p w14:paraId="0EDDE7E1" w14:textId="77777777" w:rsidR="00B351A1" w:rsidRPr="001622F4" w:rsidRDefault="00B351A1" w:rsidP="00B351A1">
            <w:pPr>
              <w:rPr>
                <w:sz w:val="24"/>
                <w:szCs w:val="24"/>
                <w:lang w:val="uk-UA"/>
              </w:rPr>
            </w:pPr>
            <w:r w:rsidRPr="001622F4">
              <w:rPr>
                <w:sz w:val="24"/>
                <w:szCs w:val="24"/>
                <w:lang w:val="uk-UA"/>
              </w:rPr>
              <w:t xml:space="preserve">Стрижка класична з шампунем та </w:t>
            </w:r>
            <w:proofErr w:type="spellStart"/>
            <w:r w:rsidRPr="001622F4">
              <w:rPr>
                <w:sz w:val="24"/>
                <w:szCs w:val="24"/>
                <w:lang w:val="uk-UA"/>
              </w:rPr>
              <w:t>стайлінгом</w:t>
            </w:r>
            <w:proofErr w:type="spellEnd"/>
            <w:r w:rsidRPr="001622F4">
              <w:rPr>
                <w:sz w:val="24"/>
                <w:szCs w:val="24"/>
                <w:lang w:val="uk-UA"/>
              </w:rPr>
              <w:t xml:space="preserve"> косметикою </w:t>
            </w:r>
            <w:r w:rsidRPr="001622F4">
              <w:rPr>
                <w:b/>
                <w:sz w:val="24"/>
                <w:szCs w:val="24"/>
                <w:lang w:val="uk-UA"/>
              </w:rPr>
              <w:t xml:space="preserve">KERASTASE </w:t>
            </w:r>
            <w:r w:rsidRPr="001622F4">
              <w:rPr>
                <w:sz w:val="24"/>
                <w:szCs w:val="24"/>
                <w:lang w:val="uk-UA"/>
              </w:rPr>
              <w:t>– 60 хв.</w:t>
            </w:r>
          </w:p>
        </w:tc>
        <w:tc>
          <w:tcPr>
            <w:tcW w:w="1530" w:type="dxa"/>
          </w:tcPr>
          <w:p w14:paraId="721567AB" w14:textId="77F2990D" w:rsidR="00B351A1" w:rsidRPr="001622F4" w:rsidRDefault="00B351A1" w:rsidP="00B351A1">
            <w:pPr>
              <w:jc w:val="center"/>
              <w:rPr>
                <w:b/>
                <w:sz w:val="24"/>
                <w:szCs w:val="24"/>
                <w:lang w:val="uk-UA"/>
              </w:rPr>
            </w:pPr>
            <w:r w:rsidRPr="001622F4">
              <w:rPr>
                <w:b/>
                <w:sz w:val="24"/>
                <w:szCs w:val="24"/>
                <w:lang w:val="uk-UA"/>
              </w:rPr>
              <w:t>850</w:t>
            </w:r>
          </w:p>
        </w:tc>
      </w:tr>
      <w:tr w:rsidR="00B351A1" w:rsidRPr="001622F4" w14:paraId="5A7A419E" w14:textId="77777777" w:rsidTr="00247DB0">
        <w:tc>
          <w:tcPr>
            <w:tcW w:w="8910" w:type="dxa"/>
          </w:tcPr>
          <w:p w14:paraId="6D5B39A8" w14:textId="77777777" w:rsidR="00B351A1" w:rsidRPr="001622F4" w:rsidRDefault="00B351A1" w:rsidP="00B351A1">
            <w:pPr>
              <w:rPr>
                <w:sz w:val="24"/>
                <w:szCs w:val="24"/>
                <w:lang w:val="uk-UA"/>
              </w:rPr>
            </w:pPr>
            <w:r w:rsidRPr="001622F4">
              <w:rPr>
                <w:sz w:val="24"/>
                <w:szCs w:val="24"/>
                <w:lang w:val="uk-UA"/>
              </w:rPr>
              <w:t xml:space="preserve">Стрижка </w:t>
            </w:r>
            <w:proofErr w:type="spellStart"/>
            <w:r w:rsidRPr="001622F4">
              <w:rPr>
                <w:sz w:val="24"/>
                <w:szCs w:val="24"/>
                <w:lang w:val="uk-UA"/>
              </w:rPr>
              <w:t>deluxe</w:t>
            </w:r>
            <w:proofErr w:type="spellEnd"/>
            <w:r w:rsidRPr="001622F4">
              <w:rPr>
                <w:sz w:val="24"/>
                <w:szCs w:val="24"/>
                <w:lang w:val="uk-UA"/>
              </w:rPr>
              <w:t xml:space="preserve"> з шампунем та </w:t>
            </w:r>
            <w:proofErr w:type="spellStart"/>
            <w:r w:rsidRPr="001622F4">
              <w:rPr>
                <w:sz w:val="24"/>
                <w:szCs w:val="24"/>
                <w:lang w:val="uk-UA"/>
              </w:rPr>
              <w:t>стайлінгом</w:t>
            </w:r>
            <w:proofErr w:type="spellEnd"/>
            <w:r w:rsidRPr="001622F4">
              <w:rPr>
                <w:sz w:val="24"/>
                <w:szCs w:val="24"/>
                <w:lang w:val="uk-UA"/>
              </w:rPr>
              <w:t xml:space="preserve"> косметикою </w:t>
            </w:r>
            <w:r w:rsidRPr="001622F4">
              <w:rPr>
                <w:b/>
                <w:sz w:val="24"/>
                <w:szCs w:val="24"/>
                <w:lang w:val="uk-UA"/>
              </w:rPr>
              <w:t>KERASTASE</w:t>
            </w:r>
            <w:r w:rsidRPr="001622F4">
              <w:rPr>
                <w:bCs/>
                <w:sz w:val="24"/>
                <w:szCs w:val="24"/>
                <w:lang w:val="uk-UA"/>
              </w:rPr>
              <w:t xml:space="preserve">, </w:t>
            </w:r>
            <w:proofErr w:type="spellStart"/>
            <w:r w:rsidRPr="001622F4">
              <w:rPr>
                <w:bCs/>
                <w:sz w:val="24"/>
                <w:szCs w:val="24"/>
                <w:lang w:val="uk-UA"/>
              </w:rPr>
              <w:t>гомаж</w:t>
            </w:r>
            <w:proofErr w:type="spellEnd"/>
            <w:r w:rsidRPr="001622F4">
              <w:rPr>
                <w:bCs/>
                <w:sz w:val="24"/>
                <w:szCs w:val="24"/>
                <w:lang w:val="uk-UA"/>
              </w:rPr>
              <w:t xml:space="preserve"> та масаж голови, </w:t>
            </w:r>
            <w:proofErr w:type="spellStart"/>
            <w:r w:rsidRPr="001622F4">
              <w:rPr>
                <w:bCs/>
                <w:sz w:val="24"/>
                <w:szCs w:val="24"/>
                <w:lang w:val="uk-UA"/>
              </w:rPr>
              <w:t>нішевий</w:t>
            </w:r>
            <w:proofErr w:type="spellEnd"/>
            <w:r w:rsidRPr="001622F4">
              <w:rPr>
                <w:bCs/>
                <w:sz w:val="24"/>
                <w:szCs w:val="24"/>
                <w:lang w:val="uk-UA"/>
              </w:rPr>
              <w:t xml:space="preserve"> одеколон – 120 хв.</w:t>
            </w:r>
          </w:p>
        </w:tc>
        <w:tc>
          <w:tcPr>
            <w:tcW w:w="1530" w:type="dxa"/>
          </w:tcPr>
          <w:p w14:paraId="5FBFC1CA" w14:textId="30E68E26" w:rsidR="00B351A1" w:rsidRPr="001622F4" w:rsidRDefault="00B351A1" w:rsidP="00B351A1">
            <w:pPr>
              <w:spacing w:before="120"/>
              <w:jc w:val="center"/>
              <w:rPr>
                <w:b/>
                <w:sz w:val="24"/>
                <w:szCs w:val="24"/>
                <w:lang w:val="uk-UA"/>
              </w:rPr>
            </w:pPr>
            <w:r w:rsidRPr="001622F4">
              <w:rPr>
                <w:b/>
                <w:sz w:val="24"/>
                <w:szCs w:val="24"/>
                <w:lang w:val="uk-UA"/>
              </w:rPr>
              <w:t>1500</w:t>
            </w:r>
          </w:p>
        </w:tc>
      </w:tr>
      <w:tr w:rsidR="00B351A1" w:rsidRPr="001622F4" w14:paraId="560E7F50" w14:textId="77777777" w:rsidTr="00247DB0">
        <w:tc>
          <w:tcPr>
            <w:tcW w:w="8910" w:type="dxa"/>
          </w:tcPr>
          <w:p w14:paraId="1F341F12" w14:textId="77777777" w:rsidR="00B351A1" w:rsidRPr="001622F4" w:rsidRDefault="00B351A1" w:rsidP="00B351A1">
            <w:pPr>
              <w:rPr>
                <w:sz w:val="24"/>
                <w:szCs w:val="24"/>
                <w:lang w:val="uk-UA"/>
              </w:rPr>
            </w:pPr>
            <w:r w:rsidRPr="001622F4">
              <w:rPr>
                <w:sz w:val="24"/>
                <w:szCs w:val="24"/>
                <w:lang w:val="uk-UA"/>
              </w:rPr>
              <w:t>Стрижка на голо з миттям голови – 35 хв.</w:t>
            </w:r>
          </w:p>
        </w:tc>
        <w:tc>
          <w:tcPr>
            <w:tcW w:w="1530" w:type="dxa"/>
          </w:tcPr>
          <w:p w14:paraId="2D98B2C2" w14:textId="17E80D1E" w:rsidR="00B351A1" w:rsidRPr="001622F4" w:rsidRDefault="00B351A1" w:rsidP="00B351A1">
            <w:pPr>
              <w:jc w:val="center"/>
              <w:rPr>
                <w:b/>
                <w:sz w:val="24"/>
                <w:szCs w:val="24"/>
                <w:lang w:val="uk-UA"/>
              </w:rPr>
            </w:pPr>
            <w:r w:rsidRPr="001622F4">
              <w:rPr>
                <w:b/>
                <w:sz w:val="24"/>
                <w:szCs w:val="24"/>
                <w:lang w:val="uk-UA"/>
              </w:rPr>
              <w:t>600</w:t>
            </w:r>
          </w:p>
        </w:tc>
      </w:tr>
      <w:tr w:rsidR="00B351A1" w:rsidRPr="001622F4" w14:paraId="262444EF" w14:textId="77777777" w:rsidTr="00247DB0">
        <w:tc>
          <w:tcPr>
            <w:tcW w:w="8910" w:type="dxa"/>
          </w:tcPr>
          <w:p w14:paraId="0536FACE" w14:textId="77777777" w:rsidR="00B351A1" w:rsidRPr="001622F4" w:rsidRDefault="00B351A1" w:rsidP="00B351A1">
            <w:pPr>
              <w:rPr>
                <w:bCs/>
                <w:sz w:val="24"/>
                <w:szCs w:val="24"/>
                <w:lang w:val="uk-UA"/>
              </w:rPr>
            </w:pPr>
            <w:r w:rsidRPr="001622F4">
              <w:rPr>
                <w:sz w:val="24"/>
                <w:szCs w:val="24"/>
                <w:lang w:val="uk-UA"/>
              </w:rPr>
              <w:t xml:space="preserve">Камуфляж сивого волосся </w:t>
            </w:r>
            <w:proofErr w:type="spellStart"/>
            <w:r w:rsidRPr="001622F4">
              <w:rPr>
                <w:b/>
                <w:sz w:val="24"/>
                <w:szCs w:val="24"/>
                <w:lang w:val="uk-UA"/>
              </w:rPr>
              <w:t>L’Oréal</w:t>
            </w:r>
            <w:proofErr w:type="spellEnd"/>
            <w:r w:rsidRPr="001622F4">
              <w:rPr>
                <w:b/>
                <w:sz w:val="24"/>
                <w:szCs w:val="24"/>
                <w:lang w:val="uk-UA"/>
              </w:rPr>
              <w:t xml:space="preserve"> 3D </w:t>
            </w:r>
            <w:proofErr w:type="spellStart"/>
            <w:r w:rsidRPr="001622F4">
              <w:rPr>
                <w:b/>
                <w:sz w:val="24"/>
                <w:szCs w:val="24"/>
                <w:lang w:val="uk-UA"/>
              </w:rPr>
              <w:t>Cover</w:t>
            </w:r>
            <w:proofErr w:type="spellEnd"/>
            <w:r w:rsidRPr="001622F4">
              <w:rPr>
                <w:bCs/>
                <w:sz w:val="24"/>
                <w:szCs w:val="24"/>
                <w:lang w:val="uk-UA"/>
              </w:rPr>
              <w:t xml:space="preserve"> – 80 хв.</w:t>
            </w:r>
          </w:p>
        </w:tc>
        <w:tc>
          <w:tcPr>
            <w:tcW w:w="1530" w:type="dxa"/>
          </w:tcPr>
          <w:p w14:paraId="2940630A" w14:textId="55E82F58" w:rsidR="00B351A1" w:rsidRPr="001622F4" w:rsidRDefault="00B351A1" w:rsidP="00B351A1">
            <w:pPr>
              <w:jc w:val="center"/>
              <w:rPr>
                <w:b/>
                <w:sz w:val="24"/>
                <w:szCs w:val="24"/>
                <w:lang w:val="uk-UA"/>
              </w:rPr>
            </w:pPr>
            <w:r w:rsidRPr="001622F4">
              <w:rPr>
                <w:b/>
                <w:sz w:val="24"/>
                <w:szCs w:val="24"/>
                <w:lang w:val="uk-UA"/>
              </w:rPr>
              <w:t>1000</w:t>
            </w:r>
          </w:p>
        </w:tc>
      </w:tr>
      <w:tr w:rsidR="00B351A1" w:rsidRPr="001622F4" w14:paraId="779416BC" w14:textId="77777777" w:rsidTr="00247DB0">
        <w:tc>
          <w:tcPr>
            <w:tcW w:w="8910" w:type="dxa"/>
          </w:tcPr>
          <w:p w14:paraId="5875578B" w14:textId="77777777" w:rsidR="00B351A1" w:rsidRPr="001622F4" w:rsidRDefault="00B351A1" w:rsidP="00B351A1">
            <w:pPr>
              <w:rPr>
                <w:sz w:val="24"/>
                <w:szCs w:val="24"/>
                <w:lang w:val="uk-UA"/>
              </w:rPr>
            </w:pPr>
            <w:r w:rsidRPr="001622F4">
              <w:rPr>
                <w:sz w:val="24"/>
                <w:szCs w:val="24"/>
                <w:lang w:val="uk-UA"/>
              </w:rPr>
              <w:t xml:space="preserve">Камуфляж бороди </w:t>
            </w:r>
            <w:proofErr w:type="spellStart"/>
            <w:r w:rsidRPr="001622F4">
              <w:rPr>
                <w:b/>
                <w:sz w:val="24"/>
                <w:szCs w:val="24"/>
                <w:lang w:val="uk-UA"/>
              </w:rPr>
              <w:t>L’Oréal</w:t>
            </w:r>
            <w:proofErr w:type="spellEnd"/>
            <w:r w:rsidRPr="001622F4">
              <w:rPr>
                <w:b/>
                <w:sz w:val="24"/>
                <w:szCs w:val="24"/>
                <w:lang w:val="uk-UA"/>
              </w:rPr>
              <w:t xml:space="preserve"> 3D </w:t>
            </w:r>
            <w:proofErr w:type="spellStart"/>
            <w:r w:rsidRPr="001622F4">
              <w:rPr>
                <w:b/>
                <w:sz w:val="24"/>
                <w:szCs w:val="24"/>
                <w:lang w:val="uk-UA"/>
              </w:rPr>
              <w:t>Cover</w:t>
            </w:r>
            <w:proofErr w:type="spellEnd"/>
            <w:r w:rsidRPr="001622F4">
              <w:rPr>
                <w:b/>
                <w:sz w:val="24"/>
                <w:szCs w:val="24"/>
                <w:lang w:val="uk-UA"/>
              </w:rPr>
              <w:t xml:space="preserve"> </w:t>
            </w:r>
            <w:r w:rsidRPr="001622F4">
              <w:rPr>
                <w:bCs/>
                <w:sz w:val="24"/>
                <w:szCs w:val="24"/>
                <w:lang w:val="uk-UA"/>
              </w:rPr>
              <w:t>–</w:t>
            </w:r>
            <w:r w:rsidRPr="001622F4">
              <w:rPr>
                <w:b/>
                <w:sz w:val="24"/>
                <w:szCs w:val="24"/>
                <w:lang w:val="uk-UA"/>
              </w:rPr>
              <w:t xml:space="preserve"> </w:t>
            </w:r>
            <w:r w:rsidRPr="001622F4">
              <w:rPr>
                <w:bCs/>
                <w:sz w:val="24"/>
                <w:szCs w:val="24"/>
                <w:lang w:val="uk-UA"/>
              </w:rPr>
              <w:t>30 хв.</w:t>
            </w:r>
          </w:p>
        </w:tc>
        <w:tc>
          <w:tcPr>
            <w:tcW w:w="1530" w:type="dxa"/>
          </w:tcPr>
          <w:p w14:paraId="28AC5DB8" w14:textId="57D831DB" w:rsidR="00B351A1" w:rsidRPr="001622F4" w:rsidRDefault="00B351A1" w:rsidP="00B351A1">
            <w:pPr>
              <w:jc w:val="center"/>
              <w:rPr>
                <w:b/>
                <w:sz w:val="24"/>
                <w:szCs w:val="24"/>
                <w:lang w:val="uk-UA"/>
              </w:rPr>
            </w:pPr>
            <w:r w:rsidRPr="001622F4">
              <w:rPr>
                <w:b/>
                <w:sz w:val="24"/>
                <w:szCs w:val="24"/>
                <w:lang w:val="uk-UA"/>
              </w:rPr>
              <w:t>500</w:t>
            </w:r>
          </w:p>
        </w:tc>
      </w:tr>
      <w:tr w:rsidR="00B351A1" w:rsidRPr="001622F4" w14:paraId="64A7422E" w14:textId="77777777" w:rsidTr="00247DB0">
        <w:tc>
          <w:tcPr>
            <w:tcW w:w="8910" w:type="dxa"/>
          </w:tcPr>
          <w:p w14:paraId="445F0690" w14:textId="77777777" w:rsidR="00B351A1" w:rsidRPr="001622F4" w:rsidRDefault="00B351A1" w:rsidP="00B351A1">
            <w:pPr>
              <w:rPr>
                <w:sz w:val="24"/>
                <w:szCs w:val="24"/>
                <w:lang w:val="uk-UA"/>
              </w:rPr>
            </w:pPr>
            <w:r w:rsidRPr="001622F4">
              <w:rPr>
                <w:sz w:val="24"/>
                <w:szCs w:val="24"/>
                <w:lang w:val="uk-UA"/>
              </w:rPr>
              <w:t>Стрижка бороди, вусів та брів – 20 хв.</w:t>
            </w:r>
          </w:p>
        </w:tc>
        <w:tc>
          <w:tcPr>
            <w:tcW w:w="1530" w:type="dxa"/>
          </w:tcPr>
          <w:p w14:paraId="0C8BA78B" w14:textId="163BC7BF" w:rsidR="00B351A1" w:rsidRPr="001622F4" w:rsidRDefault="00B351A1" w:rsidP="00B351A1">
            <w:pPr>
              <w:jc w:val="center"/>
              <w:rPr>
                <w:b/>
                <w:sz w:val="24"/>
                <w:szCs w:val="24"/>
                <w:lang w:val="uk-UA"/>
              </w:rPr>
            </w:pPr>
            <w:r w:rsidRPr="001622F4">
              <w:rPr>
                <w:b/>
                <w:sz w:val="24"/>
                <w:szCs w:val="24"/>
                <w:lang w:val="uk-UA"/>
              </w:rPr>
              <w:t>500</w:t>
            </w:r>
          </w:p>
        </w:tc>
      </w:tr>
      <w:tr w:rsidR="00B351A1" w:rsidRPr="001622F4" w14:paraId="65C434C4" w14:textId="77777777" w:rsidTr="00247DB0">
        <w:tc>
          <w:tcPr>
            <w:tcW w:w="8910" w:type="dxa"/>
          </w:tcPr>
          <w:p w14:paraId="17505239" w14:textId="77777777" w:rsidR="00B351A1" w:rsidRPr="001622F4" w:rsidRDefault="00B351A1" w:rsidP="00B351A1">
            <w:pPr>
              <w:rPr>
                <w:sz w:val="24"/>
                <w:szCs w:val="24"/>
                <w:lang w:val="uk-UA"/>
              </w:rPr>
            </w:pPr>
            <w:proofErr w:type="spellStart"/>
            <w:r w:rsidRPr="001622F4">
              <w:rPr>
                <w:sz w:val="24"/>
                <w:szCs w:val="24"/>
                <w:lang w:val="uk-UA"/>
              </w:rPr>
              <w:t>Стайлінг</w:t>
            </w:r>
            <w:proofErr w:type="spellEnd"/>
            <w:r w:rsidRPr="001622F4">
              <w:rPr>
                <w:sz w:val="24"/>
                <w:szCs w:val="24"/>
                <w:lang w:val="uk-UA"/>
              </w:rPr>
              <w:t xml:space="preserve"> </w:t>
            </w:r>
            <w:proofErr w:type="spellStart"/>
            <w:r w:rsidRPr="001622F4">
              <w:rPr>
                <w:b/>
                <w:sz w:val="24"/>
                <w:szCs w:val="24"/>
                <w:lang w:val="uk-UA"/>
              </w:rPr>
              <w:t>Matrix</w:t>
            </w:r>
            <w:proofErr w:type="spellEnd"/>
          </w:p>
        </w:tc>
        <w:tc>
          <w:tcPr>
            <w:tcW w:w="1530" w:type="dxa"/>
          </w:tcPr>
          <w:p w14:paraId="7F6F23FA" w14:textId="19B3E433" w:rsidR="00B351A1" w:rsidRPr="001622F4" w:rsidRDefault="00B351A1" w:rsidP="00B351A1">
            <w:pPr>
              <w:jc w:val="center"/>
              <w:rPr>
                <w:b/>
                <w:sz w:val="24"/>
                <w:szCs w:val="24"/>
                <w:lang w:val="uk-UA"/>
              </w:rPr>
            </w:pPr>
            <w:r w:rsidRPr="001622F4">
              <w:rPr>
                <w:b/>
                <w:sz w:val="24"/>
                <w:szCs w:val="24"/>
                <w:lang w:val="uk-UA"/>
              </w:rPr>
              <w:t>100</w:t>
            </w:r>
          </w:p>
        </w:tc>
      </w:tr>
      <w:tr w:rsidR="00B351A1" w:rsidRPr="001622F4" w14:paraId="65036DDB" w14:textId="77777777" w:rsidTr="00247DB0">
        <w:tc>
          <w:tcPr>
            <w:tcW w:w="8910" w:type="dxa"/>
          </w:tcPr>
          <w:p w14:paraId="3329224A" w14:textId="77777777" w:rsidR="00B351A1" w:rsidRPr="001622F4" w:rsidRDefault="00B351A1" w:rsidP="00B351A1">
            <w:pPr>
              <w:rPr>
                <w:sz w:val="24"/>
                <w:szCs w:val="24"/>
                <w:lang w:val="uk-UA"/>
              </w:rPr>
            </w:pPr>
            <w:proofErr w:type="spellStart"/>
            <w:r w:rsidRPr="001622F4">
              <w:rPr>
                <w:sz w:val="24"/>
                <w:szCs w:val="24"/>
                <w:lang w:val="uk-UA"/>
              </w:rPr>
              <w:t>Стайлінг</w:t>
            </w:r>
            <w:proofErr w:type="spellEnd"/>
            <w:r w:rsidRPr="001622F4">
              <w:rPr>
                <w:sz w:val="24"/>
                <w:szCs w:val="24"/>
                <w:lang w:val="uk-UA"/>
              </w:rPr>
              <w:t xml:space="preserve"> </w:t>
            </w:r>
            <w:proofErr w:type="spellStart"/>
            <w:r w:rsidRPr="001622F4">
              <w:rPr>
                <w:b/>
                <w:sz w:val="24"/>
                <w:szCs w:val="24"/>
                <w:lang w:val="uk-UA"/>
              </w:rPr>
              <w:t>L’Oréal</w:t>
            </w:r>
            <w:proofErr w:type="spellEnd"/>
          </w:p>
        </w:tc>
        <w:tc>
          <w:tcPr>
            <w:tcW w:w="1530" w:type="dxa"/>
          </w:tcPr>
          <w:p w14:paraId="4C15379D" w14:textId="4E814F8C" w:rsidR="00B351A1" w:rsidRPr="001622F4" w:rsidRDefault="00B351A1" w:rsidP="00B351A1">
            <w:pPr>
              <w:jc w:val="center"/>
              <w:rPr>
                <w:b/>
                <w:sz w:val="24"/>
                <w:szCs w:val="24"/>
                <w:lang w:val="uk-UA"/>
              </w:rPr>
            </w:pPr>
            <w:r w:rsidRPr="001622F4">
              <w:rPr>
                <w:b/>
                <w:sz w:val="24"/>
                <w:szCs w:val="24"/>
                <w:lang w:val="uk-UA"/>
              </w:rPr>
              <w:t>150</w:t>
            </w:r>
          </w:p>
        </w:tc>
      </w:tr>
      <w:tr w:rsidR="00B351A1" w:rsidRPr="001622F4" w14:paraId="403037A4" w14:textId="77777777" w:rsidTr="00247DB0">
        <w:tc>
          <w:tcPr>
            <w:tcW w:w="8910" w:type="dxa"/>
          </w:tcPr>
          <w:p w14:paraId="4F9A5302" w14:textId="77777777" w:rsidR="00B351A1" w:rsidRPr="001622F4" w:rsidRDefault="00B351A1" w:rsidP="00B351A1">
            <w:pPr>
              <w:rPr>
                <w:sz w:val="24"/>
                <w:szCs w:val="24"/>
                <w:lang w:val="uk-UA"/>
              </w:rPr>
            </w:pPr>
            <w:proofErr w:type="spellStart"/>
            <w:r w:rsidRPr="001622F4">
              <w:rPr>
                <w:sz w:val="24"/>
                <w:szCs w:val="24"/>
                <w:lang w:val="uk-UA"/>
              </w:rPr>
              <w:t>Стайлінг</w:t>
            </w:r>
            <w:proofErr w:type="spellEnd"/>
            <w:r w:rsidRPr="001622F4">
              <w:rPr>
                <w:sz w:val="24"/>
                <w:szCs w:val="24"/>
                <w:lang w:val="uk-UA"/>
              </w:rPr>
              <w:t xml:space="preserve"> </w:t>
            </w:r>
            <w:r w:rsidRPr="001622F4">
              <w:rPr>
                <w:b/>
                <w:bCs/>
                <w:sz w:val="24"/>
                <w:szCs w:val="24"/>
                <w:lang w:val="uk-UA"/>
              </w:rPr>
              <w:t>KEUNE</w:t>
            </w:r>
          </w:p>
        </w:tc>
        <w:tc>
          <w:tcPr>
            <w:tcW w:w="1530" w:type="dxa"/>
          </w:tcPr>
          <w:p w14:paraId="6E6F5581" w14:textId="25935097" w:rsidR="00B351A1" w:rsidRPr="001622F4" w:rsidRDefault="00B351A1" w:rsidP="00B351A1">
            <w:pPr>
              <w:jc w:val="center"/>
              <w:rPr>
                <w:b/>
                <w:sz w:val="24"/>
                <w:szCs w:val="24"/>
                <w:lang w:val="uk-UA"/>
              </w:rPr>
            </w:pPr>
            <w:r w:rsidRPr="001622F4">
              <w:rPr>
                <w:b/>
                <w:sz w:val="24"/>
                <w:szCs w:val="24"/>
                <w:lang w:val="uk-UA"/>
              </w:rPr>
              <w:t>180</w:t>
            </w:r>
          </w:p>
        </w:tc>
      </w:tr>
      <w:tr w:rsidR="00B351A1" w:rsidRPr="001622F4" w14:paraId="62A12630" w14:textId="77777777" w:rsidTr="00247DB0">
        <w:tc>
          <w:tcPr>
            <w:tcW w:w="8910" w:type="dxa"/>
          </w:tcPr>
          <w:p w14:paraId="14D35922" w14:textId="77777777" w:rsidR="00B351A1" w:rsidRPr="001622F4" w:rsidRDefault="00B351A1" w:rsidP="00B351A1">
            <w:pPr>
              <w:rPr>
                <w:sz w:val="24"/>
                <w:szCs w:val="24"/>
                <w:lang w:val="uk-UA"/>
              </w:rPr>
            </w:pPr>
            <w:r w:rsidRPr="001622F4">
              <w:rPr>
                <w:sz w:val="24"/>
                <w:szCs w:val="24"/>
                <w:lang w:val="uk-UA"/>
              </w:rPr>
              <w:t>Одеколон</w:t>
            </w:r>
          </w:p>
        </w:tc>
        <w:tc>
          <w:tcPr>
            <w:tcW w:w="1530" w:type="dxa"/>
          </w:tcPr>
          <w:p w14:paraId="0B0F3CEE" w14:textId="77777777" w:rsidR="00B351A1" w:rsidRPr="001622F4" w:rsidRDefault="00B351A1" w:rsidP="00B351A1">
            <w:pPr>
              <w:jc w:val="center"/>
              <w:rPr>
                <w:b/>
                <w:sz w:val="24"/>
                <w:szCs w:val="24"/>
                <w:lang w:val="uk-UA"/>
              </w:rPr>
            </w:pPr>
            <w:r w:rsidRPr="001622F4">
              <w:rPr>
                <w:b/>
                <w:sz w:val="24"/>
                <w:szCs w:val="24"/>
                <w:lang w:val="uk-UA"/>
              </w:rPr>
              <w:t>150</w:t>
            </w:r>
          </w:p>
        </w:tc>
      </w:tr>
      <w:tr w:rsidR="00B351A1" w:rsidRPr="001622F4" w14:paraId="11A92862" w14:textId="77777777" w:rsidTr="00247DB0">
        <w:tc>
          <w:tcPr>
            <w:tcW w:w="8910" w:type="dxa"/>
          </w:tcPr>
          <w:p w14:paraId="5B44DF3B" w14:textId="195C9A55" w:rsidR="00B351A1" w:rsidRPr="001622F4" w:rsidRDefault="00B351A1" w:rsidP="00B351A1">
            <w:pPr>
              <w:rPr>
                <w:sz w:val="24"/>
                <w:szCs w:val="24"/>
                <w:lang w:val="uk-UA"/>
              </w:rPr>
            </w:pPr>
            <w:r w:rsidRPr="001622F4">
              <w:rPr>
                <w:sz w:val="24"/>
                <w:szCs w:val="24"/>
                <w:lang w:val="uk-UA"/>
              </w:rPr>
              <w:t>Масаж голови</w:t>
            </w:r>
          </w:p>
        </w:tc>
        <w:tc>
          <w:tcPr>
            <w:tcW w:w="1530" w:type="dxa"/>
          </w:tcPr>
          <w:p w14:paraId="7C34D3AA" w14:textId="12CA6997" w:rsidR="00B351A1" w:rsidRPr="001622F4" w:rsidRDefault="00B351A1" w:rsidP="00B351A1">
            <w:pPr>
              <w:jc w:val="center"/>
              <w:rPr>
                <w:b/>
                <w:sz w:val="24"/>
                <w:szCs w:val="24"/>
                <w:lang w:val="uk-UA"/>
              </w:rPr>
            </w:pPr>
            <w:r w:rsidRPr="001622F4">
              <w:rPr>
                <w:b/>
                <w:sz w:val="24"/>
                <w:szCs w:val="24"/>
                <w:lang w:val="uk-UA"/>
              </w:rPr>
              <w:t>200</w:t>
            </w:r>
          </w:p>
        </w:tc>
      </w:tr>
    </w:tbl>
    <w:p w14:paraId="003D86DF" w14:textId="77777777" w:rsidR="00DE69FC" w:rsidRPr="001622F4" w:rsidRDefault="00DE69FC">
      <w:pPr>
        <w:rPr>
          <w:lang w:val="uk-UA"/>
        </w:rPr>
      </w:pPr>
      <w:r w:rsidRPr="001622F4">
        <w:rPr>
          <w:lang w:val="uk-UA"/>
        </w:rPr>
        <w:br w:type="page"/>
      </w:r>
    </w:p>
    <w:p w14:paraId="48D5C03F" w14:textId="65CA5983" w:rsidR="00291AB0" w:rsidRPr="001622F4" w:rsidRDefault="00291AB0" w:rsidP="004E3A5C">
      <w:pPr>
        <w:spacing w:after="0" w:line="240" w:lineRule="auto"/>
        <w:jc w:val="center"/>
        <w:rPr>
          <w:rFonts w:asciiTheme="majorHAnsi" w:hAnsiTheme="majorHAnsi"/>
          <w:b/>
          <w:i/>
          <w:sz w:val="28"/>
          <w:szCs w:val="28"/>
          <w:lang w:val="uk-UA"/>
        </w:rPr>
      </w:pPr>
      <w:r w:rsidRPr="001622F4">
        <w:rPr>
          <w:rFonts w:asciiTheme="majorHAnsi" w:hAnsiTheme="majorHAnsi"/>
          <w:b/>
          <w:i/>
          <w:sz w:val="28"/>
          <w:szCs w:val="28"/>
          <w:lang w:val="uk-UA"/>
        </w:rPr>
        <w:lastRenderedPageBreak/>
        <w:t>Нарощення волосся</w:t>
      </w:r>
    </w:p>
    <w:tbl>
      <w:tblPr>
        <w:tblStyle w:val="a3"/>
        <w:tblW w:w="10440" w:type="dxa"/>
        <w:tblInd w:w="-5" w:type="dxa"/>
        <w:tblLook w:val="04A0" w:firstRow="1" w:lastRow="0" w:firstColumn="1" w:lastColumn="0" w:noHBand="0" w:noVBand="1"/>
      </w:tblPr>
      <w:tblGrid>
        <w:gridCol w:w="6929"/>
        <w:gridCol w:w="900"/>
        <w:gridCol w:w="900"/>
        <w:gridCol w:w="901"/>
        <w:gridCol w:w="810"/>
      </w:tblGrid>
      <w:tr w:rsidR="000A561E" w:rsidRPr="001622F4" w14:paraId="745FCC57" w14:textId="77777777" w:rsidTr="003B4F62">
        <w:trPr>
          <w:trHeight w:val="239"/>
        </w:trPr>
        <w:tc>
          <w:tcPr>
            <w:tcW w:w="6929" w:type="dxa"/>
          </w:tcPr>
          <w:p w14:paraId="4B3D0644" w14:textId="4788B081" w:rsidR="000A561E" w:rsidRPr="001622F4" w:rsidRDefault="000A561E" w:rsidP="000A561E">
            <w:pPr>
              <w:rPr>
                <w:color w:val="000000"/>
                <w:sz w:val="24"/>
                <w:szCs w:val="24"/>
                <w:lang w:val="uk-UA"/>
              </w:rPr>
            </w:pPr>
            <w:r w:rsidRPr="001622F4">
              <w:rPr>
                <w:sz w:val="24"/>
                <w:szCs w:val="24"/>
                <w:lang w:val="uk-UA"/>
              </w:rPr>
              <w:t xml:space="preserve">Укладка з миттям </w:t>
            </w:r>
            <w:proofErr w:type="spellStart"/>
            <w:r w:rsidRPr="001622F4">
              <w:rPr>
                <w:sz w:val="24"/>
                <w:szCs w:val="24"/>
                <w:lang w:val="uk-UA"/>
              </w:rPr>
              <w:t>безсульфатним</w:t>
            </w:r>
            <w:proofErr w:type="spellEnd"/>
            <w:r w:rsidRPr="001622F4">
              <w:rPr>
                <w:sz w:val="24"/>
                <w:szCs w:val="24"/>
                <w:lang w:val="uk-UA"/>
              </w:rPr>
              <w:t xml:space="preserve"> шампуне</w:t>
            </w:r>
            <w:r w:rsidR="00C8308A" w:rsidRPr="001622F4">
              <w:rPr>
                <w:sz w:val="24"/>
                <w:szCs w:val="24"/>
                <w:lang w:val="uk-UA"/>
              </w:rPr>
              <w:t>м</w:t>
            </w:r>
            <w:r w:rsidRPr="001622F4">
              <w:rPr>
                <w:sz w:val="24"/>
                <w:szCs w:val="24"/>
                <w:lang w:val="uk-UA"/>
              </w:rPr>
              <w:t xml:space="preserve"> + з </w:t>
            </w:r>
            <w:proofErr w:type="spellStart"/>
            <w:r w:rsidRPr="001622F4">
              <w:rPr>
                <w:sz w:val="24"/>
                <w:szCs w:val="24"/>
                <w:lang w:val="uk-UA"/>
              </w:rPr>
              <w:t>термозахистом</w:t>
            </w:r>
            <w:proofErr w:type="spellEnd"/>
          </w:p>
        </w:tc>
        <w:tc>
          <w:tcPr>
            <w:tcW w:w="900" w:type="dxa"/>
          </w:tcPr>
          <w:p w14:paraId="7F264AE5" w14:textId="25B7E461" w:rsidR="000A561E" w:rsidRPr="001622F4" w:rsidRDefault="000A561E" w:rsidP="000A561E">
            <w:pPr>
              <w:jc w:val="center"/>
              <w:rPr>
                <w:b/>
                <w:sz w:val="24"/>
                <w:szCs w:val="24"/>
                <w:lang w:val="uk-UA"/>
              </w:rPr>
            </w:pPr>
          </w:p>
        </w:tc>
        <w:tc>
          <w:tcPr>
            <w:tcW w:w="900" w:type="dxa"/>
            <w:vAlign w:val="center"/>
          </w:tcPr>
          <w:p w14:paraId="7B143E7B" w14:textId="3E9F0CB8" w:rsidR="000A561E" w:rsidRPr="001622F4" w:rsidRDefault="00900541" w:rsidP="000A561E">
            <w:pPr>
              <w:jc w:val="center"/>
              <w:rPr>
                <w:b/>
                <w:sz w:val="24"/>
                <w:szCs w:val="24"/>
                <w:lang w:val="uk-UA"/>
              </w:rPr>
            </w:pPr>
            <w:r w:rsidRPr="001622F4">
              <w:rPr>
                <w:b/>
                <w:sz w:val="24"/>
                <w:szCs w:val="24"/>
                <w:lang w:val="uk-UA"/>
              </w:rPr>
              <w:t>1040</w:t>
            </w:r>
          </w:p>
        </w:tc>
        <w:tc>
          <w:tcPr>
            <w:tcW w:w="901" w:type="dxa"/>
            <w:vAlign w:val="center"/>
          </w:tcPr>
          <w:p w14:paraId="52ADE84C" w14:textId="28A22D00" w:rsidR="000A561E" w:rsidRPr="001622F4" w:rsidRDefault="00900541" w:rsidP="000A561E">
            <w:pPr>
              <w:jc w:val="center"/>
              <w:rPr>
                <w:b/>
                <w:sz w:val="24"/>
                <w:szCs w:val="24"/>
                <w:lang w:val="uk-UA"/>
              </w:rPr>
            </w:pPr>
            <w:r w:rsidRPr="001622F4">
              <w:rPr>
                <w:b/>
                <w:sz w:val="24"/>
                <w:szCs w:val="24"/>
                <w:lang w:val="uk-UA"/>
              </w:rPr>
              <w:t>1170</w:t>
            </w:r>
          </w:p>
        </w:tc>
        <w:tc>
          <w:tcPr>
            <w:tcW w:w="810" w:type="dxa"/>
            <w:vAlign w:val="center"/>
          </w:tcPr>
          <w:p w14:paraId="74B58FEF" w14:textId="62B35563" w:rsidR="000A561E" w:rsidRPr="001622F4" w:rsidRDefault="00900541" w:rsidP="000A561E">
            <w:pPr>
              <w:jc w:val="center"/>
              <w:rPr>
                <w:b/>
                <w:sz w:val="24"/>
                <w:szCs w:val="24"/>
                <w:lang w:val="uk-UA"/>
              </w:rPr>
            </w:pPr>
            <w:r w:rsidRPr="001622F4">
              <w:rPr>
                <w:b/>
                <w:sz w:val="24"/>
                <w:szCs w:val="24"/>
                <w:lang w:val="uk-UA"/>
              </w:rPr>
              <w:t>1450</w:t>
            </w:r>
          </w:p>
        </w:tc>
      </w:tr>
      <w:tr w:rsidR="00327240" w:rsidRPr="001622F4" w14:paraId="337F54F1" w14:textId="77777777" w:rsidTr="00224164">
        <w:trPr>
          <w:trHeight w:val="239"/>
        </w:trPr>
        <w:tc>
          <w:tcPr>
            <w:tcW w:w="6929" w:type="dxa"/>
          </w:tcPr>
          <w:p w14:paraId="4BE929B5" w14:textId="0DB82426" w:rsidR="00327240" w:rsidRPr="001622F4" w:rsidRDefault="00327240" w:rsidP="00763C05">
            <w:pPr>
              <w:rPr>
                <w:sz w:val="24"/>
                <w:szCs w:val="24"/>
                <w:lang w:val="uk-UA"/>
              </w:rPr>
            </w:pPr>
            <w:proofErr w:type="spellStart"/>
            <w:r w:rsidRPr="001622F4">
              <w:rPr>
                <w:sz w:val="24"/>
                <w:szCs w:val="24"/>
                <w:lang w:val="uk-UA"/>
              </w:rPr>
              <w:t>Тресс</w:t>
            </w:r>
            <w:proofErr w:type="spellEnd"/>
            <w:r w:rsidRPr="001622F4">
              <w:rPr>
                <w:sz w:val="24"/>
                <w:szCs w:val="24"/>
                <w:lang w:val="uk-UA"/>
              </w:rPr>
              <w:t xml:space="preserve"> зняття (1 шт.) </w:t>
            </w:r>
          </w:p>
        </w:tc>
        <w:tc>
          <w:tcPr>
            <w:tcW w:w="3511" w:type="dxa"/>
            <w:gridSpan w:val="4"/>
          </w:tcPr>
          <w:p w14:paraId="75E37EAB" w14:textId="1CF6B767" w:rsidR="00327240" w:rsidRPr="001622F4" w:rsidRDefault="00327240" w:rsidP="00763C05">
            <w:pPr>
              <w:jc w:val="center"/>
              <w:rPr>
                <w:b/>
                <w:sz w:val="24"/>
                <w:szCs w:val="24"/>
                <w:lang w:val="uk-UA"/>
              </w:rPr>
            </w:pPr>
            <w:r w:rsidRPr="001622F4">
              <w:rPr>
                <w:b/>
                <w:sz w:val="24"/>
                <w:szCs w:val="24"/>
                <w:lang w:val="uk-UA"/>
              </w:rPr>
              <w:t>200</w:t>
            </w:r>
          </w:p>
        </w:tc>
      </w:tr>
      <w:tr w:rsidR="00327240" w:rsidRPr="001622F4" w14:paraId="69E7924E" w14:textId="77777777" w:rsidTr="00694263">
        <w:trPr>
          <w:trHeight w:val="239"/>
        </w:trPr>
        <w:tc>
          <w:tcPr>
            <w:tcW w:w="6929" w:type="dxa"/>
          </w:tcPr>
          <w:p w14:paraId="36C98647" w14:textId="624860D8" w:rsidR="00327240" w:rsidRPr="001622F4" w:rsidRDefault="00327240" w:rsidP="00763C05">
            <w:pPr>
              <w:rPr>
                <w:sz w:val="24"/>
                <w:szCs w:val="24"/>
                <w:lang w:val="uk-UA"/>
              </w:rPr>
            </w:pPr>
            <w:proofErr w:type="spellStart"/>
            <w:r w:rsidRPr="001622F4">
              <w:rPr>
                <w:sz w:val="24"/>
                <w:szCs w:val="24"/>
                <w:lang w:val="uk-UA"/>
              </w:rPr>
              <w:t>Тресс</w:t>
            </w:r>
            <w:proofErr w:type="spellEnd"/>
            <w:r w:rsidRPr="001622F4">
              <w:rPr>
                <w:sz w:val="24"/>
                <w:szCs w:val="24"/>
                <w:lang w:val="uk-UA"/>
              </w:rPr>
              <w:t xml:space="preserve"> закріплення (1 шт.) </w:t>
            </w:r>
          </w:p>
        </w:tc>
        <w:tc>
          <w:tcPr>
            <w:tcW w:w="3511" w:type="dxa"/>
            <w:gridSpan w:val="4"/>
          </w:tcPr>
          <w:p w14:paraId="4F5423A0" w14:textId="1B8A6386" w:rsidR="00327240" w:rsidRPr="001622F4" w:rsidRDefault="00327240" w:rsidP="00763C05">
            <w:pPr>
              <w:jc w:val="center"/>
              <w:rPr>
                <w:b/>
                <w:sz w:val="24"/>
                <w:szCs w:val="24"/>
                <w:lang w:val="uk-UA"/>
              </w:rPr>
            </w:pPr>
            <w:r w:rsidRPr="001622F4">
              <w:rPr>
                <w:b/>
                <w:sz w:val="24"/>
                <w:szCs w:val="24"/>
                <w:lang w:val="uk-UA"/>
              </w:rPr>
              <w:t>600</w:t>
            </w:r>
          </w:p>
        </w:tc>
      </w:tr>
      <w:tr w:rsidR="00327240" w:rsidRPr="001622F4" w14:paraId="14BFCBD7" w14:textId="77777777" w:rsidTr="00E0551D">
        <w:trPr>
          <w:trHeight w:val="239"/>
        </w:trPr>
        <w:tc>
          <w:tcPr>
            <w:tcW w:w="6929" w:type="dxa"/>
          </w:tcPr>
          <w:p w14:paraId="444ED463" w14:textId="01ACE431" w:rsidR="00327240" w:rsidRPr="001622F4" w:rsidRDefault="00327240" w:rsidP="003E2728">
            <w:pPr>
              <w:rPr>
                <w:sz w:val="24"/>
                <w:szCs w:val="24"/>
                <w:lang w:val="uk-UA"/>
              </w:rPr>
            </w:pPr>
            <w:r w:rsidRPr="001622F4">
              <w:rPr>
                <w:sz w:val="24"/>
                <w:szCs w:val="24"/>
                <w:lang w:val="uk-UA"/>
              </w:rPr>
              <w:t>Капсулювання волосся (1 шт.)</w:t>
            </w:r>
          </w:p>
        </w:tc>
        <w:tc>
          <w:tcPr>
            <w:tcW w:w="3511" w:type="dxa"/>
            <w:gridSpan w:val="4"/>
          </w:tcPr>
          <w:p w14:paraId="29B16015" w14:textId="03319CAD" w:rsidR="00327240" w:rsidRPr="001622F4" w:rsidRDefault="00327240" w:rsidP="003E2728">
            <w:pPr>
              <w:jc w:val="center"/>
              <w:rPr>
                <w:b/>
                <w:sz w:val="24"/>
                <w:szCs w:val="24"/>
                <w:lang w:val="uk-UA"/>
              </w:rPr>
            </w:pPr>
            <w:r w:rsidRPr="001622F4">
              <w:rPr>
                <w:b/>
                <w:sz w:val="24"/>
                <w:szCs w:val="24"/>
                <w:lang w:val="uk-UA"/>
              </w:rPr>
              <w:t>35</w:t>
            </w:r>
          </w:p>
        </w:tc>
      </w:tr>
      <w:tr w:rsidR="00327240" w:rsidRPr="001622F4" w14:paraId="39828B42" w14:textId="77777777" w:rsidTr="00562156">
        <w:tc>
          <w:tcPr>
            <w:tcW w:w="6929" w:type="dxa"/>
          </w:tcPr>
          <w:p w14:paraId="1A2F2403" w14:textId="54187305" w:rsidR="00327240" w:rsidRPr="001622F4" w:rsidRDefault="00327240" w:rsidP="003E2728">
            <w:pPr>
              <w:rPr>
                <w:color w:val="000000"/>
                <w:sz w:val="24"/>
                <w:szCs w:val="24"/>
                <w:lang w:val="uk-UA"/>
              </w:rPr>
            </w:pPr>
            <w:r w:rsidRPr="001622F4">
              <w:rPr>
                <w:sz w:val="24"/>
                <w:szCs w:val="24"/>
                <w:lang w:val="uk-UA"/>
              </w:rPr>
              <w:t xml:space="preserve">Капсульне нарощення (1 шт.) </w:t>
            </w:r>
          </w:p>
        </w:tc>
        <w:tc>
          <w:tcPr>
            <w:tcW w:w="3511" w:type="dxa"/>
            <w:gridSpan w:val="4"/>
          </w:tcPr>
          <w:p w14:paraId="66A0950A" w14:textId="2B938A5A" w:rsidR="00327240" w:rsidRPr="001622F4" w:rsidRDefault="00327240" w:rsidP="003E2728">
            <w:pPr>
              <w:jc w:val="center"/>
              <w:rPr>
                <w:b/>
                <w:sz w:val="24"/>
                <w:szCs w:val="24"/>
                <w:lang w:val="uk-UA"/>
              </w:rPr>
            </w:pPr>
            <w:r w:rsidRPr="001622F4">
              <w:rPr>
                <w:b/>
                <w:sz w:val="24"/>
                <w:szCs w:val="24"/>
                <w:lang w:val="uk-UA"/>
              </w:rPr>
              <w:t>60</w:t>
            </w:r>
          </w:p>
        </w:tc>
      </w:tr>
      <w:tr w:rsidR="00602ACF" w:rsidRPr="001622F4" w14:paraId="0C1870AA" w14:textId="77777777" w:rsidTr="0026336F">
        <w:tc>
          <w:tcPr>
            <w:tcW w:w="6929" w:type="dxa"/>
          </w:tcPr>
          <w:p w14:paraId="602528A9" w14:textId="0842F321" w:rsidR="00602ACF" w:rsidRPr="001622F4" w:rsidRDefault="00602ACF" w:rsidP="004E3A5C">
            <w:pPr>
              <w:ind w:left="-254" w:firstLine="254"/>
              <w:rPr>
                <w:color w:val="000000"/>
                <w:sz w:val="24"/>
                <w:szCs w:val="24"/>
                <w:lang w:val="uk-UA"/>
              </w:rPr>
            </w:pPr>
            <w:r w:rsidRPr="001622F4">
              <w:rPr>
                <w:color w:val="000000"/>
                <w:sz w:val="24"/>
                <w:szCs w:val="24"/>
                <w:lang w:val="uk-UA"/>
              </w:rPr>
              <w:t>Нарощення 100гр. волосся</w:t>
            </w:r>
          </w:p>
        </w:tc>
        <w:tc>
          <w:tcPr>
            <w:tcW w:w="3511" w:type="dxa"/>
            <w:gridSpan w:val="4"/>
          </w:tcPr>
          <w:p w14:paraId="3DD0BE11" w14:textId="44D0DE49" w:rsidR="00602ACF" w:rsidRPr="001622F4" w:rsidRDefault="00602ACF" w:rsidP="00602ACF">
            <w:pPr>
              <w:jc w:val="center"/>
              <w:rPr>
                <w:b/>
                <w:sz w:val="24"/>
                <w:szCs w:val="24"/>
                <w:lang w:val="uk-UA"/>
              </w:rPr>
            </w:pPr>
            <w:r w:rsidRPr="001622F4">
              <w:rPr>
                <w:rFonts w:cstheme="minorHAnsi"/>
                <w:b/>
                <w:sz w:val="24"/>
                <w:szCs w:val="24"/>
                <w:lang w:val="uk-UA"/>
              </w:rPr>
              <w:t>200 €</w:t>
            </w:r>
          </w:p>
        </w:tc>
      </w:tr>
      <w:tr w:rsidR="00327240" w:rsidRPr="001622F4" w14:paraId="34DD18DA" w14:textId="77777777" w:rsidTr="004A269C">
        <w:tc>
          <w:tcPr>
            <w:tcW w:w="6929" w:type="dxa"/>
          </w:tcPr>
          <w:p w14:paraId="16D9BBAE" w14:textId="376D6BDD" w:rsidR="00327240" w:rsidRPr="001622F4" w:rsidRDefault="000263BB" w:rsidP="003E2728">
            <w:pPr>
              <w:rPr>
                <w:color w:val="000000"/>
                <w:sz w:val="24"/>
                <w:szCs w:val="24"/>
                <w:lang w:val="uk-UA"/>
              </w:rPr>
            </w:pPr>
            <w:r w:rsidRPr="001622F4">
              <w:rPr>
                <w:sz w:val="24"/>
                <w:szCs w:val="24"/>
                <w:lang w:val="uk-UA"/>
              </w:rPr>
              <w:t>Зняття капсульне з кератином</w:t>
            </w:r>
          </w:p>
        </w:tc>
        <w:tc>
          <w:tcPr>
            <w:tcW w:w="3511" w:type="dxa"/>
            <w:gridSpan w:val="4"/>
          </w:tcPr>
          <w:p w14:paraId="663C5D88" w14:textId="5F3082BC" w:rsidR="00327240" w:rsidRPr="001622F4" w:rsidRDefault="00327240" w:rsidP="003E2728">
            <w:pPr>
              <w:jc w:val="center"/>
              <w:rPr>
                <w:b/>
                <w:sz w:val="24"/>
                <w:szCs w:val="24"/>
                <w:lang w:val="uk-UA"/>
              </w:rPr>
            </w:pPr>
            <w:r w:rsidRPr="001622F4">
              <w:rPr>
                <w:b/>
                <w:sz w:val="24"/>
                <w:szCs w:val="24"/>
                <w:lang w:val="uk-UA"/>
              </w:rPr>
              <w:t>45</w:t>
            </w:r>
          </w:p>
        </w:tc>
      </w:tr>
      <w:tr w:rsidR="000263BB" w:rsidRPr="001622F4" w14:paraId="0BC5C202" w14:textId="77777777" w:rsidTr="004A269C">
        <w:tc>
          <w:tcPr>
            <w:tcW w:w="6929" w:type="dxa"/>
          </w:tcPr>
          <w:p w14:paraId="28B8CD96" w14:textId="06B45DC3" w:rsidR="000263BB" w:rsidRPr="001622F4" w:rsidRDefault="000263BB" w:rsidP="003E2728">
            <w:pPr>
              <w:rPr>
                <w:sz w:val="24"/>
                <w:szCs w:val="24"/>
                <w:lang w:val="uk-UA"/>
              </w:rPr>
            </w:pPr>
            <w:r w:rsidRPr="001622F4">
              <w:rPr>
                <w:sz w:val="24"/>
                <w:szCs w:val="24"/>
                <w:lang w:val="uk-UA"/>
              </w:rPr>
              <w:t>Зняття капсульне (сухе)</w:t>
            </w:r>
          </w:p>
        </w:tc>
        <w:tc>
          <w:tcPr>
            <w:tcW w:w="3511" w:type="dxa"/>
            <w:gridSpan w:val="4"/>
          </w:tcPr>
          <w:p w14:paraId="54B3AB76" w14:textId="2BD3CE4F" w:rsidR="000263BB" w:rsidRPr="001622F4" w:rsidRDefault="00B42221" w:rsidP="003E2728">
            <w:pPr>
              <w:jc w:val="center"/>
              <w:rPr>
                <w:b/>
                <w:sz w:val="24"/>
                <w:szCs w:val="24"/>
                <w:lang w:val="uk-UA"/>
              </w:rPr>
            </w:pPr>
            <w:r w:rsidRPr="001622F4">
              <w:rPr>
                <w:b/>
                <w:sz w:val="24"/>
                <w:szCs w:val="24"/>
                <w:lang w:val="uk-UA"/>
              </w:rPr>
              <w:t>25</w:t>
            </w:r>
          </w:p>
        </w:tc>
      </w:tr>
      <w:tr w:rsidR="00602ACF" w:rsidRPr="001622F4" w14:paraId="6ED404B4" w14:textId="77777777" w:rsidTr="006259D3">
        <w:tc>
          <w:tcPr>
            <w:tcW w:w="6929" w:type="dxa"/>
          </w:tcPr>
          <w:p w14:paraId="73FC6E33" w14:textId="3D8D8F56" w:rsidR="00602ACF" w:rsidRPr="001622F4" w:rsidRDefault="00602ACF" w:rsidP="003E2728">
            <w:pPr>
              <w:rPr>
                <w:color w:val="000000"/>
                <w:sz w:val="24"/>
                <w:szCs w:val="24"/>
                <w:lang w:val="uk-UA"/>
              </w:rPr>
            </w:pPr>
            <w:r w:rsidRPr="001622F4">
              <w:rPr>
                <w:color w:val="000000"/>
                <w:sz w:val="24"/>
                <w:szCs w:val="24"/>
                <w:lang w:val="uk-UA"/>
              </w:rPr>
              <w:t>Волосся 100гр.</w:t>
            </w:r>
          </w:p>
        </w:tc>
        <w:tc>
          <w:tcPr>
            <w:tcW w:w="3511" w:type="dxa"/>
            <w:gridSpan w:val="4"/>
          </w:tcPr>
          <w:p w14:paraId="6C6B6379" w14:textId="5A4DD346" w:rsidR="00602ACF" w:rsidRPr="001622F4" w:rsidRDefault="00327240" w:rsidP="003E2728">
            <w:pPr>
              <w:jc w:val="center"/>
              <w:rPr>
                <w:b/>
                <w:sz w:val="24"/>
                <w:szCs w:val="24"/>
                <w:lang w:val="uk-UA"/>
              </w:rPr>
            </w:pPr>
            <w:r w:rsidRPr="001622F4">
              <w:rPr>
                <w:rFonts w:cstheme="minorHAnsi"/>
                <w:b/>
                <w:sz w:val="24"/>
                <w:szCs w:val="24"/>
                <w:lang w:val="uk-UA"/>
              </w:rPr>
              <w:t>450</w:t>
            </w:r>
            <w:r w:rsidR="00602ACF" w:rsidRPr="001622F4">
              <w:rPr>
                <w:rFonts w:cstheme="minorHAnsi"/>
                <w:b/>
                <w:sz w:val="24"/>
                <w:szCs w:val="24"/>
                <w:lang w:val="uk-UA"/>
              </w:rPr>
              <w:t xml:space="preserve"> €</w:t>
            </w:r>
          </w:p>
        </w:tc>
      </w:tr>
    </w:tbl>
    <w:bookmarkEnd w:id="4"/>
    <w:p w14:paraId="76BD0861" w14:textId="7CB4392C" w:rsidR="006035B0" w:rsidRPr="001622F4" w:rsidRDefault="006035B0" w:rsidP="004E3A5C">
      <w:pPr>
        <w:spacing w:before="120" w:after="0" w:line="240" w:lineRule="auto"/>
        <w:jc w:val="center"/>
        <w:rPr>
          <w:rFonts w:asciiTheme="majorHAnsi" w:hAnsiTheme="majorHAnsi"/>
          <w:b/>
          <w:i/>
          <w:sz w:val="28"/>
          <w:szCs w:val="28"/>
          <w:lang w:val="uk-UA"/>
        </w:rPr>
      </w:pPr>
      <w:r w:rsidRPr="001622F4">
        <w:rPr>
          <w:rFonts w:asciiTheme="majorHAnsi" w:hAnsiTheme="majorHAnsi"/>
          <w:b/>
          <w:i/>
          <w:color w:val="000000"/>
          <w:sz w:val="28"/>
          <w:szCs w:val="28"/>
          <w:lang w:val="uk-UA"/>
        </w:rPr>
        <w:t>Ритуали</w:t>
      </w:r>
      <w:r w:rsidR="0031547D" w:rsidRPr="001622F4">
        <w:rPr>
          <w:rFonts w:asciiTheme="majorHAnsi" w:hAnsiTheme="majorHAnsi"/>
          <w:b/>
          <w:i/>
          <w:color w:val="000000"/>
          <w:sz w:val="28"/>
          <w:szCs w:val="28"/>
          <w:lang w:val="uk-UA"/>
        </w:rPr>
        <w:t xml:space="preserve"> </w:t>
      </w:r>
      <w:r w:rsidR="00CF597A" w:rsidRPr="001622F4">
        <w:rPr>
          <w:rFonts w:asciiTheme="majorHAnsi" w:hAnsiTheme="majorHAnsi"/>
          <w:b/>
          <w:i/>
          <w:color w:val="000000"/>
          <w:sz w:val="28"/>
          <w:szCs w:val="28"/>
          <w:lang w:val="uk-UA"/>
        </w:rPr>
        <w:t>волосся</w:t>
      </w:r>
      <w:r w:rsidRPr="001622F4">
        <w:rPr>
          <w:rFonts w:asciiTheme="majorHAnsi" w:hAnsiTheme="majorHAnsi"/>
          <w:b/>
          <w:i/>
          <w:color w:val="000000"/>
          <w:sz w:val="28"/>
          <w:szCs w:val="28"/>
          <w:lang w:val="uk-UA"/>
        </w:rPr>
        <w:t xml:space="preserve"> від </w:t>
      </w:r>
      <w:proofErr w:type="spellStart"/>
      <w:r w:rsidRPr="001622F4">
        <w:rPr>
          <w:rFonts w:asciiTheme="majorHAnsi" w:hAnsiTheme="majorHAnsi"/>
          <w:b/>
          <w:i/>
          <w:sz w:val="28"/>
          <w:szCs w:val="28"/>
          <w:lang w:val="uk-UA"/>
        </w:rPr>
        <w:t>L’Oreal</w:t>
      </w:r>
      <w:proofErr w:type="spellEnd"/>
      <w:r w:rsidR="00CF597A" w:rsidRPr="001622F4">
        <w:rPr>
          <w:rFonts w:asciiTheme="majorHAnsi" w:hAnsiTheme="majorHAnsi"/>
          <w:b/>
          <w:i/>
          <w:sz w:val="28"/>
          <w:szCs w:val="28"/>
          <w:lang w:val="uk-UA"/>
        </w:rPr>
        <w:t xml:space="preserve"> з легкою укладкою</w:t>
      </w:r>
    </w:p>
    <w:tbl>
      <w:tblPr>
        <w:tblStyle w:val="a3"/>
        <w:tblW w:w="10440" w:type="dxa"/>
        <w:tblInd w:w="-5" w:type="dxa"/>
        <w:tblLook w:val="04A0" w:firstRow="1" w:lastRow="0" w:firstColumn="1" w:lastColumn="0" w:noHBand="0" w:noVBand="1"/>
      </w:tblPr>
      <w:tblGrid>
        <w:gridCol w:w="6929"/>
        <w:gridCol w:w="900"/>
        <w:gridCol w:w="900"/>
        <w:gridCol w:w="901"/>
        <w:gridCol w:w="810"/>
      </w:tblGrid>
      <w:tr w:rsidR="006035B0" w:rsidRPr="001622F4" w14:paraId="57832DD7" w14:textId="77777777" w:rsidTr="00EF2C96">
        <w:tc>
          <w:tcPr>
            <w:tcW w:w="6929" w:type="dxa"/>
          </w:tcPr>
          <w:p w14:paraId="2A4329EC" w14:textId="6DE83094" w:rsidR="006035B0" w:rsidRPr="001622F4" w:rsidRDefault="006035B0" w:rsidP="006035B0">
            <w:pPr>
              <w:rPr>
                <w:lang w:val="uk-UA"/>
              </w:rPr>
            </w:pPr>
            <w:bookmarkStart w:id="6" w:name="_Hlk127909047"/>
            <w:r w:rsidRPr="001622F4">
              <w:rPr>
                <w:lang w:val="uk-UA"/>
              </w:rPr>
              <w:t xml:space="preserve">Ритуал </w:t>
            </w:r>
            <w:proofErr w:type="spellStart"/>
            <w:r w:rsidRPr="001622F4">
              <w:rPr>
                <w:b/>
                <w:bCs/>
                <w:lang w:val="uk-UA"/>
              </w:rPr>
              <w:t>Metal</w:t>
            </w:r>
            <w:proofErr w:type="spellEnd"/>
            <w:r w:rsidRPr="001622F4">
              <w:rPr>
                <w:b/>
                <w:bCs/>
                <w:lang w:val="uk-UA"/>
              </w:rPr>
              <w:t xml:space="preserve"> </w:t>
            </w:r>
            <w:proofErr w:type="spellStart"/>
            <w:r w:rsidRPr="001622F4">
              <w:rPr>
                <w:b/>
                <w:bCs/>
                <w:lang w:val="uk-UA"/>
              </w:rPr>
              <w:t>Detox</w:t>
            </w:r>
            <w:proofErr w:type="spellEnd"/>
            <w:r w:rsidRPr="001622F4">
              <w:rPr>
                <w:lang w:val="uk-UA"/>
              </w:rPr>
              <w:t xml:space="preserve"> – Нейтралізація накопичень металів у густому та нормальному волоссі</w:t>
            </w:r>
            <w:r w:rsidR="00DC24D9" w:rsidRPr="001622F4">
              <w:rPr>
                <w:lang w:val="en-US"/>
              </w:rPr>
              <w:t xml:space="preserve"> – 30</w:t>
            </w:r>
            <w:r w:rsidR="00DC24D9" w:rsidRPr="001622F4">
              <w:rPr>
                <w:lang w:val="uk-UA"/>
              </w:rPr>
              <w:t xml:space="preserve"> хв.</w:t>
            </w:r>
          </w:p>
        </w:tc>
        <w:tc>
          <w:tcPr>
            <w:tcW w:w="900" w:type="dxa"/>
            <w:vAlign w:val="center"/>
          </w:tcPr>
          <w:p w14:paraId="6DAC1694" w14:textId="3D27B756" w:rsidR="006035B0" w:rsidRPr="001622F4" w:rsidRDefault="00DA7585" w:rsidP="00EF2C96">
            <w:pPr>
              <w:jc w:val="center"/>
              <w:rPr>
                <w:b/>
                <w:sz w:val="24"/>
                <w:szCs w:val="24"/>
                <w:lang w:val="uk-UA"/>
              </w:rPr>
            </w:pPr>
            <w:r w:rsidRPr="001622F4">
              <w:rPr>
                <w:b/>
                <w:sz w:val="24"/>
                <w:szCs w:val="24"/>
                <w:lang w:val="uk-UA"/>
              </w:rPr>
              <w:t>720</w:t>
            </w:r>
          </w:p>
        </w:tc>
        <w:tc>
          <w:tcPr>
            <w:tcW w:w="900" w:type="dxa"/>
            <w:vAlign w:val="center"/>
          </w:tcPr>
          <w:p w14:paraId="7DEB0F6B" w14:textId="3B215103" w:rsidR="006035B0" w:rsidRPr="001622F4" w:rsidRDefault="00DA7585" w:rsidP="00EF2C96">
            <w:pPr>
              <w:jc w:val="center"/>
              <w:rPr>
                <w:b/>
                <w:sz w:val="24"/>
                <w:szCs w:val="24"/>
                <w:lang w:val="uk-UA"/>
              </w:rPr>
            </w:pPr>
            <w:r w:rsidRPr="001622F4">
              <w:rPr>
                <w:b/>
                <w:sz w:val="24"/>
                <w:szCs w:val="24"/>
                <w:lang w:val="uk-UA"/>
              </w:rPr>
              <w:t>850</w:t>
            </w:r>
          </w:p>
        </w:tc>
        <w:tc>
          <w:tcPr>
            <w:tcW w:w="901" w:type="dxa"/>
            <w:vAlign w:val="center"/>
          </w:tcPr>
          <w:p w14:paraId="3DBB6C30" w14:textId="28155A6A" w:rsidR="006035B0" w:rsidRPr="001622F4" w:rsidRDefault="00DA7585" w:rsidP="00EF2C96">
            <w:pPr>
              <w:jc w:val="center"/>
              <w:rPr>
                <w:b/>
                <w:sz w:val="24"/>
                <w:szCs w:val="24"/>
                <w:lang w:val="uk-UA"/>
              </w:rPr>
            </w:pPr>
            <w:r w:rsidRPr="001622F4">
              <w:rPr>
                <w:b/>
                <w:sz w:val="24"/>
                <w:szCs w:val="24"/>
                <w:lang w:val="uk-UA"/>
              </w:rPr>
              <w:t>1000</w:t>
            </w:r>
          </w:p>
        </w:tc>
        <w:tc>
          <w:tcPr>
            <w:tcW w:w="810" w:type="dxa"/>
            <w:vAlign w:val="center"/>
          </w:tcPr>
          <w:p w14:paraId="5A325211" w14:textId="6AB6DEE6" w:rsidR="006035B0" w:rsidRPr="001622F4" w:rsidRDefault="00DA7585" w:rsidP="00EF2C96">
            <w:pPr>
              <w:jc w:val="center"/>
              <w:rPr>
                <w:b/>
                <w:sz w:val="24"/>
                <w:szCs w:val="24"/>
                <w:lang w:val="uk-UA"/>
              </w:rPr>
            </w:pPr>
            <w:r w:rsidRPr="001622F4">
              <w:rPr>
                <w:b/>
                <w:sz w:val="24"/>
                <w:szCs w:val="24"/>
                <w:lang w:val="uk-UA"/>
              </w:rPr>
              <w:t>1100</w:t>
            </w:r>
          </w:p>
        </w:tc>
      </w:tr>
      <w:tr w:rsidR="006035B0" w:rsidRPr="001622F4" w14:paraId="7F65F3F8" w14:textId="77777777" w:rsidTr="00EF2C96">
        <w:tc>
          <w:tcPr>
            <w:tcW w:w="6929" w:type="dxa"/>
          </w:tcPr>
          <w:p w14:paraId="5E827EE0" w14:textId="56EA02E5" w:rsidR="006035B0" w:rsidRPr="001622F4" w:rsidRDefault="006035B0" w:rsidP="006035B0">
            <w:pPr>
              <w:rPr>
                <w:lang w:val="en-US"/>
              </w:rPr>
            </w:pPr>
            <w:r w:rsidRPr="001622F4">
              <w:rPr>
                <w:lang w:val="uk-UA"/>
              </w:rPr>
              <w:t xml:space="preserve">Ритуал </w:t>
            </w:r>
            <w:proofErr w:type="spellStart"/>
            <w:r w:rsidRPr="001622F4">
              <w:rPr>
                <w:b/>
                <w:bCs/>
                <w:lang w:val="uk-UA"/>
              </w:rPr>
              <w:t>Metal</w:t>
            </w:r>
            <w:proofErr w:type="spellEnd"/>
            <w:r w:rsidRPr="001622F4">
              <w:rPr>
                <w:b/>
                <w:bCs/>
                <w:lang w:val="uk-UA"/>
              </w:rPr>
              <w:t xml:space="preserve"> </w:t>
            </w:r>
            <w:proofErr w:type="spellStart"/>
            <w:r w:rsidRPr="001622F4">
              <w:rPr>
                <w:b/>
                <w:bCs/>
                <w:lang w:val="uk-UA"/>
              </w:rPr>
              <w:t>Detox</w:t>
            </w:r>
            <w:proofErr w:type="spellEnd"/>
            <w:r w:rsidRPr="001622F4">
              <w:rPr>
                <w:lang w:val="uk-UA"/>
              </w:rPr>
              <w:t xml:space="preserve"> – Нейтралізація накопичень металів у тонкому та рідкому волоссі</w:t>
            </w:r>
            <w:r w:rsidR="00DC24D9" w:rsidRPr="001622F4">
              <w:rPr>
                <w:lang w:val="uk-UA"/>
              </w:rPr>
              <w:t xml:space="preserve"> – 30 хв.</w:t>
            </w:r>
          </w:p>
        </w:tc>
        <w:tc>
          <w:tcPr>
            <w:tcW w:w="900" w:type="dxa"/>
            <w:vAlign w:val="center"/>
          </w:tcPr>
          <w:p w14:paraId="4F4A352F" w14:textId="171A4736" w:rsidR="006035B0" w:rsidRPr="001622F4" w:rsidRDefault="00DA7585" w:rsidP="00EF2C96">
            <w:pPr>
              <w:jc w:val="center"/>
              <w:rPr>
                <w:b/>
                <w:sz w:val="24"/>
                <w:szCs w:val="24"/>
                <w:lang w:val="uk-UA"/>
              </w:rPr>
            </w:pPr>
            <w:r w:rsidRPr="001622F4">
              <w:rPr>
                <w:b/>
                <w:sz w:val="24"/>
                <w:szCs w:val="24"/>
                <w:lang w:val="uk-UA"/>
              </w:rPr>
              <w:t>780</w:t>
            </w:r>
          </w:p>
        </w:tc>
        <w:tc>
          <w:tcPr>
            <w:tcW w:w="900" w:type="dxa"/>
            <w:vAlign w:val="center"/>
          </w:tcPr>
          <w:p w14:paraId="6CE735CC" w14:textId="3B13102E" w:rsidR="006035B0" w:rsidRPr="001622F4" w:rsidRDefault="00DA7585" w:rsidP="00EF2C96">
            <w:pPr>
              <w:jc w:val="center"/>
              <w:rPr>
                <w:b/>
                <w:sz w:val="24"/>
                <w:szCs w:val="24"/>
                <w:lang w:val="uk-UA"/>
              </w:rPr>
            </w:pPr>
            <w:r w:rsidRPr="001622F4">
              <w:rPr>
                <w:b/>
                <w:sz w:val="24"/>
                <w:szCs w:val="24"/>
                <w:lang w:val="uk-UA"/>
              </w:rPr>
              <w:t>900</w:t>
            </w:r>
          </w:p>
        </w:tc>
        <w:tc>
          <w:tcPr>
            <w:tcW w:w="901" w:type="dxa"/>
            <w:vAlign w:val="center"/>
          </w:tcPr>
          <w:p w14:paraId="7D07B842" w14:textId="3B5B038F" w:rsidR="006035B0" w:rsidRPr="001622F4" w:rsidRDefault="00DA7585" w:rsidP="00EF2C96">
            <w:pPr>
              <w:jc w:val="center"/>
              <w:rPr>
                <w:b/>
                <w:sz w:val="24"/>
                <w:szCs w:val="24"/>
                <w:lang w:val="uk-UA"/>
              </w:rPr>
            </w:pPr>
            <w:r w:rsidRPr="001622F4">
              <w:rPr>
                <w:b/>
                <w:sz w:val="24"/>
                <w:szCs w:val="24"/>
                <w:lang w:val="uk-UA"/>
              </w:rPr>
              <w:t>1050</w:t>
            </w:r>
          </w:p>
        </w:tc>
        <w:tc>
          <w:tcPr>
            <w:tcW w:w="810" w:type="dxa"/>
            <w:vAlign w:val="center"/>
          </w:tcPr>
          <w:p w14:paraId="2C34C493" w14:textId="5AEC5B8F" w:rsidR="006035B0" w:rsidRPr="001622F4" w:rsidRDefault="00DA7585" w:rsidP="00EF2C96">
            <w:pPr>
              <w:jc w:val="center"/>
              <w:rPr>
                <w:b/>
                <w:sz w:val="24"/>
                <w:szCs w:val="24"/>
                <w:lang w:val="uk-UA"/>
              </w:rPr>
            </w:pPr>
            <w:r w:rsidRPr="001622F4">
              <w:rPr>
                <w:b/>
                <w:sz w:val="24"/>
                <w:szCs w:val="24"/>
                <w:lang w:val="uk-UA"/>
              </w:rPr>
              <w:t>1200</w:t>
            </w:r>
          </w:p>
        </w:tc>
      </w:tr>
      <w:tr w:rsidR="006035B0" w:rsidRPr="001622F4" w14:paraId="1487E576" w14:textId="77777777" w:rsidTr="00EF2C96">
        <w:tc>
          <w:tcPr>
            <w:tcW w:w="6929" w:type="dxa"/>
          </w:tcPr>
          <w:p w14:paraId="054D769F" w14:textId="150113FA" w:rsidR="006035B0" w:rsidRPr="001622F4" w:rsidRDefault="006035B0" w:rsidP="006035B0">
            <w:pPr>
              <w:tabs>
                <w:tab w:val="left" w:pos="5040"/>
              </w:tabs>
              <w:rPr>
                <w:lang w:val="uk-UA"/>
              </w:rPr>
            </w:pPr>
            <w:r w:rsidRPr="001622F4">
              <w:rPr>
                <w:lang w:val="uk-UA"/>
              </w:rPr>
              <w:t xml:space="preserve">Ритуал </w:t>
            </w:r>
            <w:proofErr w:type="spellStart"/>
            <w:r w:rsidRPr="001622F4">
              <w:rPr>
                <w:b/>
                <w:bCs/>
                <w:lang w:val="uk-UA"/>
              </w:rPr>
              <w:t>L'Oréal</w:t>
            </w:r>
            <w:proofErr w:type="spellEnd"/>
            <w:r w:rsidRPr="001622F4">
              <w:rPr>
                <w:b/>
                <w:bCs/>
                <w:lang w:val="uk-UA"/>
              </w:rPr>
              <w:t xml:space="preserve"> </w:t>
            </w:r>
            <w:proofErr w:type="spellStart"/>
            <w:r w:rsidRPr="001622F4">
              <w:rPr>
                <w:b/>
                <w:bCs/>
                <w:lang w:val="uk-UA"/>
              </w:rPr>
              <w:t>Pro</w:t>
            </w:r>
            <w:proofErr w:type="spellEnd"/>
            <w:r w:rsidRPr="001622F4">
              <w:rPr>
                <w:b/>
                <w:bCs/>
                <w:lang w:val="uk-UA"/>
              </w:rPr>
              <w:t xml:space="preserve"> </w:t>
            </w:r>
            <w:proofErr w:type="spellStart"/>
            <w:r w:rsidRPr="001622F4">
              <w:rPr>
                <w:b/>
                <w:bCs/>
                <w:lang w:val="uk-UA"/>
              </w:rPr>
              <w:t>Longer</w:t>
            </w:r>
            <w:proofErr w:type="spellEnd"/>
            <w:r w:rsidRPr="001622F4">
              <w:rPr>
                <w:lang w:val="uk-UA"/>
              </w:rPr>
              <w:t xml:space="preserve"> - відновлює волосся по всій довжині й усуває посічені кінчики та зробить ваші локони довшими, міцнішими та здоровішими – 30 хв.</w:t>
            </w:r>
          </w:p>
        </w:tc>
        <w:tc>
          <w:tcPr>
            <w:tcW w:w="900" w:type="dxa"/>
            <w:vAlign w:val="center"/>
          </w:tcPr>
          <w:p w14:paraId="07CC5941" w14:textId="5DA0F4E7" w:rsidR="006035B0" w:rsidRPr="001622F4" w:rsidRDefault="00DA7585" w:rsidP="00EF2C96">
            <w:pPr>
              <w:jc w:val="center"/>
              <w:rPr>
                <w:b/>
                <w:sz w:val="24"/>
                <w:szCs w:val="24"/>
                <w:lang w:val="uk-UA"/>
              </w:rPr>
            </w:pPr>
            <w:r w:rsidRPr="001622F4">
              <w:rPr>
                <w:b/>
                <w:sz w:val="24"/>
                <w:szCs w:val="24"/>
                <w:lang w:val="uk-UA"/>
              </w:rPr>
              <w:t>780</w:t>
            </w:r>
          </w:p>
        </w:tc>
        <w:tc>
          <w:tcPr>
            <w:tcW w:w="900" w:type="dxa"/>
            <w:vAlign w:val="center"/>
          </w:tcPr>
          <w:p w14:paraId="4588BB86" w14:textId="49F78CBA" w:rsidR="006035B0" w:rsidRPr="001622F4" w:rsidRDefault="00DA7585" w:rsidP="00EF2C96">
            <w:pPr>
              <w:jc w:val="center"/>
              <w:rPr>
                <w:b/>
                <w:sz w:val="24"/>
                <w:szCs w:val="24"/>
                <w:lang w:val="uk-UA"/>
              </w:rPr>
            </w:pPr>
            <w:r w:rsidRPr="001622F4">
              <w:rPr>
                <w:b/>
                <w:sz w:val="24"/>
                <w:szCs w:val="24"/>
                <w:lang w:val="uk-UA"/>
              </w:rPr>
              <w:t>900</w:t>
            </w:r>
          </w:p>
        </w:tc>
        <w:tc>
          <w:tcPr>
            <w:tcW w:w="901" w:type="dxa"/>
            <w:vAlign w:val="center"/>
          </w:tcPr>
          <w:p w14:paraId="298EE444" w14:textId="169B92EE" w:rsidR="006035B0" w:rsidRPr="001622F4" w:rsidRDefault="00DA7585" w:rsidP="00EF2C96">
            <w:pPr>
              <w:jc w:val="center"/>
              <w:rPr>
                <w:b/>
                <w:sz w:val="24"/>
                <w:szCs w:val="24"/>
                <w:lang w:val="uk-UA"/>
              </w:rPr>
            </w:pPr>
            <w:r w:rsidRPr="001622F4">
              <w:rPr>
                <w:b/>
                <w:sz w:val="24"/>
                <w:szCs w:val="24"/>
                <w:lang w:val="uk-UA"/>
              </w:rPr>
              <w:t>1050</w:t>
            </w:r>
          </w:p>
        </w:tc>
        <w:tc>
          <w:tcPr>
            <w:tcW w:w="810" w:type="dxa"/>
            <w:vAlign w:val="center"/>
          </w:tcPr>
          <w:p w14:paraId="69D7BD59" w14:textId="6D9763AE" w:rsidR="006035B0" w:rsidRPr="001622F4" w:rsidRDefault="00DA7585" w:rsidP="00EF2C96">
            <w:pPr>
              <w:jc w:val="center"/>
              <w:rPr>
                <w:b/>
                <w:sz w:val="24"/>
                <w:szCs w:val="24"/>
                <w:lang w:val="uk-UA"/>
              </w:rPr>
            </w:pPr>
            <w:r w:rsidRPr="001622F4">
              <w:rPr>
                <w:b/>
                <w:sz w:val="24"/>
                <w:szCs w:val="24"/>
                <w:lang w:val="uk-UA"/>
              </w:rPr>
              <w:t>1200</w:t>
            </w:r>
          </w:p>
        </w:tc>
      </w:tr>
      <w:tr w:rsidR="000D3CAC" w:rsidRPr="001622F4" w14:paraId="35DCFACB" w14:textId="77777777" w:rsidTr="00EF2C96">
        <w:tc>
          <w:tcPr>
            <w:tcW w:w="6929" w:type="dxa"/>
          </w:tcPr>
          <w:p w14:paraId="4B5B8D1F" w14:textId="426C7C51" w:rsidR="000D3CAC" w:rsidRPr="001622F4" w:rsidRDefault="000D3CAC" w:rsidP="00194DC4">
            <w:pPr>
              <w:rPr>
                <w:lang w:val="en-US"/>
              </w:rPr>
            </w:pPr>
            <w:r w:rsidRPr="001622F4">
              <w:rPr>
                <w:lang w:val="uk-UA"/>
              </w:rPr>
              <w:t xml:space="preserve">Ритуал </w:t>
            </w:r>
            <w:proofErr w:type="spellStart"/>
            <w:r w:rsidRPr="001622F4">
              <w:rPr>
                <w:b/>
                <w:bCs/>
                <w:lang w:val="uk-UA"/>
              </w:rPr>
              <w:t>Absolut</w:t>
            </w:r>
            <w:proofErr w:type="spellEnd"/>
            <w:r w:rsidRPr="001622F4">
              <w:rPr>
                <w:b/>
                <w:bCs/>
                <w:lang w:val="uk-UA"/>
              </w:rPr>
              <w:t xml:space="preserve"> </w:t>
            </w:r>
            <w:proofErr w:type="spellStart"/>
            <w:r w:rsidRPr="001622F4">
              <w:rPr>
                <w:b/>
                <w:bCs/>
                <w:lang w:val="uk-UA"/>
              </w:rPr>
              <w:t>Repair</w:t>
            </w:r>
            <w:proofErr w:type="spellEnd"/>
            <w:r w:rsidRPr="001622F4">
              <w:rPr>
                <w:b/>
                <w:bCs/>
                <w:lang w:val="uk-UA"/>
              </w:rPr>
              <w:t xml:space="preserve"> </w:t>
            </w:r>
            <w:proofErr w:type="spellStart"/>
            <w:r w:rsidRPr="001622F4">
              <w:rPr>
                <w:b/>
                <w:bCs/>
                <w:lang w:val="uk-UA"/>
              </w:rPr>
              <w:t>Molecular</w:t>
            </w:r>
            <w:proofErr w:type="spellEnd"/>
            <w:r w:rsidRPr="001622F4">
              <w:rPr>
                <w:lang w:val="uk-UA"/>
              </w:rPr>
              <w:t xml:space="preserve"> – Відновлює до 2 років пошкоджень за одне використання</w:t>
            </w:r>
            <w:r w:rsidR="00DC24D9" w:rsidRPr="001622F4">
              <w:rPr>
                <w:lang w:val="uk-UA"/>
              </w:rPr>
              <w:t xml:space="preserve"> – 30 хв.</w:t>
            </w:r>
          </w:p>
        </w:tc>
        <w:tc>
          <w:tcPr>
            <w:tcW w:w="900" w:type="dxa"/>
            <w:vAlign w:val="center"/>
          </w:tcPr>
          <w:p w14:paraId="1241C178" w14:textId="14BA080F" w:rsidR="000D3CAC" w:rsidRPr="001622F4" w:rsidRDefault="000D3CAC" w:rsidP="000D3CAC">
            <w:pPr>
              <w:jc w:val="center"/>
              <w:rPr>
                <w:b/>
                <w:sz w:val="24"/>
                <w:szCs w:val="24"/>
                <w:lang w:val="uk-UA"/>
              </w:rPr>
            </w:pPr>
            <w:r w:rsidRPr="001622F4">
              <w:rPr>
                <w:b/>
                <w:sz w:val="24"/>
                <w:szCs w:val="24"/>
                <w:lang w:val="uk-UA"/>
              </w:rPr>
              <w:t>780</w:t>
            </w:r>
          </w:p>
        </w:tc>
        <w:tc>
          <w:tcPr>
            <w:tcW w:w="900" w:type="dxa"/>
            <w:vAlign w:val="center"/>
          </w:tcPr>
          <w:p w14:paraId="7FA7DEF3" w14:textId="3FD3E351" w:rsidR="000D3CAC" w:rsidRPr="001622F4" w:rsidRDefault="000D3CAC" w:rsidP="000D3CAC">
            <w:pPr>
              <w:jc w:val="center"/>
              <w:rPr>
                <w:b/>
                <w:sz w:val="24"/>
                <w:szCs w:val="24"/>
                <w:lang w:val="uk-UA"/>
              </w:rPr>
            </w:pPr>
            <w:r w:rsidRPr="001622F4">
              <w:rPr>
                <w:b/>
                <w:sz w:val="24"/>
                <w:szCs w:val="24"/>
                <w:lang w:val="uk-UA"/>
              </w:rPr>
              <w:t>900</w:t>
            </w:r>
          </w:p>
        </w:tc>
        <w:tc>
          <w:tcPr>
            <w:tcW w:w="901" w:type="dxa"/>
            <w:vAlign w:val="center"/>
          </w:tcPr>
          <w:p w14:paraId="6620FF9E" w14:textId="3EC47949" w:rsidR="000D3CAC" w:rsidRPr="001622F4" w:rsidRDefault="000D3CAC" w:rsidP="000D3CAC">
            <w:pPr>
              <w:jc w:val="center"/>
              <w:rPr>
                <w:b/>
                <w:sz w:val="24"/>
                <w:szCs w:val="24"/>
                <w:lang w:val="uk-UA"/>
              </w:rPr>
            </w:pPr>
            <w:r w:rsidRPr="001622F4">
              <w:rPr>
                <w:b/>
                <w:sz w:val="24"/>
                <w:szCs w:val="24"/>
                <w:lang w:val="uk-UA"/>
              </w:rPr>
              <w:t>1050</w:t>
            </w:r>
          </w:p>
        </w:tc>
        <w:tc>
          <w:tcPr>
            <w:tcW w:w="810" w:type="dxa"/>
            <w:vAlign w:val="center"/>
          </w:tcPr>
          <w:p w14:paraId="1AFB4D9B" w14:textId="126DBDB7" w:rsidR="000D3CAC" w:rsidRPr="001622F4" w:rsidRDefault="000D3CAC" w:rsidP="000D3CAC">
            <w:pPr>
              <w:jc w:val="center"/>
              <w:rPr>
                <w:b/>
                <w:sz w:val="24"/>
                <w:szCs w:val="24"/>
                <w:lang w:val="uk-UA"/>
              </w:rPr>
            </w:pPr>
            <w:r w:rsidRPr="001622F4">
              <w:rPr>
                <w:b/>
                <w:sz w:val="24"/>
                <w:szCs w:val="24"/>
                <w:lang w:val="uk-UA"/>
              </w:rPr>
              <w:t>1200</w:t>
            </w:r>
          </w:p>
        </w:tc>
      </w:tr>
    </w:tbl>
    <w:bookmarkEnd w:id="3"/>
    <w:bookmarkEnd w:id="6"/>
    <w:p w14:paraId="59249713" w14:textId="7E051177" w:rsidR="0014475E" w:rsidRPr="001622F4" w:rsidRDefault="00F80F6E" w:rsidP="00A96B14">
      <w:pPr>
        <w:spacing w:before="120" w:after="0"/>
        <w:jc w:val="center"/>
        <w:rPr>
          <w:rFonts w:asciiTheme="majorHAnsi" w:hAnsiTheme="majorHAnsi"/>
          <w:b/>
          <w:i/>
          <w:sz w:val="28"/>
          <w:szCs w:val="28"/>
          <w:lang w:val="uk-UA"/>
        </w:rPr>
      </w:pPr>
      <w:r w:rsidRPr="001622F4">
        <w:rPr>
          <w:rFonts w:asciiTheme="majorHAnsi" w:hAnsiTheme="majorHAnsi"/>
          <w:b/>
          <w:i/>
          <w:color w:val="000000"/>
          <w:sz w:val="28"/>
          <w:szCs w:val="28"/>
          <w:lang w:val="uk-UA"/>
        </w:rPr>
        <w:t>Ритуали</w:t>
      </w:r>
      <w:r w:rsidR="0031547D" w:rsidRPr="001622F4">
        <w:rPr>
          <w:rFonts w:asciiTheme="majorHAnsi" w:hAnsiTheme="majorHAnsi"/>
          <w:b/>
          <w:i/>
          <w:color w:val="000000"/>
          <w:sz w:val="28"/>
          <w:szCs w:val="28"/>
          <w:lang w:val="uk-UA"/>
        </w:rPr>
        <w:t xml:space="preserve"> </w:t>
      </w:r>
      <w:r w:rsidRPr="001622F4">
        <w:rPr>
          <w:rFonts w:asciiTheme="majorHAnsi" w:hAnsiTheme="majorHAnsi"/>
          <w:b/>
          <w:i/>
          <w:color w:val="000000"/>
          <w:sz w:val="28"/>
          <w:szCs w:val="28"/>
          <w:lang w:val="uk-UA"/>
        </w:rPr>
        <w:t xml:space="preserve">волосся від </w:t>
      </w:r>
      <w:proofErr w:type="spellStart"/>
      <w:r w:rsidRPr="001622F4">
        <w:rPr>
          <w:rFonts w:asciiTheme="majorHAnsi" w:hAnsiTheme="majorHAnsi"/>
          <w:b/>
          <w:i/>
          <w:sz w:val="28"/>
          <w:szCs w:val="28"/>
          <w:lang w:val="uk-UA"/>
        </w:rPr>
        <w:t>Kérastase</w:t>
      </w:r>
      <w:proofErr w:type="spellEnd"/>
      <w:r w:rsidRPr="001622F4">
        <w:rPr>
          <w:rFonts w:asciiTheme="majorHAnsi" w:hAnsiTheme="majorHAnsi"/>
          <w:b/>
          <w:i/>
          <w:sz w:val="28"/>
          <w:szCs w:val="28"/>
          <w:lang w:val="uk-UA"/>
        </w:rPr>
        <w:t xml:space="preserve"> з легкою укладкою</w:t>
      </w:r>
      <w:bookmarkStart w:id="7" w:name="_Hlk76905004"/>
      <w:r w:rsidR="0014475E" w:rsidRPr="001622F4">
        <w:rPr>
          <w:rFonts w:asciiTheme="majorHAnsi" w:hAnsiTheme="majorHAnsi"/>
          <w:b/>
          <w:i/>
          <w:sz w:val="28"/>
          <w:szCs w:val="28"/>
          <w:lang w:val="uk-UA"/>
        </w:rPr>
        <w:t xml:space="preserve"> </w:t>
      </w:r>
      <w:bookmarkEnd w:id="7"/>
    </w:p>
    <w:tbl>
      <w:tblPr>
        <w:tblStyle w:val="a3"/>
        <w:tblW w:w="10348" w:type="dxa"/>
        <w:tblInd w:w="-5" w:type="dxa"/>
        <w:tblLook w:val="04A0" w:firstRow="1" w:lastRow="0" w:firstColumn="1" w:lastColumn="0" w:noHBand="0" w:noVBand="1"/>
      </w:tblPr>
      <w:tblGrid>
        <w:gridCol w:w="6946"/>
        <w:gridCol w:w="851"/>
        <w:gridCol w:w="850"/>
        <w:gridCol w:w="851"/>
        <w:gridCol w:w="850"/>
      </w:tblGrid>
      <w:tr w:rsidR="000A4FA3" w:rsidRPr="001622F4" w14:paraId="0C3A4430" w14:textId="77777777" w:rsidTr="00A96B14">
        <w:trPr>
          <w:trHeight w:val="113"/>
        </w:trPr>
        <w:tc>
          <w:tcPr>
            <w:tcW w:w="6946" w:type="dxa"/>
          </w:tcPr>
          <w:p w14:paraId="7241785E" w14:textId="01B0CE45" w:rsidR="000A4FA3" w:rsidRPr="001622F4" w:rsidRDefault="000A4FA3" w:rsidP="000A4FA3">
            <w:pPr>
              <w:rPr>
                <w:lang w:val="en-US"/>
              </w:rPr>
            </w:pPr>
            <w:r w:rsidRPr="001622F4">
              <w:rPr>
                <w:lang w:val="uk-UA"/>
              </w:rPr>
              <w:t xml:space="preserve">Ритуал </w:t>
            </w:r>
            <w:r w:rsidRPr="001622F4">
              <w:rPr>
                <w:b/>
                <w:bCs/>
                <w:lang w:val="uk-UA"/>
              </w:rPr>
              <w:t>FUSIO-RITUAL</w:t>
            </w:r>
            <w:r w:rsidRPr="001622F4">
              <w:rPr>
                <w:lang w:val="uk-UA"/>
              </w:rPr>
              <w:t xml:space="preserve"> – Миттєве перетворення волосся – 30 хв.</w:t>
            </w:r>
          </w:p>
        </w:tc>
        <w:tc>
          <w:tcPr>
            <w:tcW w:w="851" w:type="dxa"/>
            <w:vAlign w:val="center"/>
          </w:tcPr>
          <w:p w14:paraId="79CBA7C0" w14:textId="13EDC991" w:rsidR="000A4FA3" w:rsidRPr="001622F4" w:rsidRDefault="000A4FA3" w:rsidP="000A4FA3">
            <w:pPr>
              <w:jc w:val="center"/>
              <w:rPr>
                <w:b/>
                <w:sz w:val="24"/>
                <w:szCs w:val="24"/>
                <w:lang w:val="uk-UA"/>
              </w:rPr>
            </w:pPr>
            <w:r w:rsidRPr="001622F4">
              <w:rPr>
                <w:b/>
                <w:sz w:val="24"/>
                <w:szCs w:val="24"/>
                <w:lang w:val="en-US"/>
              </w:rPr>
              <w:t>900</w:t>
            </w:r>
          </w:p>
        </w:tc>
        <w:tc>
          <w:tcPr>
            <w:tcW w:w="850" w:type="dxa"/>
            <w:vAlign w:val="center"/>
          </w:tcPr>
          <w:p w14:paraId="3A0FD154" w14:textId="245A7DA5" w:rsidR="000A4FA3" w:rsidRPr="001622F4" w:rsidRDefault="000A4FA3" w:rsidP="000A4FA3">
            <w:pPr>
              <w:jc w:val="center"/>
              <w:rPr>
                <w:b/>
                <w:sz w:val="24"/>
                <w:szCs w:val="24"/>
                <w:lang w:val="uk-UA"/>
              </w:rPr>
            </w:pPr>
            <w:r w:rsidRPr="001622F4">
              <w:rPr>
                <w:b/>
                <w:sz w:val="24"/>
                <w:szCs w:val="24"/>
                <w:lang w:val="en-US"/>
              </w:rPr>
              <w:t>1100</w:t>
            </w:r>
          </w:p>
        </w:tc>
        <w:tc>
          <w:tcPr>
            <w:tcW w:w="851" w:type="dxa"/>
            <w:vAlign w:val="center"/>
          </w:tcPr>
          <w:p w14:paraId="27BD9ACC" w14:textId="3E92DEBC" w:rsidR="000A4FA3" w:rsidRPr="001622F4" w:rsidRDefault="000A4FA3" w:rsidP="000A4FA3">
            <w:pPr>
              <w:jc w:val="center"/>
              <w:rPr>
                <w:b/>
                <w:sz w:val="24"/>
                <w:szCs w:val="24"/>
                <w:lang w:val="uk-UA"/>
              </w:rPr>
            </w:pPr>
            <w:r w:rsidRPr="001622F4">
              <w:rPr>
                <w:b/>
                <w:sz w:val="24"/>
                <w:szCs w:val="24"/>
                <w:lang w:val="en-US"/>
              </w:rPr>
              <w:t>1500</w:t>
            </w:r>
          </w:p>
        </w:tc>
        <w:tc>
          <w:tcPr>
            <w:tcW w:w="850" w:type="dxa"/>
            <w:vAlign w:val="center"/>
          </w:tcPr>
          <w:p w14:paraId="54B3AE80" w14:textId="2377AA31" w:rsidR="000A4FA3" w:rsidRPr="001622F4" w:rsidRDefault="000A4FA3" w:rsidP="000A4FA3">
            <w:pPr>
              <w:jc w:val="center"/>
              <w:rPr>
                <w:b/>
                <w:sz w:val="24"/>
                <w:szCs w:val="24"/>
                <w:lang w:val="uk-UA"/>
              </w:rPr>
            </w:pPr>
            <w:r w:rsidRPr="001622F4">
              <w:rPr>
                <w:b/>
                <w:sz w:val="24"/>
                <w:szCs w:val="24"/>
                <w:lang w:val="en-US"/>
              </w:rPr>
              <w:t>1900</w:t>
            </w:r>
          </w:p>
        </w:tc>
      </w:tr>
      <w:tr w:rsidR="000A4FA3" w:rsidRPr="001622F4" w14:paraId="4382044C" w14:textId="77777777" w:rsidTr="00A96B14">
        <w:trPr>
          <w:trHeight w:val="113"/>
        </w:trPr>
        <w:tc>
          <w:tcPr>
            <w:tcW w:w="6946" w:type="dxa"/>
          </w:tcPr>
          <w:p w14:paraId="798D3EE8" w14:textId="7D457442" w:rsidR="000A4FA3" w:rsidRPr="001622F4" w:rsidRDefault="000A4FA3" w:rsidP="000A4FA3">
            <w:pPr>
              <w:rPr>
                <w:lang w:val="en-US"/>
              </w:rPr>
            </w:pPr>
            <w:r w:rsidRPr="001622F4">
              <w:rPr>
                <w:lang w:val="uk-UA"/>
              </w:rPr>
              <w:t xml:space="preserve">Ритуал </w:t>
            </w:r>
            <w:r w:rsidRPr="001622F4">
              <w:rPr>
                <w:b/>
                <w:bCs/>
                <w:lang w:val="uk-UA"/>
              </w:rPr>
              <w:t>EXTENTIONISTE</w:t>
            </w:r>
            <w:r w:rsidRPr="001622F4">
              <w:rPr>
                <w:lang w:val="uk-UA"/>
              </w:rPr>
              <w:t xml:space="preserve"> – Відновлення пошкодженого волосся 2-3 ступенів – 30 хв.</w:t>
            </w:r>
          </w:p>
        </w:tc>
        <w:tc>
          <w:tcPr>
            <w:tcW w:w="851" w:type="dxa"/>
            <w:vAlign w:val="center"/>
          </w:tcPr>
          <w:p w14:paraId="3AB352CD" w14:textId="40C8CFC0" w:rsidR="000A4FA3" w:rsidRPr="001622F4" w:rsidRDefault="000A4FA3" w:rsidP="000A4FA3">
            <w:pPr>
              <w:jc w:val="center"/>
              <w:rPr>
                <w:b/>
                <w:sz w:val="24"/>
                <w:szCs w:val="24"/>
                <w:lang w:val="uk-UA"/>
              </w:rPr>
            </w:pPr>
            <w:r w:rsidRPr="001622F4">
              <w:rPr>
                <w:b/>
                <w:sz w:val="24"/>
                <w:szCs w:val="24"/>
                <w:lang w:val="en-US"/>
              </w:rPr>
              <w:t>1300</w:t>
            </w:r>
          </w:p>
        </w:tc>
        <w:tc>
          <w:tcPr>
            <w:tcW w:w="850" w:type="dxa"/>
            <w:vAlign w:val="center"/>
          </w:tcPr>
          <w:p w14:paraId="0C7C5A84" w14:textId="72D6CA32" w:rsidR="000A4FA3" w:rsidRPr="001622F4" w:rsidRDefault="000A4FA3" w:rsidP="000A4FA3">
            <w:pPr>
              <w:jc w:val="center"/>
              <w:rPr>
                <w:b/>
                <w:sz w:val="24"/>
                <w:szCs w:val="24"/>
                <w:lang w:val="uk-UA"/>
              </w:rPr>
            </w:pPr>
            <w:r w:rsidRPr="001622F4">
              <w:rPr>
                <w:b/>
                <w:sz w:val="24"/>
                <w:szCs w:val="24"/>
                <w:lang w:val="en-US"/>
              </w:rPr>
              <w:t>1600</w:t>
            </w:r>
          </w:p>
        </w:tc>
        <w:tc>
          <w:tcPr>
            <w:tcW w:w="851" w:type="dxa"/>
            <w:vAlign w:val="center"/>
          </w:tcPr>
          <w:p w14:paraId="19A93DD7" w14:textId="3517CB03" w:rsidR="000A4FA3" w:rsidRPr="001622F4" w:rsidRDefault="000A4FA3" w:rsidP="000A4FA3">
            <w:pPr>
              <w:jc w:val="center"/>
              <w:rPr>
                <w:b/>
                <w:sz w:val="24"/>
                <w:szCs w:val="24"/>
                <w:lang w:val="uk-UA"/>
              </w:rPr>
            </w:pPr>
            <w:r w:rsidRPr="001622F4">
              <w:rPr>
                <w:b/>
                <w:sz w:val="24"/>
                <w:szCs w:val="24"/>
                <w:lang w:val="en-US"/>
              </w:rPr>
              <w:t>2100</w:t>
            </w:r>
          </w:p>
        </w:tc>
        <w:tc>
          <w:tcPr>
            <w:tcW w:w="850" w:type="dxa"/>
            <w:vAlign w:val="center"/>
          </w:tcPr>
          <w:p w14:paraId="0CB62A50" w14:textId="6CD40CD3" w:rsidR="000A4FA3" w:rsidRPr="001622F4" w:rsidRDefault="000A4FA3" w:rsidP="000A4FA3">
            <w:pPr>
              <w:jc w:val="center"/>
              <w:rPr>
                <w:b/>
                <w:sz w:val="24"/>
                <w:szCs w:val="24"/>
                <w:lang w:val="uk-UA"/>
              </w:rPr>
            </w:pPr>
            <w:r w:rsidRPr="001622F4">
              <w:rPr>
                <w:b/>
                <w:sz w:val="24"/>
                <w:szCs w:val="24"/>
                <w:lang w:val="en-US"/>
              </w:rPr>
              <w:t>2600</w:t>
            </w:r>
          </w:p>
        </w:tc>
      </w:tr>
      <w:tr w:rsidR="000A4FA3" w:rsidRPr="001622F4" w14:paraId="489ABF16" w14:textId="77777777" w:rsidTr="00A96B14">
        <w:trPr>
          <w:trHeight w:val="113"/>
        </w:trPr>
        <w:tc>
          <w:tcPr>
            <w:tcW w:w="6946" w:type="dxa"/>
          </w:tcPr>
          <w:p w14:paraId="585AC4D5" w14:textId="123B88AB" w:rsidR="000A4FA3" w:rsidRPr="001622F4" w:rsidRDefault="000A4FA3" w:rsidP="000A4FA3">
            <w:pPr>
              <w:rPr>
                <w:lang w:val="en-US"/>
              </w:rPr>
            </w:pPr>
            <w:r w:rsidRPr="001622F4">
              <w:rPr>
                <w:lang w:val="uk-UA"/>
              </w:rPr>
              <w:t xml:space="preserve">Ритуал </w:t>
            </w:r>
            <w:r w:rsidRPr="001622F4">
              <w:rPr>
                <w:b/>
                <w:bCs/>
                <w:lang w:val="uk-UA"/>
              </w:rPr>
              <w:t>NUTRITIVE</w:t>
            </w:r>
            <w:r w:rsidRPr="001622F4">
              <w:rPr>
                <w:lang w:val="uk-UA"/>
              </w:rPr>
              <w:t xml:space="preserve"> – Інтенсивне живлення всіх типів волосся</w:t>
            </w:r>
            <w:r w:rsidR="004E3A5C" w:rsidRPr="001622F4">
              <w:rPr>
                <w:lang w:val="uk-UA"/>
              </w:rPr>
              <w:t xml:space="preserve"> </w:t>
            </w:r>
            <w:r w:rsidRPr="001622F4">
              <w:rPr>
                <w:lang w:val="uk-UA"/>
              </w:rPr>
              <w:t>–</w:t>
            </w:r>
            <w:r w:rsidR="004E3A5C" w:rsidRPr="001622F4">
              <w:rPr>
                <w:lang w:val="uk-UA"/>
              </w:rPr>
              <w:t xml:space="preserve"> </w:t>
            </w:r>
            <w:r w:rsidRPr="001622F4">
              <w:rPr>
                <w:lang w:val="uk-UA"/>
              </w:rPr>
              <w:t>30</w:t>
            </w:r>
            <w:r w:rsidR="004E3A5C" w:rsidRPr="001622F4">
              <w:rPr>
                <w:lang w:val="uk-UA"/>
              </w:rPr>
              <w:t xml:space="preserve"> </w:t>
            </w:r>
            <w:r w:rsidRPr="001622F4">
              <w:rPr>
                <w:lang w:val="uk-UA"/>
              </w:rPr>
              <w:t>хв</w:t>
            </w:r>
            <w:r w:rsidR="004E3A5C" w:rsidRPr="001622F4">
              <w:rPr>
                <w:lang w:val="uk-UA"/>
              </w:rPr>
              <w:t xml:space="preserve">. </w:t>
            </w:r>
          </w:p>
        </w:tc>
        <w:tc>
          <w:tcPr>
            <w:tcW w:w="851" w:type="dxa"/>
            <w:vAlign w:val="center"/>
          </w:tcPr>
          <w:p w14:paraId="2D3DF71F" w14:textId="1DFCF995" w:rsidR="000A4FA3" w:rsidRPr="001622F4" w:rsidRDefault="000A4FA3" w:rsidP="000A4FA3">
            <w:pPr>
              <w:jc w:val="center"/>
              <w:rPr>
                <w:b/>
                <w:sz w:val="24"/>
                <w:szCs w:val="24"/>
                <w:lang w:val="uk-UA"/>
              </w:rPr>
            </w:pPr>
            <w:r w:rsidRPr="001622F4">
              <w:rPr>
                <w:b/>
                <w:sz w:val="24"/>
                <w:szCs w:val="24"/>
                <w:lang w:val="en-US"/>
              </w:rPr>
              <w:t>1500</w:t>
            </w:r>
          </w:p>
        </w:tc>
        <w:tc>
          <w:tcPr>
            <w:tcW w:w="850" w:type="dxa"/>
            <w:vAlign w:val="center"/>
          </w:tcPr>
          <w:p w14:paraId="3D3E2EA3" w14:textId="0CFF9795" w:rsidR="000A4FA3" w:rsidRPr="001622F4" w:rsidRDefault="000A4FA3" w:rsidP="000A4FA3">
            <w:pPr>
              <w:jc w:val="center"/>
              <w:rPr>
                <w:b/>
                <w:sz w:val="24"/>
                <w:szCs w:val="24"/>
                <w:lang w:val="uk-UA"/>
              </w:rPr>
            </w:pPr>
            <w:r w:rsidRPr="001622F4">
              <w:rPr>
                <w:b/>
                <w:sz w:val="24"/>
                <w:szCs w:val="24"/>
                <w:lang w:val="en-US"/>
              </w:rPr>
              <w:t>1700</w:t>
            </w:r>
          </w:p>
        </w:tc>
        <w:tc>
          <w:tcPr>
            <w:tcW w:w="851" w:type="dxa"/>
            <w:vAlign w:val="center"/>
          </w:tcPr>
          <w:p w14:paraId="158FFCE8" w14:textId="4466E96C" w:rsidR="000A4FA3" w:rsidRPr="001622F4" w:rsidRDefault="000A4FA3" w:rsidP="000A4FA3">
            <w:pPr>
              <w:jc w:val="center"/>
              <w:rPr>
                <w:b/>
                <w:sz w:val="24"/>
                <w:szCs w:val="24"/>
                <w:lang w:val="uk-UA"/>
              </w:rPr>
            </w:pPr>
            <w:r w:rsidRPr="001622F4">
              <w:rPr>
                <w:b/>
                <w:sz w:val="24"/>
                <w:szCs w:val="24"/>
                <w:lang w:val="en-US"/>
              </w:rPr>
              <w:t>2100</w:t>
            </w:r>
          </w:p>
        </w:tc>
        <w:tc>
          <w:tcPr>
            <w:tcW w:w="850" w:type="dxa"/>
            <w:vAlign w:val="center"/>
          </w:tcPr>
          <w:p w14:paraId="4FE61404" w14:textId="3B15BA36" w:rsidR="000A4FA3" w:rsidRPr="001622F4" w:rsidRDefault="000A4FA3" w:rsidP="000A4FA3">
            <w:pPr>
              <w:jc w:val="center"/>
              <w:rPr>
                <w:b/>
                <w:sz w:val="24"/>
                <w:szCs w:val="24"/>
                <w:lang w:val="uk-UA"/>
              </w:rPr>
            </w:pPr>
            <w:r w:rsidRPr="001622F4">
              <w:rPr>
                <w:b/>
                <w:sz w:val="24"/>
                <w:szCs w:val="24"/>
                <w:lang w:val="en-US"/>
              </w:rPr>
              <w:t>2600</w:t>
            </w:r>
          </w:p>
        </w:tc>
      </w:tr>
      <w:tr w:rsidR="00C338A7" w:rsidRPr="001622F4" w14:paraId="34BA2DCB" w14:textId="77777777" w:rsidTr="00A96B14">
        <w:trPr>
          <w:trHeight w:val="113"/>
        </w:trPr>
        <w:tc>
          <w:tcPr>
            <w:tcW w:w="6946" w:type="dxa"/>
          </w:tcPr>
          <w:p w14:paraId="174EC8BD" w14:textId="582AE4B0" w:rsidR="00C338A7" w:rsidRPr="001622F4" w:rsidRDefault="00E93C76" w:rsidP="00E93C76">
            <w:pPr>
              <w:rPr>
                <w:lang w:val="en-US"/>
              </w:rPr>
            </w:pPr>
            <w:r w:rsidRPr="001622F4">
              <w:rPr>
                <w:lang w:val="uk-UA"/>
              </w:rPr>
              <w:t xml:space="preserve">Ритуал </w:t>
            </w:r>
            <w:r w:rsidRPr="001622F4">
              <w:rPr>
                <w:b/>
                <w:bCs/>
                <w:lang w:val="uk-UA"/>
              </w:rPr>
              <w:t>SPECIFIQUE</w:t>
            </w:r>
            <w:r w:rsidRPr="001622F4">
              <w:rPr>
                <w:lang w:val="uk-UA"/>
              </w:rPr>
              <w:t xml:space="preserve"> – Заспокоєння та відновлення чутливої шкіри голови</w:t>
            </w:r>
            <w:r w:rsidR="00C307F3" w:rsidRPr="001622F4">
              <w:rPr>
                <w:lang w:val="uk-UA"/>
              </w:rPr>
              <w:t xml:space="preserve"> – 30 хв.</w:t>
            </w:r>
          </w:p>
        </w:tc>
        <w:tc>
          <w:tcPr>
            <w:tcW w:w="851" w:type="dxa"/>
            <w:vAlign w:val="center"/>
          </w:tcPr>
          <w:p w14:paraId="4477C224" w14:textId="07EA6752" w:rsidR="00C338A7" w:rsidRPr="001622F4" w:rsidRDefault="00C307F3" w:rsidP="00A96B14">
            <w:pPr>
              <w:jc w:val="center"/>
              <w:rPr>
                <w:b/>
                <w:sz w:val="24"/>
                <w:szCs w:val="24"/>
                <w:lang w:val="en-US"/>
              </w:rPr>
            </w:pPr>
            <w:r w:rsidRPr="001622F4">
              <w:rPr>
                <w:b/>
                <w:sz w:val="24"/>
                <w:szCs w:val="24"/>
                <w:lang w:val="en-US"/>
              </w:rPr>
              <w:t>850</w:t>
            </w:r>
          </w:p>
        </w:tc>
        <w:tc>
          <w:tcPr>
            <w:tcW w:w="850" w:type="dxa"/>
            <w:vAlign w:val="center"/>
          </w:tcPr>
          <w:p w14:paraId="415FC3DB" w14:textId="24AE200C" w:rsidR="00C338A7" w:rsidRPr="001622F4" w:rsidRDefault="00C307F3" w:rsidP="00A96B14">
            <w:pPr>
              <w:jc w:val="center"/>
              <w:rPr>
                <w:b/>
                <w:sz w:val="24"/>
                <w:szCs w:val="24"/>
                <w:lang w:val="en-US"/>
              </w:rPr>
            </w:pPr>
            <w:r w:rsidRPr="001622F4">
              <w:rPr>
                <w:b/>
                <w:sz w:val="24"/>
                <w:szCs w:val="24"/>
                <w:lang w:val="en-US"/>
              </w:rPr>
              <w:t>1000</w:t>
            </w:r>
          </w:p>
        </w:tc>
        <w:tc>
          <w:tcPr>
            <w:tcW w:w="851" w:type="dxa"/>
            <w:vAlign w:val="center"/>
          </w:tcPr>
          <w:p w14:paraId="11E98E2A" w14:textId="2C2923E8" w:rsidR="00C338A7" w:rsidRPr="001622F4" w:rsidRDefault="00C307F3" w:rsidP="00A96B14">
            <w:pPr>
              <w:jc w:val="center"/>
              <w:rPr>
                <w:b/>
                <w:sz w:val="24"/>
                <w:szCs w:val="24"/>
                <w:lang w:val="en-US"/>
              </w:rPr>
            </w:pPr>
            <w:r w:rsidRPr="001622F4">
              <w:rPr>
                <w:b/>
                <w:sz w:val="24"/>
                <w:szCs w:val="24"/>
                <w:lang w:val="en-US"/>
              </w:rPr>
              <w:t>1300</w:t>
            </w:r>
          </w:p>
        </w:tc>
        <w:tc>
          <w:tcPr>
            <w:tcW w:w="850" w:type="dxa"/>
            <w:vAlign w:val="center"/>
          </w:tcPr>
          <w:p w14:paraId="47FFA06C" w14:textId="0AD73981" w:rsidR="00C338A7" w:rsidRPr="001622F4" w:rsidRDefault="00C307F3" w:rsidP="00A96B14">
            <w:pPr>
              <w:jc w:val="center"/>
              <w:rPr>
                <w:b/>
                <w:sz w:val="24"/>
                <w:szCs w:val="24"/>
                <w:lang w:val="en-US"/>
              </w:rPr>
            </w:pPr>
            <w:r w:rsidRPr="001622F4">
              <w:rPr>
                <w:b/>
                <w:sz w:val="24"/>
                <w:szCs w:val="24"/>
                <w:lang w:val="en-US"/>
              </w:rPr>
              <w:t>1450</w:t>
            </w:r>
          </w:p>
        </w:tc>
      </w:tr>
      <w:tr w:rsidR="00C338A7" w:rsidRPr="001622F4" w14:paraId="28756FAA" w14:textId="77777777" w:rsidTr="00A96B14">
        <w:trPr>
          <w:trHeight w:val="113"/>
        </w:trPr>
        <w:tc>
          <w:tcPr>
            <w:tcW w:w="6946" w:type="dxa"/>
          </w:tcPr>
          <w:p w14:paraId="420DA186" w14:textId="03F8AA0F" w:rsidR="00C338A7" w:rsidRPr="001622F4" w:rsidRDefault="00E93C76" w:rsidP="00E93C76">
            <w:pPr>
              <w:rPr>
                <w:lang w:val="en-US"/>
              </w:rPr>
            </w:pPr>
            <w:r w:rsidRPr="001622F4">
              <w:rPr>
                <w:lang w:val="uk-UA"/>
              </w:rPr>
              <w:t xml:space="preserve">Ритуал </w:t>
            </w:r>
            <w:r w:rsidRPr="001622F4">
              <w:rPr>
                <w:b/>
                <w:bCs/>
                <w:lang w:val="uk-UA"/>
              </w:rPr>
              <w:t xml:space="preserve">CHRONOLOGISTE </w:t>
            </w:r>
            <w:r w:rsidRPr="001622F4">
              <w:rPr>
                <w:lang w:val="uk-UA"/>
              </w:rPr>
              <w:t xml:space="preserve"> – протокол розкоші для комплексного відновлення волосся та регенерації шкіри голови</w:t>
            </w:r>
            <w:r w:rsidR="00C307F3" w:rsidRPr="001622F4">
              <w:rPr>
                <w:lang w:val="uk-UA"/>
              </w:rPr>
              <w:t xml:space="preserve"> – 30 хв.</w:t>
            </w:r>
          </w:p>
        </w:tc>
        <w:tc>
          <w:tcPr>
            <w:tcW w:w="851" w:type="dxa"/>
            <w:vAlign w:val="center"/>
          </w:tcPr>
          <w:p w14:paraId="1FFA58B7" w14:textId="3239CAC3" w:rsidR="00C338A7" w:rsidRPr="001622F4" w:rsidRDefault="00C307F3" w:rsidP="00A96B14">
            <w:pPr>
              <w:jc w:val="center"/>
              <w:rPr>
                <w:b/>
                <w:sz w:val="24"/>
                <w:szCs w:val="24"/>
                <w:lang w:val="en-US"/>
              </w:rPr>
            </w:pPr>
            <w:r w:rsidRPr="001622F4">
              <w:rPr>
                <w:b/>
                <w:sz w:val="24"/>
                <w:szCs w:val="24"/>
                <w:lang w:val="en-US"/>
              </w:rPr>
              <w:t>2600</w:t>
            </w:r>
          </w:p>
        </w:tc>
        <w:tc>
          <w:tcPr>
            <w:tcW w:w="850" w:type="dxa"/>
            <w:vAlign w:val="center"/>
          </w:tcPr>
          <w:p w14:paraId="622A1F73" w14:textId="3E6F6ADA" w:rsidR="00C338A7" w:rsidRPr="001622F4" w:rsidRDefault="00C307F3" w:rsidP="00A96B14">
            <w:pPr>
              <w:jc w:val="center"/>
              <w:rPr>
                <w:b/>
                <w:sz w:val="24"/>
                <w:szCs w:val="24"/>
                <w:lang w:val="en-US"/>
              </w:rPr>
            </w:pPr>
            <w:r w:rsidRPr="001622F4">
              <w:rPr>
                <w:b/>
                <w:sz w:val="24"/>
                <w:szCs w:val="24"/>
                <w:lang w:val="en-US"/>
              </w:rPr>
              <w:t>2900</w:t>
            </w:r>
          </w:p>
        </w:tc>
        <w:tc>
          <w:tcPr>
            <w:tcW w:w="851" w:type="dxa"/>
            <w:vAlign w:val="center"/>
          </w:tcPr>
          <w:p w14:paraId="050556BF" w14:textId="49CFB2E8" w:rsidR="00C338A7" w:rsidRPr="001622F4" w:rsidRDefault="00C307F3" w:rsidP="00A96B14">
            <w:pPr>
              <w:jc w:val="center"/>
              <w:rPr>
                <w:b/>
                <w:sz w:val="24"/>
                <w:szCs w:val="24"/>
                <w:lang w:val="en-US"/>
              </w:rPr>
            </w:pPr>
            <w:r w:rsidRPr="001622F4">
              <w:rPr>
                <w:b/>
                <w:sz w:val="24"/>
                <w:szCs w:val="24"/>
                <w:lang w:val="en-US"/>
              </w:rPr>
              <w:t>3450</w:t>
            </w:r>
          </w:p>
        </w:tc>
        <w:tc>
          <w:tcPr>
            <w:tcW w:w="850" w:type="dxa"/>
            <w:vAlign w:val="center"/>
          </w:tcPr>
          <w:p w14:paraId="38DD9A4E" w14:textId="79BB55AD" w:rsidR="00C338A7" w:rsidRPr="001622F4" w:rsidRDefault="00C307F3" w:rsidP="00A96B14">
            <w:pPr>
              <w:jc w:val="center"/>
              <w:rPr>
                <w:b/>
                <w:sz w:val="24"/>
                <w:szCs w:val="24"/>
                <w:lang w:val="en-US"/>
              </w:rPr>
            </w:pPr>
            <w:r w:rsidRPr="001622F4">
              <w:rPr>
                <w:b/>
                <w:sz w:val="24"/>
                <w:szCs w:val="24"/>
                <w:lang w:val="en-US"/>
              </w:rPr>
              <w:t>4100</w:t>
            </w:r>
          </w:p>
        </w:tc>
      </w:tr>
      <w:tr w:rsidR="00E93C76" w:rsidRPr="001622F4" w14:paraId="794F832D" w14:textId="77777777" w:rsidTr="00A96B14">
        <w:trPr>
          <w:trHeight w:val="113"/>
        </w:trPr>
        <w:tc>
          <w:tcPr>
            <w:tcW w:w="6946" w:type="dxa"/>
          </w:tcPr>
          <w:p w14:paraId="0E0804BF" w14:textId="75A0C4A8" w:rsidR="00E93C76" w:rsidRPr="001622F4" w:rsidRDefault="00470AB7" w:rsidP="00470AB7">
            <w:pPr>
              <w:rPr>
                <w:lang w:val="en-US"/>
              </w:rPr>
            </w:pPr>
            <w:r w:rsidRPr="001622F4">
              <w:rPr>
                <w:lang w:val="uk-UA"/>
              </w:rPr>
              <w:t xml:space="preserve">Ритуал </w:t>
            </w:r>
            <w:r w:rsidRPr="001622F4">
              <w:rPr>
                <w:b/>
                <w:bCs/>
                <w:lang w:val="uk-UA"/>
              </w:rPr>
              <w:t>GENESIS</w:t>
            </w:r>
            <w:r w:rsidRPr="001622F4">
              <w:rPr>
                <w:lang w:val="uk-UA"/>
              </w:rPr>
              <w:t xml:space="preserve"> – Інтенсивне зміцнення волосся</w:t>
            </w:r>
            <w:r w:rsidR="00C307F3" w:rsidRPr="001622F4">
              <w:rPr>
                <w:lang w:val="uk-UA"/>
              </w:rPr>
              <w:t xml:space="preserve"> – 30 хв.</w:t>
            </w:r>
          </w:p>
        </w:tc>
        <w:tc>
          <w:tcPr>
            <w:tcW w:w="851" w:type="dxa"/>
            <w:vAlign w:val="center"/>
          </w:tcPr>
          <w:p w14:paraId="64AAB9AC" w14:textId="182F5BDC" w:rsidR="00E93C76" w:rsidRPr="001622F4" w:rsidRDefault="00C307F3" w:rsidP="00A96B14">
            <w:pPr>
              <w:jc w:val="center"/>
              <w:rPr>
                <w:b/>
                <w:sz w:val="24"/>
                <w:szCs w:val="24"/>
                <w:lang w:val="en-US"/>
              </w:rPr>
            </w:pPr>
            <w:r w:rsidRPr="001622F4">
              <w:rPr>
                <w:b/>
                <w:sz w:val="24"/>
                <w:szCs w:val="24"/>
                <w:lang w:val="en-US"/>
              </w:rPr>
              <w:t>1300</w:t>
            </w:r>
          </w:p>
        </w:tc>
        <w:tc>
          <w:tcPr>
            <w:tcW w:w="850" w:type="dxa"/>
            <w:vAlign w:val="center"/>
          </w:tcPr>
          <w:p w14:paraId="04A1F4B9" w14:textId="13DBBC6D" w:rsidR="00E93C76" w:rsidRPr="001622F4" w:rsidRDefault="00C307F3" w:rsidP="00A96B14">
            <w:pPr>
              <w:jc w:val="center"/>
              <w:rPr>
                <w:b/>
                <w:sz w:val="24"/>
                <w:szCs w:val="24"/>
                <w:lang w:val="en-US"/>
              </w:rPr>
            </w:pPr>
            <w:r w:rsidRPr="001622F4">
              <w:rPr>
                <w:b/>
                <w:sz w:val="24"/>
                <w:szCs w:val="24"/>
                <w:lang w:val="en-US"/>
              </w:rPr>
              <w:t>1650</w:t>
            </w:r>
          </w:p>
        </w:tc>
        <w:tc>
          <w:tcPr>
            <w:tcW w:w="851" w:type="dxa"/>
            <w:vAlign w:val="center"/>
          </w:tcPr>
          <w:p w14:paraId="54360CA3" w14:textId="34603ECF" w:rsidR="00E93C76" w:rsidRPr="001622F4" w:rsidRDefault="00C307F3" w:rsidP="00A96B14">
            <w:pPr>
              <w:jc w:val="center"/>
              <w:rPr>
                <w:b/>
                <w:sz w:val="24"/>
                <w:szCs w:val="24"/>
                <w:lang w:val="en-US"/>
              </w:rPr>
            </w:pPr>
            <w:r w:rsidRPr="001622F4">
              <w:rPr>
                <w:b/>
                <w:sz w:val="24"/>
                <w:szCs w:val="24"/>
                <w:lang w:val="en-US"/>
              </w:rPr>
              <w:t>2150</w:t>
            </w:r>
          </w:p>
        </w:tc>
        <w:tc>
          <w:tcPr>
            <w:tcW w:w="850" w:type="dxa"/>
            <w:vAlign w:val="center"/>
          </w:tcPr>
          <w:p w14:paraId="388FA23B" w14:textId="48ADF64F" w:rsidR="00E93C76" w:rsidRPr="001622F4" w:rsidRDefault="00C307F3" w:rsidP="00A96B14">
            <w:pPr>
              <w:jc w:val="center"/>
              <w:rPr>
                <w:b/>
                <w:sz w:val="24"/>
                <w:szCs w:val="24"/>
                <w:lang w:val="en-US"/>
              </w:rPr>
            </w:pPr>
            <w:r w:rsidRPr="001622F4">
              <w:rPr>
                <w:b/>
                <w:sz w:val="24"/>
                <w:szCs w:val="24"/>
                <w:lang w:val="en-US"/>
              </w:rPr>
              <w:t>2350</w:t>
            </w:r>
          </w:p>
        </w:tc>
      </w:tr>
      <w:tr w:rsidR="00E93C76" w:rsidRPr="001622F4" w14:paraId="196AFB8E" w14:textId="77777777" w:rsidTr="00A96B14">
        <w:trPr>
          <w:trHeight w:val="113"/>
        </w:trPr>
        <w:tc>
          <w:tcPr>
            <w:tcW w:w="6946" w:type="dxa"/>
          </w:tcPr>
          <w:p w14:paraId="56DAD248" w14:textId="0D640AAE" w:rsidR="00E93C76" w:rsidRPr="001622F4" w:rsidRDefault="00470AB7" w:rsidP="00470AB7">
            <w:pPr>
              <w:rPr>
                <w:lang w:val="en-US"/>
              </w:rPr>
            </w:pPr>
            <w:r w:rsidRPr="001622F4">
              <w:rPr>
                <w:lang w:val="uk-UA"/>
              </w:rPr>
              <w:t xml:space="preserve">Ритуал </w:t>
            </w:r>
            <w:r w:rsidRPr="001622F4">
              <w:rPr>
                <w:b/>
                <w:bCs/>
                <w:lang w:val="uk-UA"/>
              </w:rPr>
              <w:t>BLOND ABSOLU</w:t>
            </w:r>
            <w:r w:rsidRPr="001622F4">
              <w:rPr>
                <w:lang w:val="uk-UA"/>
              </w:rPr>
              <w:t xml:space="preserve"> – Відновлення та нейтралізація</w:t>
            </w:r>
            <w:r w:rsidR="004B7FD3" w:rsidRPr="001622F4">
              <w:rPr>
                <w:lang w:val="en-US"/>
              </w:rPr>
              <w:t xml:space="preserve"> </w:t>
            </w:r>
            <w:proofErr w:type="spellStart"/>
            <w:r w:rsidRPr="001622F4">
              <w:rPr>
                <w:lang w:val="uk-UA"/>
              </w:rPr>
              <w:t>освітле</w:t>
            </w:r>
            <w:proofErr w:type="spellEnd"/>
            <w:r w:rsidR="004B7FD3" w:rsidRPr="001622F4">
              <w:rPr>
                <w:lang w:val="en-US"/>
              </w:rPr>
              <w:t>-</w:t>
            </w:r>
            <w:r w:rsidRPr="001622F4">
              <w:rPr>
                <w:lang w:val="uk-UA"/>
              </w:rPr>
              <w:t>ного, знебарвленого волосся 1-2 рівня пошкодження</w:t>
            </w:r>
            <w:r w:rsidR="00C307F3" w:rsidRPr="001622F4">
              <w:rPr>
                <w:lang w:val="uk-UA"/>
              </w:rPr>
              <w:t xml:space="preserve"> – 30 хв.</w:t>
            </w:r>
          </w:p>
        </w:tc>
        <w:tc>
          <w:tcPr>
            <w:tcW w:w="851" w:type="dxa"/>
            <w:vAlign w:val="center"/>
          </w:tcPr>
          <w:p w14:paraId="23C1E59B" w14:textId="2E197BFC" w:rsidR="00E93C76" w:rsidRPr="001622F4" w:rsidRDefault="00C307F3" w:rsidP="00A96B14">
            <w:pPr>
              <w:jc w:val="center"/>
              <w:rPr>
                <w:b/>
                <w:sz w:val="24"/>
                <w:szCs w:val="24"/>
                <w:lang w:val="en-US"/>
              </w:rPr>
            </w:pPr>
            <w:r w:rsidRPr="001622F4">
              <w:rPr>
                <w:b/>
                <w:sz w:val="24"/>
                <w:szCs w:val="24"/>
                <w:lang w:val="en-US"/>
              </w:rPr>
              <w:t>1100</w:t>
            </w:r>
          </w:p>
        </w:tc>
        <w:tc>
          <w:tcPr>
            <w:tcW w:w="850" w:type="dxa"/>
            <w:vAlign w:val="center"/>
          </w:tcPr>
          <w:p w14:paraId="60922FCB" w14:textId="0DE642E2" w:rsidR="00E93C76" w:rsidRPr="001622F4" w:rsidRDefault="00C307F3" w:rsidP="00A96B14">
            <w:pPr>
              <w:jc w:val="center"/>
              <w:rPr>
                <w:b/>
                <w:sz w:val="24"/>
                <w:szCs w:val="24"/>
                <w:lang w:val="en-US"/>
              </w:rPr>
            </w:pPr>
            <w:r w:rsidRPr="001622F4">
              <w:rPr>
                <w:b/>
                <w:sz w:val="24"/>
                <w:szCs w:val="24"/>
                <w:lang w:val="en-US"/>
              </w:rPr>
              <w:t>1400</w:t>
            </w:r>
          </w:p>
        </w:tc>
        <w:tc>
          <w:tcPr>
            <w:tcW w:w="851" w:type="dxa"/>
            <w:vAlign w:val="center"/>
          </w:tcPr>
          <w:p w14:paraId="63405955" w14:textId="6A57957D" w:rsidR="00E93C76" w:rsidRPr="001622F4" w:rsidRDefault="00C307F3" w:rsidP="00A96B14">
            <w:pPr>
              <w:jc w:val="center"/>
              <w:rPr>
                <w:b/>
                <w:sz w:val="24"/>
                <w:szCs w:val="24"/>
                <w:lang w:val="en-US"/>
              </w:rPr>
            </w:pPr>
            <w:r w:rsidRPr="001622F4">
              <w:rPr>
                <w:b/>
                <w:sz w:val="24"/>
                <w:szCs w:val="24"/>
                <w:lang w:val="en-US"/>
              </w:rPr>
              <w:t>1550</w:t>
            </w:r>
          </w:p>
        </w:tc>
        <w:tc>
          <w:tcPr>
            <w:tcW w:w="850" w:type="dxa"/>
            <w:vAlign w:val="center"/>
          </w:tcPr>
          <w:p w14:paraId="36B002DF" w14:textId="692E4C9F" w:rsidR="00E93C76" w:rsidRPr="001622F4" w:rsidRDefault="00C307F3" w:rsidP="00A96B14">
            <w:pPr>
              <w:jc w:val="center"/>
              <w:rPr>
                <w:b/>
                <w:sz w:val="24"/>
                <w:szCs w:val="24"/>
                <w:lang w:val="en-US"/>
              </w:rPr>
            </w:pPr>
            <w:r w:rsidRPr="001622F4">
              <w:rPr>
                <w:b/>
                <w:sz w:val="24"/>
                <w:szCs w:val="24"/>
                <w:lang w:val="en-US"/>
              </w:rPr>
              <w:t>1700</w:t>
            </w:r>
          </w:p>
        </w:tc>
      </w:tr>
      <w:tr w:rsidR="00E93C76" w:rsidRPr="001622F4" w14:paraId="77ED07F1" w14:textId="77777777" w:rsidTr="00A96B14">
        <w:trPr>
          <w:trHeight w:val="113"/>
        </w:trPr>
        <w:tc>
          <w:tcPr>
            <w:tcW w:w="6946" w:type="dxa"/>
          </w:tcPr>
          <w:p w14:paraId="17D85C68" w14:textId="0F5CBAD4" w:rsidR="00E93C76" w:rsidRPr="001622F4" w:rsidRDefault="0037620E" w:rsidP="0037620E">
            <w:pPr>
              <w:rPr>
                <w:lang w:val="en-US"/>
              </w:rPr>
            </w:pPr>
            <w:r w:rsidRPr="001622F4">
              <w:rPr>
                <w:lang w:val="uk-UA"/>
              </w:rPr>
              <w:t xml:space="preserve">Ритуал </w:t>
            </w:r>
            <w:r w:rsidRPr="001622F4">
              <w:rPr>
                <w:b/>
                <w:bCs/>
                <w:lang w:val="uk-UA"/>
              </w:rPr>
              <w:t>BLOND ABSOLU</w:t>
            </w:r>
            <w:r w:rsidRPr="001622F4">
              <w:rPr>
                <w:lang w:val="uk-UA"/>
              </w:rPr>
              <w:t xml:space="preserve"> екстремальний догляд для відновлення освітленого, знебарвленого волосся 2-4 рівня пошкодження</w:t>
            </w:r>
            <w:r w:rsidR="00BA0E29" w:rsidRPr="001622F4">
              <w:rPr>
                <w:lang w:val="uk-UA"/>
              </w:rPr>
              <w:t xml:space="preserve"> 30хв</w:t>
            </w:r>
          </w:p>
        </w:tc>
        <w:tc>
          <w:tcPr>
            <w:tcW w:w="851" w:type="dxa"/>
            <w:vAlign w:val="center"/>
          </w:tcPr>
          <w:p w14:paraId="625DAD9D" w14:textId="6CC36AAA" w:rsidR="00E93C76" w:rsidRPr="001622F4" w:rsidRDefault="00BA0E29" w:rsidP="00A96B14">
            <w:pPr>
              <w:jc w:val="center"/>
              <w:rPr>
                <w:b/>
                <w:sz w:val="24"/>
                <w:szCs w:val="24"/>
                <w:lang w:val="uk-UA"/>
              </w:rPr>
            </w:pPr>
            <w:r w:rsidRPr="001622F4">
              <w:rPr>
                <w:b/>
                <w:sz w:val="24"/>
                <w:szCs w:val="24"/>
                <w:lang w:val="uk-UA"/>
              </w:rPr>
              <w:t>1500</w:t>
            </w:r>
          </w:p>
        </w:tc>
        <w:tc>
          <w:tcPr>
            <w:tcW w:w="850" w:type="dxa"/>
            <w:vAlign w:val="center"/>
          </w:tcPr>
          <w:p w14:paraId="3EDA43D7" w14:textId="5FFF2F60" w:rsidR="00E93C76" w:rsidRPr="001622F4" w:rsidRDefault="00BA0E29" w:rsidP="00A96B14">
            <w:pPr>
              <w:jc w:val="center"/>
              <w:rPr>
                <w:b/>
                <w:sz w:val="24"/>
                <w:szCs w:val="24"/>
                <w:lang w:val="uk-UA"/>
              </w:rPr>
            </w:pPr>
            <w:r w:rsidRPr="001622F4">
              <w:rPr>
                <w:b/>
                <w:sz w:val="24"/>
                <w:szCs w:val="24"/>
                <w:lang w:val="uk-UA"/>
              </w:rPr>
              <w:t>1700</w:t>
            </w:r>
          </w:p>
        </w:tc>
        <w:tc>
          <w:tcPr>
            <w:tcW w:w="851" w:type="dxa"/>
            <w:vAlign w:val="center"/>
          </w:tcPr>
          <w:p w14:paraId="566966D8" w14:textId="00B4EE03" w:rsidR="00E93C76" w:rsidRPr="001622F4" w:rsidRDefault="00BA0E29" w:rsidP="00A96B14">
            <w:pPr>
              <w:jc w:val="center"/>
              <w:rPr>
                <w:b/>
                <w:sz w:val="24"/>
                <w:szCs w:val="24"/>
                <w:lang w:val="uk-UA"/>
              </w:rPr>
            </w:pPr>
            <w:r w:rsidRPr="001622F4">
              <w:rPr>
                <w:b/>
                <w:sz w:val="24"/>
                <w:szCs w:val="24"/>
                <w:lang w:val="uk-UA"/>
              </w:rPr>
              <w:t>2000</w:t>
            </w:r>
          </w:p>
        </w:tc>
        <w:tc>
          <w:tcPr>
            <w:tcW w:w="850" w:type="dxa"/>
            <w:vAlign w:val="center"/>
          </w:tcPr>
          <w:p w14:paraId="249B6136" w14:textId="562B9DDF" w:rsidR="00E93C76" w:rsidRPr="001622F4" w:rsidRDefault="00BA0E29" w:rsidP="00A96B14">
            <w:pPr>
              <w:jc w:val="center"/>
              <w:rPr>
                <w:b/>
                <w:sz w:val="24"/>
                <w:szCs w:val="24"/>
                <w:lang w:val="uk-UA"/>
              </w:rPr>
            </w:pPr>
            <w:r w:rsidRPr="001622F4">
              <w:rPr>
                <w:b/>
                <w:sz w:val="24"/>
                <w:szCs w:val="24"/>
                <w:lang w:val="uk-UA"/>
              </w:rPr>
              <w:t>2900</w:t>
            </w:r>
          </w:p>
        </w:tc>
      </w:tr>
      <w:tr w:rsidR="0037620E" w:rsidRPr="001622F4" w14:paraId="0B90FBB1" w14:textId="77777777" w:rsidTr="00A96B14">
        <w:trPr>
          <w:trHeight w:val="113"/>
        </w:trPr>
        <w:tc>
          <w:tcPr>
            <w:tcW w:w="6946" w:type="dxa"/>
          </w:tcPr>
          <w:p w14:paraId="2C09FD8F" w14:textId="37F2B6EB" w:rsidR="0037620E" w:rsidRPr="001622F4" w:rsidRDefault="00B769B8" w:rsidP="00B769B8">
            <w:pPr>
              <w:rPr>
                <w:lang w:val="en-US"/>
              </w:rPr>
            </w:pPr>
            <w:r w:rsidRPr="001622F4">
              <w:rPr>
                <w:lang w:val="uk-UA"/>
              </w:rPr>
              <w:t xml:space="preserve">Ритуал </w:t>
            </w:r>
            <w:r w:rsidRPr="001622F4">
              <w:rPr>
                <w:b/>
                <w:bCs/>
                <w:lang w:val="uk-UA"/>
              </w:rPr>
              <w:t>CURL MANIFESTO</w:t>
            </w:r>
            <w:r w:rsidRPr="001622F4">
              <w:rPr>
                <w:lang w:val="uk-UA"/>
              </w:rPr>
              <w:t xml:space="preserve"> – догляд для хвилястого, кучерявого та </w:t>
            </w:r>
            <w:proofErr w:type="spellStart"/>
            <w:r w:rsidRPr="001622F4">
              <w:rPr>
                <w:lang w:val="uk-UA"/>
              </w:rPr>
              <w:t>курчавого</w:t>
            </w:r>
            <w:proofErr w:type="spellEnd"/>
            <w:r w:rsidRPr="001622F4">
              <w:rPr>
                <w:lang w:val="uk-UA"/>
              </w:rPr>
              <w:t xml:space="preserve"> (спіралеподібного) волосся</w:t>
            </w:r>
            <w:r w:rsidR="00BA0E29" w:rsidRPr="001622F4">
              <w:rPr>
                <w:lang w:val="uk-UA"/>
              </w:rPr>
              <w:t xml:space="preserve"> – 30 хв.</w:t>
            </w:r>
          </w:p>
        </w:tc>
        <w:tc>
          <w:tcPr>
            <w:tcW w:w="851" w:type="dxa"/>
            <w:vAlign w:val="center"/>
          </w:tcPr>
          <w:p w14:paraId="16512CBF" w14:textId="6790C724" w:rsidR="0037620E" w:rsidRPr="001622F4" w:rsidRDefault="00BA0E29" w:rsidP="00A96B14">
            <w:pPr>
              <w:jc w:val="center"/>
              <w:rPr>
                <w:b/>
                <w:sz w:val="24"/>
                <w:szCs w:val="24"/>
                <w:lang w:val="uk-UA"/>
              </w:rPr>
            </w:pPr>
            <w:r w:rsidRPr="001622F4">
              <w:rPr>
                <w:b/>
                <w:sz w:val="24"/>
                <w:szCs w:val="24"/>
                <w:lang w:val="uk-UA"/>
              </w:rPr>
              <w:t>1300</w:t>
            </w:r>
          </w:p>
        </w:tc>
        <w:tc>
          <w:tcPr>
            <w:tcW w:w="850" w:type="dxa"/>
            <w:vAlign w:val="center"/>
          </w:tcPr>
          <w:p w14:paraId="432E4E0A" w14:textId="6013171B" w:rsidR="0037620E" w:rsidRPr="001622F4" w:rsidRDefault="00BA0E29" w:rsidP="00A96B14">
            <w:pPr>
              <w:jc w:val="center"/>
              <w:rPr>
                <w:b/>
                <w:sz w:val="24"/>
                <w:szCs w:val="24"/>
                <w:lang w:val="uk-UA"/>
              </w:rPr>
            </w:pPr>
            <w:r w:rsidRPr="001622F4">
              <w:rPr>
                <w:b/>
                <w:sz w:val="24"/>
                <w:szCs w:val="24"/>
                <w:lang w:val="uk-UA"/>
              </w:rPr>
              <w:t>1500</w:t>
            </w:r>
          </w:p>
        </w:tc>
        <w:tc>
          <w:tcPr>
            <w:tcW w:w="851" w:type="dxa"/>
            <w:vAlign w:val="center"/>
          </w:tcPr>
          <w:p w14:paraId="6274A761" w14:textId="39D800A3" w:rsidR="0037620E" w:rsidRPr="001622F4" w:rsidRDefault="00BA0E29" w:rsidP="00A96B14">
            <w:pPr>
              <w:jc w:val="center"/>
              <w:rPr>
                <w:b/>
                <w:sz w:val="24"/>
                <w:szCs w:val="24"/>
                <w:lang w:val="uk-UA"/>
              </w:rPr>
            </w:pPr>
            <w:r w:rsidRPr="001622F4">
              <w:rPr>
                <w:b/>
                <w:sz w:val="24"/>
                <w:szCs w:val="24"/>
                <w:lang w:val="uk-UA"/>
              </w:rPr>
              <w:t>1900</w:t>
            </w:r>
          </w:p>
        </w:tc>
        <w:tc>
          <w:tcPr>
            <w:tcW w:w="850" w:type="dxa"/>
            <w:vAlign w:val="center"/>
          </w:tcPr>
          <w:p w14:paraId="30461499" w14:textId="622828B7" w:rsidR="0037620E" w:rsidRPr="001622F4" w:rsidRDefault="00BA0E29" w:rsidP="00A96B14">
            <w:pPr>
              <w:jc w:val="center"/>
              <w:rPr>
                <w:b/>
                <w:sz w:val="24"/>
                <w:szCs w:val="24"/>
                <w:lang w:val="uk-UA"/>
              </w:rPr>
            </w:pPr>
            <w:r w:rsidRPr="001622F4">
              <w:rPr>
                <w:b/>
                <w:sz w:val="24"/>
                <w:szCs w:val="24"/>
                <w:lang w:val="uk-UA"/>
              </w:rPr>
              <w:t>2350</w:t>
            </w:r>
          </w:p>
        </w:tc>
      </w:tr>
      <w:tr w:rsidR="0037620E" w:rsidRPr="001622F4" w14:paraId="4B1FE077" w14:textId="77777777" w:rsidTr="00A96B14">
        <w:trPr>
          <w:trHeight w:val="113"/>
        </w:trPr>
        <w:tc>
          <w:tcPr>
            <w:tcW w:w="6946" w:type="dxa"/>
          </w:tcPr>
          <w:p w14:paraId="5CB8A385" w14:textId="0D5ED39E" w:rsidR="0037620E" w:rsidRPr="001622F4" w:rsidRDefault="00184FC2" w:rsidP="00184FC2">
            <w:pPr>
              <w:rPr>
                <w:lang w:val="en-US"/>
              </w:rPr>
            </w:pPr>
            <w:r w:rsidRPr="001622F4">
              <w:rPr>
                <w:lang w:val="uk-UA"/>
              </w:rPr>
              <w:t xml:space="preserve">Ритуал </w:t>
            </w:r>
            <w:r w:rsidRPr="001622F4">
              <w:rPr>
                <w:b/>
                <w:bCs/>
                <w:lang w:val="uk-UA"/>
              </w:rPr>
              <w:t>SPECIFIQUE DIVALENT</w:t>
            </w:r>
            <w:r w:rsidRPr="001622F4">
              <w:rPr>
                <w:lang w:val="uk-UA"/>
              </w:rPr>
              <w:t xml:space="preserve"> – для збалансування виділення </w:t>
            </w:r>
            <w:proofErr w:type="spellStart"/>
            <w:r w:rsidRPr="001622F4">
              <w:rPr>
                <w:lang w:val="uk-UA"/>
              </w:rPr>
              <w:t>себуму</w:t>
            </w:r>
            <w:proofErr w:type="spellEnd"/>
            <w:r w:rsidRPr="001622F4">
              <w:rPr>
                <w:lang w:val="uk-UA"/>
              </w:rPr>
              <w:t xml:space="preserve"> та відновлення балансу шкіри голови</w:t>
            </w:r>
            <w:r w:rsidR="00BA0E29" w:rsidRPr="001622F4">
              <w:rPr>
                <w:lang w:val="uk-UA"/>
              </w:rPr>
              <w:t xml:space="preserve"> – 30 хв.</w:t>
            </w:r>
          </w:p>
        </w:tc>
        <w:tc>
          <w:tcPr>
            <w:tcW w:w="851" w:type="dxa"/>
            <w:vAlign w:val="center"/>
          </w:tcPr>
          <w:p w14:paraId="32661B68" w14:textId="07949C2A" w:rsidR="0037620E" w:rsidRPr="001622F4" w:rsidRDefault="00BA0E29" w:rsidP="00A96B14">
            <w:pPr>
              <w:jc w:val="center"/>
              <w:rPr>
                <w:b/>
                <w:sz w:val="24"/>
                <w:szCs w:val="24"/>
                <w:lang w:val="uk-UA"/>
              </w:rPr>
            </w:pPr>
            <w:r w:rsidRPr="001622F4">
              <w:rPr>
                <w:b/>
                <w:sz w:val="24"/>
                <w:szCs w:val="24"/>
                <w:lang w:val="uk-UA"/>
              </w:rPr>
              <w:t>1500</w:t>
            </w:r>
          </w:p>
        </w:tc>
        <w:tc>
          <w:tcPr>
            <w:tcW w:w="850" w:type="dxa"/>
            <w:vAlign w:val="center"/>
          </w:tcPr>
          <w:p w14:paraId="12362273" w14:textId="0C50DA9A" w:rsidR="0037620E" w:rsidRPr="001622F4" w:rsidRDefault="00BA0E29" w:rsidP="00A96B14">
            <w:pPr>
              <w:jc w:val="center"/>
              <w:rPr>
                <w:b/>
                <w:sz w:val="24"/>
                <w:szCs w:val="24"/>
                <w:lang w:val="uk-UA"/>
              </w:rPr>
            </w:pPr>
            <w:r w:rsidRPr="001622F4">
              <w:rPr>
                <w:b/>
                <w:sz w:val="24"/>
                <w:szCs w:val="24"/>
                <w:lang w:val="uk-UA"/>
              </w:rPr>
              <w:t>1700</w:t>
            </w:r>
          </w:p>
        </w:tc>
        <w:tc>
          <w:tcPr>
            <w:tcW w:w="851" w:type="dxa"/>
            <w:vAlign w:val="center"/>
          </w:tcPr>
          <w:p w14:paraId="41D45C0F" w14:textId="509AE5B2" w:rsidR="0037620E" w:rsidRPr="001622F4" w:rsidRDefault="00BA0E29" w:rsidP="00A96B14">
            <w:pPr>
              <w:jc w:val="center"/>
              <w:rPr>
                <w:b/>
                <w:sz w:val="24"/>
                <w:szCs w:val="24"/>
                <w:lang w:val="uk-UA"/>
              </w:rPr>
            </w:pPr>
            <w:r w:rsidRPr="001622F4">
              <w:rPr>
                <w:b/>
                <w:sz w:val="24"/>
                <w:szCs w:val="24"/>
                <w:lang w:val="uk-UA"/>
              </w:rPr>
              <w:t>2100</w:t>
            </w:r>
          </w:p>
        </w:tc>
        <w:tc>
          <w:tcPr>
            <w:tcW w:w="850" w:type="dxa"/>
            <w:vAlign w:val="center"/>
          </w:tcPr>
          <w:p w14:paraId="0ADC93D4" w14:textId="0A2E2AF7" w:rsidR="0037620E" w:rsidRPr="001622F4" w:rsidRDefault="00BA0E29" w:rsidP="00A96B14">
            <w:pPr>
              <w:jc w:val="center"/>
              <w:rPr>
                <w:b/>
                <w:sz w:val="24"/>
                <w:szCs w:val="24"/>
                <w:lang w:val="uk-UA"/>
              </w:rPr>
            </w:pPr>
            <w:r w:rsidRPr="001622F4">
              <w:rPr>
                <w:b/>
                <w:sz w:val="24"/>
                <w:szCs w:val="24"/>
                <w:lang w:val="uk-UA"/>
              </w:rPr>
              <w:t>2600</w:t>
            </w:r>
          </w:p>
        </w:tc>
      </w:tr>
      <w:tr w:rsidR="00B769B8" w:rsidRPr="001622F4" w14:paraId="1B37E8FD" w14:textId="77777777" w:rsidTr="00A96B14">
        <w:trPr>
          <w:trHeight w:val="113"/>
        </w:trPr>
        <w:tc>
          <w:tcPr>
            <w:tcW w:w="6946" w:type="dxa"/>
          </w:tcPr>
          <w:p w14:paraId="5FC1ADEE" w14:textId="0C102ADD" w:rsidR="00B769B8" w:rsidRPr="001622F4" w:rsidRDefault="00184FC2" w:rsidP="00184FC2">
            <w:pPr>
              <w:rPr>
                <w:lang w:val="en-US"/>
              </w:rPr>
            </w:pPr>
            <w:r w:rsidRPr="001622F4">
              <w:rPr>
                <w:lang w:val="uk-UA"/>
              </w:rPr>
              <w:t xml:space="preserve">Ритуал </w:t>
            </w:r>
            <w:r w:rsidRPr="001622F4">
              <w:rPr>
                <w:b/>
                <w:bCs/>
                <w:lang w:val="uk-UA"/>
              </w:rPr>
              <w:t>CHROMA ABSOLU</w:t>
            </w:r>
            <w:r w:rsidR="00E67066" w:rsidRPr="001622F4">
              <w:rPr>
                <w:b/>
                <w:bCs/>
                <w:lang w:val="uk-UA"/>
              </w:rPr>
              <w:t xml:space="preserve"> (між фарбуванням)</w:t>
            </w:r>
            <w:r w:rsidRPr="001622F4">
              <w:rPr>
                <w:lang w:val="uk-UA"/>
              </w:rPr>
              <w:t xml:space="preserve"> – відновлення</w:t>
            </w:r>
            <w:r w:rsidR="005E1AE2" w:rsidRPr="001622F4">
              <w:rPr>
                <w:lang w:val="uk-UA"/>
              </w:rPr>
              <w:t>, захист та пролонгація кольору фарбованого, чутливого та пошкодженого волосся</w:t>
            </w:r>
            <w:r w:rsidR="00D92C9F" w:rsidRPr="001622F4">
              <w:rPr>
                <w:lang w:val="uk-UA"/>
              </w:rPr>
              <w:t xml:space="preserve"> – 30 хв.</w:t>
            </w:r>
          </w:p>
        </w:tc>
        <w:tc>
          <w:tcPr>
            <w:tcW w:w="851" w:type="dxa"/>
            <w:vAlign w:val="center"/>
          </w:tcPr>
          <w:p w14:paraId="243A7594" w14:textId="71506707" w:rsidR="00B769B8" w:rsidRPr="001622F4" w:rsidRDefault="00D92C9F" w:rsidP="00A96B14">
            <w:pPr>
              <w:jc w:val="center"/>
              <w:rPr>
                <w:b/>
                <w:sz w:val="24"/>
                <w:szCs w:val="24"/>
                <w:lang w:val="uk-UA"/>
              </w:rPr>
            </w:pPr>
            <w:r w:rsidRPr="001622F4">
              <w:rPr>
                <w:b/>
                <w:sz w:val="24"/>
                <w:szCs w:val="24"/>
                <w:lang w:val="uk-UA"/>
              </w:rPr>
              <w:t>1500</w:t>
            </w:r>
          </w:p>
        </w:tc>
        <w:tc>
          <w:tcPr>
            <w:tcW w:w="850" w:type="dxa"/>
            <w:vAlign w:val="center"/>
          </w:tcPr>
          <w:p w14:paraId="71BD7ABD" w14:textId="134B9214" w:rsidR="00B769B8" w:rsidRPr="001622F4" w:rsidRDefault="00D92C9F" w:rsidP="00A96B14">
            <w:pPr>
              <w:jc w:val="center"/>
              <w:rPr>
                <w:b/>
                <w:sz w:val="24"/>
                <w:szCs w:val="24"/>
                <w:lang w:val="uk-UA"/>
              </w:rPr>
            </w:pPr>
            <w:r w:rsidRPr="001622F4">
              <w:rPr>
                <w:b/>
                <w:sz w:val="24"/>
                <w:szCs w:val="24"/>
                <w:lang w:val="uk-UA"/>
              </w:rPr>
              <w:t>1700</w:t>
            </w:r>
          </w:p>
        </w:tc>
        <w:tc>
          <w:tcPr>
            <w:tcW w:w="851" w:type="dxa"/>
            <w:vAlign w:val="center"/>
          </w:tcPr>
          <w:p w14:paraId="0D1AABE9" w14:textId="5FF88569" w:rsidR="00B769B8" w:rsidRPr="001622F4" w:rsidRDefault="00D92C9F" w:rsidP="00A96B14">
            <w:pPr>
              <w:jc w:val="center"/>
              <w:rPr>
                <w:b/>
                <w:sz w:val="24"/>
                <w:szCs w:val="24"/>
                <w:lang w:val="uk-UA"/>
              </w:rPr>
            </w:pPr>
            <w:r w:rsidRPr="001622F4">
              <w:rPr>
                <w:b/>
                <w:sz w:val="24"/>
                <w:szCs w:val="24"/>
                <w:lang w:val="uk-UA"/>
              </w:rPr>
              <w:t>2000</w:t>
            </w:r>
          </w:p>
        </w:tc>
        <w:tc>
          <w:tcPr>
            <w:tcW w:w="850" w:type="dxa"/>
            <w:vAlign w:val="center"/>
          </w:tcPr>
          <w:p w14:paraId="5341B7E0" w14:textId="347C574C" w:rsidR="00B769B8" w:rsidRPr="001622F4" w:rsidRDefault="00D92C9F" w:rsidP="00D92C9F">
            <w:pPr>
              <w:rPr>
                <w:b/>
                <w:sz w:val="24"/>
                <w:szCs w:val="24"/>
                <w:lang w:val="uk-UA"/>
              </w:rPr>
            </w:pPr>
            <w:r w:rsidRPr="001622F4">
              <w:rPr>
                <w:b/>
                <w:sz w:val="24"/>
                <w:szCs w:val="24"/>
                <w:lang w:val="uk-UA"/>
              </w:rPr>
              <w:t>2200</w:t>
            </w:r>
          </w:p>
        </w:tc>
      </w:tr>
      <w:tr w:rsidR="00B769B8" w:rsidRPr="001622F4" w14:paraId="2A084F29" w14:textId="77777777" w:rsidTr="00A96B14">
        <w:trPr>
          <w:trHeight w:val="113"/>
        </w:trPr>
        <w:tc>
          <w:tcPr>
            <w:tcW w:w="6946" w:type="dxa"/>
          </w:tcPr>
          <w:p w14:paraId="0075E48D" w14:textId="374B367C" w:rsidR="00B769B8" w:rsidRPr="001622F4" w:rsidRDefault="00E67066" w:rsidP="00E67066">
            <w:pPr>
              <w:rPr>
                <w:lang w:val="en-US"/>
              </w:rPr>
            </w:pPr>
            <w:r w:rsidRPr="001622F4">
              <w:rPr>
                <w:lang w:val="uk-UA"/>
              </w:rPr>
              <w:t xml:space="preserve">Ритуал </w:t>
            </w:r>
            <w:r w:rsidRPr="001622F4">
              <w:rPr>
                <w:b/>
                <w:bCs/>
                <w:lang w:val="uk-UA"/>
              </w:rPr>
              <w:t>CHROMA ABSOLU (в день фарбування)</w:t>
            </w:r>
            <w:r w:rsidRPr="001622F4">
              <w:rPr>
                <w:lang w:val="uk-UA"/>
              </w:rPr>
              <w:t xml:space="preserve"> – для інтенсивного блиску та гладкості фарбованого, чутливого та пошкодженого волосся</w:t>
            </w:r>
            <w:r w:rsidR="00D92C9F" w:rsidRPr="001622F4">
              <w:rPr>
                <w:lang w:val="uk-UA"/>
              </w:rPr>
              <w:t xml:space="preserve"> – 30 хв.</w:t>
            </w:r>
          </w:p>
        </w:tc>
        <w:tc>
          <w:tcPr>
            <w:tcW w:w="851" w:type="dxa"/>
            <w:vAlign w:val="center"/>
          </w:tcPr>
          <w:p w14:paraId="45CDA4E1" w14:textId="213A06A0" w:rsidR="00B769B8" w:rsidRPr="001622F4" w:rsidRDefault="00D92C9F" w:rsidP="00A96B14">
            <w:pPr>
              <w:jc w:val="center"/>
              <w:rPr>
                <w:b/>
                <w:sz w:val="24"/>
                <w:szCs w:val="24"/>
                <w:lang w:val="uk-UA"/>
              </w:rPr>
            </w:pPr>
            <w:r w:rsidRPr="001622F4">
              <w:rPr>
                <w:b/>
                <w:sz w:val="24"/>
                <w:szCs w:val="24"/>
                <w:lang w:val="uk-UA"/>
              </w:rPr>
              <w:t>1100</w:t>
            </w:r>
          </w:p>
        </w:tc>
        <w:tc>
          <w:tcPr>
            <w:tcW w:w="850" w:type="dxa"/>
            <w:vAlign w:val="center"/>
          </w:tcPr>
          <w:p w14:paraId="7D3B134B" w14:textId="58B7422E" w:rsidR="00B769B8" w:rsidRPr="001622F4" w:rsidRDefault="00D92C9F" w:rsidP="00A96B14">
            <w:pPr>
              <w:jc w:val="center"/>
              <w:rPr>
                <w:b/>
                <w:sz w:val="24"/>
                <w:szCs w:val="24"/>
                <w:lang w:val="uk-UA"/>
              </w:rPr>
            </w:pPr>
            <w:r w:rsidRPr="001622F4">
              <w:rPr>
                <w:b/>
                <w:sz w:val="24"/>
                <w:szCs w:val="24"/>
                <w:lang w:val="uk-UA"/>
              </w:rPr>
              <w:t>1300</w:t>
            </w:r>
          </w:p>
        </w:tc>
        <w:tc>
          <w:tcPr>
            <w:tcW w:w="851" w:type="dxa"/>
            <w:vAlign w:val="center"/>
          </w:tcPr>
          <w:p w14:paraId="5E601B75" w14:textId="7ADE9845" w:rsidR="00B769B8" w:rsidRPr="001622F4" w:rsidRDefault="00D92C9F" w:rsidP="00A96B14">
            <w:pPr>
              <w:jc w:val="center"/>
              <w:rPr>
                <w:b/>
                <w:sz w:val="24"/>
                <w:szCs w:val="24"/>
                <w:lang w:val="uk-UA"/>
              </w:rPr>
            </w:pPr>
            <w:r w:rsidRPr="001622F4">
              <w:rPr>
                <w:b/>
                <w:sz w:val="24"/>
                <w:szCs w:val="24"/>
                <w:lang w:val="uk-UA"/>
              </w:rPr>
              <w:t>1500</w:t>
            </w:r>
          </w:p>
        </w:tc>
        <w:tc>
          <w:tcPr>
            <w:tcW w:w="850" w:type="dxa"/>
            <w:vAlign w:val="center"/>
          </w:tcPr>
          <w:p w14:paraId="280A310C" w14:textId="0BD59A94" w:rsidR="00B769B8" w:rsidRPr="001622F4" w:rsidRDefault="00D92C9F" w:rsidP="00A96B14">
            <w:pPr>
              <w:jc w:val="center"/>
              <w:rPr>
                <w:b/>
                <w:sz w:val="24"/>
                <w:szCs w:val="24"/>
                <w:lang w:val="uk-UA"/>
              </w:rPr>
            </w:pPr>
            <w:r w:rsidRPr="001622F4">
              <w:rPr>
                <w:b/>
                <w:sz w:val="24"/>
                <w:szCs w:val="24"/>
                <w:lang w:val="uk-UA"/>
              </w:rPr>
              <w:t>1700</w:t>
            </w:r>
          </w:p>
        </w:tc>
      </w:tr>
      <w:tr w:rsidR="00C338A7" w:rsidRPr="001622F4" w14:paraId="37680719" w14:textId="77777777" w:rsidTr="00A96B14">
        <w:trPr>
          <w:trHeight w:val="113"/>
        </w:trPr>
        <w:tc>
          <w:tcPr>
            <w:tcW w:w="6946" w:type="dxa"/>
          </w:tcPr>
          <w:p w14:paraId="6B3BCAD8" w14:textId="529BA2BF" w:rsidR="00C338A7" w:rsidRPr="001622F4" w:rsidRDefault="0063119B" w:rsidP="0063119B">
            <w:pPr>
              <w:rPr>
                <w:lang w:val="en-US"/>
              </w:rPr>
            </w:pPr>
            <w:r w:rsidRPr="001622F4">
              <w:rPr>
                <w:lang w:val="uk-UA"/>
              </w:rPr>
              <w:t xml:space="preserve">Ритуал </w:t>
            </w:r>
            <w:r w:rsidRPr="001622F4">
              <w:rPr>
                <w:b/>
                <w:bCs/>
                <w:lang w:val="uk-UA"/>
              </w:rPr>
              <w:t>GENESIS</w:t>
            </w:r>
            <w:r w:rsidRPr="001622F4">
              <w:rPr>
                <w:b/>
                <w:bCs/>
                <w:lang w:val="en-US"/>
              </w:rPr>
              <w:t xml:space="preserve"> HOMME </w:t>
            </w:r>
            <w:r w:rsidRPr="001622F4">
              <w:rPr>
                <w:lang w:val="uk-UA"/>
              </w:rPr>
              <w:t>– для укріплення та густоти волосся чоловіків</w:t>
            </w:r>
            <w:r w:rsidR="00D92C9F" w:rsidRPr="001622F4">
              <w:rPr>
                <w:lang w:val="uk-UA"/>
              </w:rPr>
              <w:t xml:space="preserve"> – 30 хв.</w:t>
            </w:r>
          </w:p>
        </w:tc>
        <w:tc>
          <w:tcPr>
            <w:tcW w:w="851" w:type="dxa"/>
            <w:vAlign w:val="center"/>
          </w:tcPr>
          <w:p w14:paraId="6FE1BF05" w14:textId="15689298" w:rsidR="00C338A7" w:rsidRPr="001622F4" w:rsidRDefault="00D92C9F" w:rsidP="00A96B14">
            <w:pPr>
              <w:jc w:val="center"/>
              <w:rPr>
                <w:b/>
                <w:sz w:val="24"/>
                <w:szCs w:val="24"/>
                <w:lang w:val="uk-UA"/>
              </w:rPr>
            </w:pPr>
            <w:r w:rsidRPr="001622F4">
              <w:rPr>
                <w:b/>
                <w:sz w:val="24"/>
                <w:szCs w:val="24"/>
                <w:lang w:val="uk-UA"/>
              </w:rPr>
              <w:t>600</w:t>
            </w:r>
          </w:p>
        </w:tc>
        <w:tc>
          <w:tcPr>
            <w:tcW w:w="850" w:type="dxa"/>
            <w:vAlign w:val="center"/>
          </w:tcPr>
          <w:p w14:paraId="426A1B14" w14:textId="718235BE" w:rsidR="00C338A7" w:rsidRPr="001622F4" w:rsidRDefault="00D92C9F" w:rsidP="00A96B14">
            <w:pPr>
              <w:jc w:val="center"/>
              <w:rPr>
                <w:b/>
                <w:sz w:val="24"/>
                <w:szCs w:val="24"/>
                <w:lang w:val="uk-UA"/>
              </w:rPr>
            </w:pPr>
            <w:r w:rsidRPr="001622F4">
              <w:rPr>
                <w:b/>
                <w:sz w:val="24"/>
                <w:szCs w:val="24"/>
                <w:lang w:val="uk-UA"/>
              </w:rPr>
              <w:t>600</w:t>
            </w:r>
          </w:p>
        </w:tc>
        <w:tc>
          <w:tcPr>
            <w:tcW w:w="851" w:type="dxa"/>
            <w:vAlign w:val="center"/>
          </w:tcPr>
          <w:p w14:paraId="7B9D9645" w14:textId="5B4EDCC5" w:rsidR="00C338A7" w:rsidRPr="001622F4" w:rsidRDefault="00D92C9F" w:rsidP="00A96B14">
            <w:pPr>
              <w:jc w:val="center"/>
              <w:rPr>
                <w:b/>
                <w:sz w:val="24"/>
                <w:szCs w:val="24"/>
                <w:lang w:val="uk-UA"/>
              </w:rPr>
            </w:pPr>
            <w:r w:rsidRPr="001622F4">
              <w:rPr>
                <w:b/>
                <w:sz w:val="24"/>
                <w:szCs w:val="24"/>
                <w:lang w:val="uk-UA"/>
              </w:rPr>
              <w:t>600</w:t>
            </w:r>
          </w:p>
        </w:tc>
        <w:tc>
          <w:tcPr>
            <w:tcW w:w="850" w:type="dxa"/>
            <w:vAlign w:val="center"/>
          </w:tcPr>
          <w:p w14:paraId="679AC442" w14:textId="7AFFCD00" w:rsidR="00C338A7" w:rsidRPr="001622F4" w:rsidRDefault="00D92C9F" w:rsidP="00A96B14">
            <w:pPr>
              <w:jc w:val="center"/>
              <w:rPr>
                <w:b/>
                <w:sz w:val="24"/>
                <w:szCs w:val="24"/>
                <w:lang w:val="uk-UA"/>
              </w:rPr>
            </w:pPr>
            <w:r w:rsidRPr="001622F4">
              <w:rPr>
                <w:b/>
                <w:sz w:val="24"/>
                <w:szCs w:val="24"/>
                <w:lang w:val="uk-UA"/>
              </w:rPr>
              <w:t>700</w:t>
            </w:r>
          </w:p>
        </w:tc>
      </w:tr>
      <w:tr w:rsidR="0063119B" w:rsidRPr="001622F4" w14:paraId="25B0B94C" w14:textId="77777777" w:rsidTr="00A96B14">
        <w:trPr>
          <w:trHeight w:val="113"/>
        </w:trPr>
        <w:tc>
          <w:tcPr>
            <w:tcW w:w="6946" w:type="dxa"/>
          </w:tcPr>
          <w:p w14:paraId="25E92DFF" w14:textId="5DFC80A9" w:rsidR="0063119B" w:rsidRPr="001622F4" w:rsidRDefault="008D4D89" w:rsidP="008D4D89">
            <w:pPr>
              <w:rPr>
                <w:b/>
                <w:bCs/>
                <w:lang w:val="en-US"/>
              </w:rPr>
            </w:pPr>
            <w:r w:rsidRPr="001622F4">
              <w:rPr>
                <w:lang w:val="uk-UA"/>
              </w:rPr>
              <w:t xml:space="preserve">Ритуал </w:t>
            </w:r>
            <w:r w:rsidRPr="001622F4">
              <w:rPr>
                <w:b/>
                <w:bCs/>
                <w:lang w:val="uk-UA"/>
              </w:rPr>
              <w:t xml:space="preserve">PREMIÈRE </w:t>
            </w:r>
            <w:r w:rsidRPr="001622F4">
              <w:rPr>
                <w:lang w:val="uk-UA"/>
              </w:rPr>
              <w:t>– для декальцинації та відновлення пошкодженого волосся в день процедури висвітлення</w:t>
            </w:r>
            <w:r w:rsidR="00D92C9F" w:rsidRPr="001622F4">
              <w:rPr>
                <w:lang w:val="uk-UA"/>
              </w:rPr>
              <w:t xml:space="preserve"> – 30 хв.</w:t>
            </w:r>
          </w:p>
        </w:tc>
        <w:tc>
          <w:tcPr>
            <w:tcW w:w="851" w:type="dxa"/>
            <w:vAlign w:val="center"/>
          </w:tcPr>
          <w:p w14:paraId="7D96558B" w14:textId="61BE453B" w:rsidR="0063119B" w:rsidRPr="001622F4" w:rsidRDefault="00D92C9F" w:rsidP="00A96B14">
            <w:pPr>
              <w:jc w:val="center"/>
              <w:rPr>
                <w:b/>
                <w:sz w:val="24"/>
                <w:szCs w:val="24"/>
                <w:lang w:val="uk-UA"/>
              </w:rPr>
            </w:pPr>
            <w:r w:rsidRPr="001622F4">
              <w:rPr>
                <w:b/>
                <w:sz w:val="24"/>
                <w:szCs w:val="24"/>
                <w:lang w:val="uk-UA"/>
              </w:rPr>
              <w:t>2100</w:t>
            </w:r>
          </w:p>
        </w:tc>
        <w:tc>
          <w:tcPr>
            <w:tcW w:w="850" w:type="dxa"/>
            <w:vAlign w:val="center"/>
          </w:tcPr>
          <w:p w14:paraId="0B5CA165" w14:textId="361C8F48" w:rsidR="0063119B" w:rsidRPr="001622F4" w:rsidRDefault="00D92C9F" w:rsidP="00A96B14">
            <w:pPr>
              <w:jc w:val="center"/>
              <w:rPr>
                <w:b/>
                <w:sz w:val="24"/>
                <w:szCs w:val="24"/>
                <w:lang w:val="uk-UA"/>
              </w:rPr>
            </w:pPr>
            <w:r w:rsidRPr="001622F4">
              <w:rPr>
                <w:b/>
                <w:sz w:val="24"/>
                <w:szCs w:val="24"/>
                <w:lang w:val="uk-UA"/>
              </w:rPr>
              <w:t>2300</w:t>
            </w:r>
          </w:p>
        </w:tc>
        <w:tc>
          <w:tcPr>
            <w:tcW w:w="851" w:type="dxa"/>
            <w:vAlign w:val="center"/>
          </w:tcPr>
          <w:p w14:paraId="7BA868BE" w14:textId="22D07476" w:rsidR="0063119B" w:rsidRPr="001622F4" w:rsidRDefault="00D92C9F" w:rsidP="00A96B14">
            <w:pPr>
              <w:jc w:val="center"/>
              <w:rPr>
                <w:b/>
                <w:sz w:val="24"/>
                <w:szCs w:val="24"/>
                <w:lang w:val="uk-UA"/>
              </w:rPr>
            </w:pPr>
            <w:r w:rsidRPr="001622F4">
              <w:rPr>
                <w:b/>
                <w:sz w:val="24"/>
                <w:szCs w:val="24"/>
                <w:lang w:val="uk-UA"/>
              </w:rPr>
              <w:t>2500</w:t>
            </w:r>
          </w:p>
        </w:tc>
        <w:tc>
          <w:tcPr>
            <w:tcW w:w="850" w:type="dxa"/>
            <w:vAlign w:val="center"/>
          </w:tcPr>
          <w:p w14:paraId="06C7450D" w14:textId="5DA0B6EE" w:rsidR="0063119B" w:rsidRPr="001622F4" w:rsidRDefault="00D92C9F" w:rsidP="00A96B14">
            <w:pPr>
              <w:jc w:val="center"/>
              <w:rPr>
                <w:b/>
                <w:sz w:val="24"/>
                <w:szCs w:val="24"/>
                <w:lang w:val="uk-UA"/>
              </w:rPr>
            </w:pPr>
            <w:r w:rsidRPr="001622F4">
              <w:rPr>
                <w:b/>
                <w:sz w:val="24"/>
                <w:szCs w:val="24"/>
                <w:lang w:val="uk-UA"/>
              </w:rPr>
              <w:t>2900</w:t>
            </w:r>
          </w:p>
        </w:tc>
      </w:tr>
      <w:tr w:rsidR="006F3001" w:rsidRPr="001622F4" w14:paraId="6899A55A" w14:textId="77777777" w:rsidTr="00A96B14">
        <w:trPr>
          <w:trHeight w:val="113"/>
        </w:trPr>
        <w:tc>
          <w:tcPr>
            <w:tcW w:w="6946" w:type="dxa"/>
          </w:tcPr>
          <w:p w14:paraId="7EB37F6F" w14:textId="225807B8" w:rsidR="006F3001" w:rsidRPr="001622F4" w:rsidRDefault="006F3001" w:rsidP="006F3001">
            <w:pPr>
              <w:rPr>
                <w:b/>
                <w:bCs/>
                <w:lang w:val="uk-UA"/>
              </w:rPr>
            </w:pPr>
            <w:r w:rsidRPr="001622F4">
              <w:rPr>
                <w:lang w:val="uk-UA"/>
              </w:rPr>
              <w:t xml:space="preserve">Ритуал </w:t>
            </w:r>
            <w:r w:rsidRPr="001622F4">
              <w:rPr>
                <w:b/>
                <w:bCs/>
                <w:lang w:val="uk-UA"/>
              </w:rPr>
              <w:t xml:space="preserve">SYMBIOSE </w:t>
            </w:r>
            <w:r w:rsidRPr="001622F4">
              <w:rPr>
                <w:lang w:val="uk-UA"/>
              </w:rPr>
              <w:t>– для жирної, чутливої шкіри голови схильної до лупи</w:t>
            </w:r>
            <w:r w:rsidR="00A36F69" w:rsidRPr="001622F4">
              <w:rPr>
                <w:lang w:val="uk-UA"/>
              </w:rPr>
              <w:t xml:space="preserve"> – 30 хв.</w:t>
            </w:r>
          </w:p>
        </w:tc>
        <w:tc>
          <w:tcPr>
            <w:tcW w:w="851" w:type="dxa"/>
            <w:vAlign w:val="center"/>
          </w:tcPr>
          <w:p w14:paraId="472CCCDF" w14:textId="36355F49" w:rsidR="006F3001" w:rsidRPr="001622F4" w:rsidRDefault="00A36F69" w:rsidP="00A96B14">
            <w:pPr>
              <w:jc w:val="center"/>
              <w:rPr>
                <w:b/>
                <w:sz w:val="24"/>
                <w:szCs w:val="24"/>
                <w:lang w:val="en-US"/>
              </w:rPr>
            </w:pPr>
            <w:r w:rsidRPr="001622F4">
              <w:rPr>
                <w:b/>
                <w:sz w:val="24"/>
                <w:szCs w:val="24"/>
                <w:lang w:val="en-US"/>
              </w:rPr>
              <w:t>900</w:t>
            </w:r>
          </w:p>
        </w:tc>
        <w:tc>
          <w:tcPr>
            <w:tcW w:w="850" w:type="dxa"/>
            <w:vAlign w:val="center"/>
          </w:tcPr>
          <w:p w14:paraId="1CBC511E" w14:textId="08CA252E" w:rsidR="006F3001" w:rsidRPr="001622F4" w:rsidRDefault="00A36F69" w:rsidP="00A96B14">
            <w:pPr>
              <w:jc w:val="center"/>
              <w:rPr>
                <w:b/>
                <w:sz w:val="24"/>
                <w:szCs w:val="24"/>
                <w:lang w:val="en-US"/>
              </w:rPr>
            </w:pPr>
            <w:r w:rsidRPr="001622F4">
              <w:rPr>
                <w:b/>
                <w:sz w:val="24"/>
                <w:szCs w:val="24"/>
                <w:lang w:val="en-US"/>
              </w:rPr>
              <w:t>900</w:t>
            </w:r>
          </w:p>
        </w:tc>
        <w:tc>
          <w:tcPr>
            <w:tcW w:w="851" w:type="dxa"/>
            <w:vAlign w:val="center"/>
          </w:tcPr>
          <w:p w14:paraId="7F80B806" w14:textId="70E9E163" w:rsidR="006F3001" w:rsidRPr="001622F4" w:rsidRDefault="00A36F69" w:rsidP="00A96B14">
            <w:pPr>
              <w:jc w:val="center"/>
              <w:rPr>
                <w:b/>
                <w:sz w:val="24"/>
                <w:szCs w:val="24"/>
                <w:lang w:val="en-US"/>
              </w:rPr>
            </w:pPr>
            <w:r w:rsidRPr="001622F4">
              <w:rPr>
                <w:b/>
                <w:sz w:val="24"/>
                <w:szCs w:val="24"/>
                <w:lang w:val="en-US"/>
              </w:rPr>
              <w:t>1100</w:t>
            </w:r>
          </w:p>
        </w:tc>
        <w:tc>
          <w:tcPr>
            <w:tcW w:w="850" w:type="dxa"/>
            <w:vAlign w:val="center"/>
          </w:tcPr>
          <w:p w14:paraId="0820AD01" w14:textId="3A026976" w:rsidR="006F3001" w:rsidRPr="001622F4" w:rsidRDefault="00A36F69" w:rsidP="00A96B14">
            <w:pPr>
              <w:jc w:val="center"/>
              <w:rPr>
                <w:b/>
                <w:sz w:val="24"/>
                <w:szCs w:val="24"/>
                <w:lang w:val="en-US"/>
              </w:rPr>
            </w:pPr>
            <w:r w:rsidRPr="001622F4">
              <w:rPr>
                <w:b/>
                <w:sz w:val="24"/>
                <w:szCs w:val="24"/>
                <w:lang w:val="en-US"/>
              </w:rPr>
              <w:t>1100</w:t>
            </w:r>
          </w:p>
        </w:tc>
      </w:tr>
      <w:tr w:rsidR="0063119B" w:rsidRPr="001622F4" w14:paraId="7D297653" w14:textId="77777777" w:rsidTr="00A96B14">
        <w:trPr>
          <w:trHeight w:val="113"/>
        </w:trPr>
        <w:tc>
          <w:tcPr>
            <w:tcW w:w="6946" w:type="dxa"/>
          </w:tcPr>
          <w:p w14:paraId="22C70C37" w14:textId="09F1EDE4" w:rsidR="0063119B" w:rsidRPr="001622F4" w:rsidRDefault="006F3001" w:rsidP="006F3001">
            <w:pPr>
              <w:rPr>
                <w:b/>
                <w:bCs/>
                <w:lang w:val="uk-UA"/>
              </w:rPr>
            </w:pPr>
            <w:r w:rsidRPr="001622F4">
              <w:rPr>
                <w:lang w:val="uk-UA"/>
              </w:rPr>
              <w:t xml:space="preserve">Ритуал </w:t>
            </w:r>
            <w:r w:rsidRPr="001622F4">
              <w:rPr>
                <w:b/>
                <w:bCs/>
                <w:lang w:val="uk-UA"/>
              </w:rPr>
              <w:t xml:space="preserve">SYMBIOSE </w:t>
            </w:r>
            <w:r w:rsidRPr="001622F4">
              <w:rPr>
                <w:lang w:val="uk-UA"/>
              </w:rPr>
              <w:t>– для сухої, чутливої шкіри голови схильної до лупи</w:t>
            </w:r>
            <w:r w:rsidR="00A36F69" w:rsidRPr="001622F4">
              <w:rPr>
                <w:lang w:val="uk-UA"/>
              </w:rPr>
              <w:t xml:space="preserve"> – 30 хв.</w:t>
            </w:r>
          </w:p>
        </w:tc>
        <w:tc>
          <w:tcPr>
            <w:tcW w:w="851" w:type="dxa"/>
            <w:vAlign w:val="center"/>
          </w:tcPr>
          <w:p w14:paraId="492C5BB1" w14:textId="34967872" w:rsidR="0063119B" w:rsidRPr="001622F4" w:rsidRDefault="00A36F69" w:rsidP="00A96B14">
            <w:pPr>
              <w:jc w:val="center"/>
              <w:rPr>
                <w:b/>
                <w:sz w:val="24"/>
                <w:szCs w:val="24"/>
                <w:lang w:val="en-US"/>
              </w:rPr>
            </w:pPr>
            <w:r w:rsidRPr="001622F4">
              <w:rPr>
                <w:b/>
                <w:sz w:val="24"/>
                <w:szCs w:val="24"/>
                <w:lang w:val="en-US"/>
              </w:rPr>
              <w:t>900</w:t>
            </w:r>
          </w:p>
        </w:tc>
        <w:tc>
          <w:tcPr>
            <w:tcW w:w="850" w:type="dxa"/>
            <w:vAlign w:val="center"/>
          </w:tcPr>
          <w:p w14:paraId="45C67A9B" w14:textId="25235EE6" w:rsidR="0063119B" w:rsidRPr="001622F4" w:rsidRDefault="00A36F69" w:rsidP="00A96B14">
            <w:pPr>
              <w:jc w:val="center"/>
              <w:rPr>
                <w:b/>
                <w:sz w:val="24"/>
                <w:szCs w:val="24"/>
                <w:lang w:val="en-US"/>
              </w:rPr>
            </w:pPr>
            <w:r w:rsidRPr="001622F4">
              <w:rPr>
                <w:b/>
                <w:sz w:val="24"/>
                <w:szCs w:val="24"/>
                <w:lang w:val="en-US"/>
              </w:rPr>
              <w:t>900</w:t>
            </w:r>
          </w:p>
        </w:tc>
        <w:tc>
          <w:tcPr>
            <w:tcW w:w="851" w:type="dxa"/>
            <w:vAlign w:val="center"/>
          </w:tcPr>
          <w:p w14:paraId="6A5A55F6" w14:textId="2258DC2B" w:rsidR="0063119B" w:rsidRPr="001622F4" w:rsidRDefault="00A36F69" w:rsidP="00A96B14">
            <w:pPr>
              <w:jc w:val="center"/>
              <w:rPr>
                <w:b/>
                <w:sz w:val="24"/>
                <w:szCs w:val="24"/>
                <w:lang w:val="en-US"/>
              </w:rPr>
            </w:pPr>
            <w:r w:rsidRPr="001622F4">
              <w:rPr>
                <w:b/>
                <w:sz w:val="24"/>
                <w:szCs w:val="24"/>
                <w:lang w:val="en-US"/>
              </w:rPr>
              <w:t>1100</w:t>
            </w:r>
          </w:p>
        </w:tc>
        <w:tc>
          <w:tcPr>
            <w:tcW w:w="850" w:type="dxa"/>
            <w:vAlign w:val="center"/>
          </w:tcPr>
          <w:p w14:paraId="26A0AD6A" w14:textId="4C58B4BA" w:rsidR="0063119B" w:rsidRPr="001622F4" w:rsidRDefault="00A36F69" w:rsidP="00A96B14">
            <w:pPr>
              <w:jc w:val="center"/>
              <w:rPr>
                <w:b/>
                <w:sz w:val="24"/>
                <w:szCs w:val="24"/>
                <w:lang w:val="en-US"/>
              </w:rPr>
            </w:pPr>
            <w:r w:rsidRPr="001622F4">
              <w:rPr>
                <w:b/>
                <w:sz w:val="24"/>
                <w:szCs w:val="24"/>
                <w:lang w:val="en-US"/>
              </w:rPr>
              <w:t>1100</w:t>
            </w:r>
          </w:p>
        </w:tc>
      </w:tr>
      <w:tr w:rsidR="006F3001" w:rsidRPr="001622F4" w14:paraId="02A18C2F" w14:textId="77777777" w:rsidTr="00A96B14">
        <w:trPr>
          <w:trHeight w:val="113"/>
        </w:trPr>
        <w:tc>
          <w:tcPr>
            <w:tcW w:w="6946" w:type="dxa"/>
          </w:tcPr>
          <w:p w14:paraId="64E62B51" w14:textId="2FF086A3" w:rsidR="006F3001" w:rsidRPr="001622F4" w:rsidRDefault="00A14FCF" w:rsidP="00A14FCF">
            <w:pPr>
              <w:rPr>
                <w:b/>
                <w:bCs/>
                <w:lang w:val="uk-UA"/>
              </w:rPr>
            </w:pPr>
            <w:r w:rsidRPr="001622F4">
              <w:rPr>
                <w:lang w:val="uk-UA"/>
              </w:rPr>
              <w:t xml:space="preserve">Ритуал </w:t>
            </w:r>
            <w:r w:rsidRPr="001622F4">
              <w:rPr>
                <w:b/>
                <w:bCs/>
                <w:lang w:val="en-US"/>
              </w:rPr>
              <w:t>GLOSS ABSOLU</w:t>
            </w:r>
            <w:r w:rsidRPr="001622F4">
              <w:rPr>
                <w:b/>
                <w:bCs/>
                <w:lang w:val="uk-UA"/>
              </w:rPr>
              <w:t xml:space="preserve"> </w:t>
            </w:r>
            <w:r w:rsidRPr="001622F4">
              <w:rPr>
                <w:lang w:val="uk-UA"/>
              </w:rPr>
              <w:t>– для блиску та гладкості волосся</w:t>
            </w:r>
            <w:r w:rsidR="00A36F69" w:rsidRPr="001622F4">
              <w:rPr>
                <w:lang w:val="en-US"/>
              </w:rPr>
              <w:t xml:space="preserve"> – 30 </w:t>
            </w:r>
            <w:r w:rsidR="00A36F69" w:rsidRPr="001622F4">
              <w:rPr>
                <w:lang w:val="uk-UA"/>
              </w:rPr>
              <w:t>хв.</w:t>
            </w:r>
          </w:p>
        </w:tc>
        <w:tc>
          <w:tcPr>
            <w:tcW w:w="851" w:type="dxa"/>
            <w:vAlign w:val="center"/>
          </w:tcPr>
          <w:p w14:paraId="6D18A63A" w14:textId="40122A05" w:rsidR="006F3001" w:rsidRPr="001622F4" w:rsidRDefault="00A36F69" w:rsidP="00A96B14">
            <w:pPr>
              <w:jc w:val="center"/>
              <w:rPr>
                <w:b/>
                <w:sz w:val="24"/>
                <w:szCs w:val="24"/>
                <w:lang w:val="en-US"/>
              </w:rPr>
            </w:pPr>
            <w:r w:rsidRPr="001622F4">
              <w:rPr>
                <w:b/>
                <w:sz w:val="24"/>
                <w:szCs w:val="24"/>
                <w:lang w:val="en-US"/>
              </w:rPr>
              <w:t>1500</w:t>
            </w:r>
          </w:p>
        </w:tc>
        <w:tc>
          <w:tcPr>
            <w:tcW w:w="850" w:type="dxa"/>
            <w:vAlign w:val="center"/>
          </w:tcPr>
          <w:p w14:paraId="65ADFD2C" w14:textId="5FE35550" w:rsidR="006F3001" w:rsidRPr="001622F4" w:rsidRDefault="00A36F69" w:rsidP="00A96B14">
            <w:pPr>
              <w:jc w:val="center"/>
              <w:rPr>
                <w:b/>
                <w:sz w:val="24"/>
                <w:szCs w:val="24"/>
                <w:lang w:val="en-US"/>
              </w:rPr>
            </w:pPr>
            <w:r w:rsidRPr="001622F4">
              <w:rPr>
                <w:b/>
                <w:sz w:val="24"/>
                <w:szCs w:val="24"/>
                <w:lang w:val="en-US"/>
              </w:rPr>
              <w:t>2000</w:t>
            </w:r>
          </w:p>
        </w:tc>
        <w:tc>
          <w:tcPr>
            <w:tcW w:w="851" w:type="dxa"/>
            <w:vAlign w:val="center"/>
          </w:tcPr>
          <w:p w14:paraId="5ED675CC" w14:textId="2056EB85" w:rsidR="006F3001" w:rsidRPr="001622F4" w:rsidRDefault="00A36F69" w:rsidP="00A96B14">
            <w:pPr>
              <w:jc w:val="center"/>
              <w:rPr>
                <w:b/>
                <w:sz w:val="24"/>
                <w:szCs w:val="24"/>
                <w:lang w:val="en-US"/>
              </w:rPr>
            </w:pPr>
            <w:r w:rsidRPr="001622F4">
              <w:rPr>
                <w:b/>
                <w:sz w:val="24"/>
                <w:szCs w:val="24"/>
                <w:lang w:val="en-US"/>
              </w:rPr>
              <w:t>2300</w:t>
            </w:r>
          </w:p>
        </w:tc>
        <w:tc>
          <w:tcPr>
            <w:tcW w:w="850" w:type="dxa"/>
            <w:vAlign w:val="center"/>
          </w:tcPr>
          <w:p w14:paraId="6471F3C4" w14:textId="709AE633" w:rsidR="006F3001" w:rsidRPr="001622F4" w:rsidRDefault="00A36F69" w:rsidP="00A96B14">
            <w:pPr>
              <w:jc w:val="center"/>
              <w:rPr>
                <w:b/>
                <w:sz w:val="24"/>
                <w:szCs w:val="24"/>
                <w:lang w:val="en-US"/>
              </w:rPr>
            </w:pPr>
            <w:r w:rsidRPr="001622F4">
              <w:rPr>
                <w:b/>
                <w:sz w:val="24"/>
                <w:szCs w:val="24"/>
                <w:lang w:val="en-US"/>
              </w:rPr>
              <w:t>2600</w:t>
            </w:r>
          </w:p>
        </w:tc>
      </w:tr>
    </w:tbl>
    <w:p w14:paraId="4DE03649" w14:textId="58C9CA16" w:rsidR="006035B0" w:rsidRPr="001622F4" w:rsidRDefault="005425A1" w:rsidP="000C0926">
      <w:pPr>
        <w:spacing w:after="120" w:line="240" w:lineRule="auto"/>
        <w:rPr>
          <w:rFonts w:asciiTheme="majorHAnsi" w:hAnsiTheme="majorHAnsi"/>
          <w:bCs/>
          <w:iCs/>
          <w:color w:val="000000"/>
          <w:sz w:val="16"/>
          <w:szCs w:val="16"/>
          <w:lang w:val="uk-UA"/>
        </w:rPr>
      </w:pPr>
      <w:r w:rsidRPr="001622F4">
        <w:rPr>
          <w:rFonts w:asciiTheme="majorHAnsi" w:hAnsiTheme="majorHAnsi"/>
          <w:bCs/>
          <w:iCs/>
          <w:color w:val="000000"/>
          <w:sz w:val="16"/>
          <w:szCs w:val="16"/>
          <w:lang w:val="uk-UA"/>
        </w:rPr>
        <w:t>*Для пролонгації ефекту процедур – рекомендується використовувати домашній догляд. Запитуйте в Адміністрації.</w:t>
      </w:r>
    </w:p>
    <w:p w14:paraId="4B01CEE3" w14:textId="77777777" w:rsidR="004E3A5C" w:rsidRPr="001622F4" w:rsidRDefault="004E3A5C" w:rsidP="009C0FD0">
      <w:pPr>
        <w:spacing w:before="120" w:after="0" w:line="240" w:lineRule="auto"/>
        <w:jc w:val="center"/>
        <w:rPr>
          <w:rFonts w:asciiTheme="majorHAnsi" w:hAnsiTheme="majorHAnsi"/>
          <w:b/>
          <w:i/>
          <w:sz w:val="28"/>
          <w:szCs w:val="28"/>
          <w:lang w:val="uk-UA"/>
        </w:rPr>
      </w:pPr>
      <w:bookmarkStart w:id="8" w:name="_Hlk117548048"/>
      <w:r w:rsidRPr="001622F4">
        <w:rPr>
          <w:rFonts w:asciiTheme="majorHAnsi" w:hAnsiTheme="majorHAnsi"/>
          <w:b/>
          <w:i/>
          <w:sz w:val="28"/>
          <w:szCs w:val="28"/>
          <w:lang w:val="uk-UA"/>
        </w:rPr>
        <w:br w:type="page"/>
      </w:r>
    </w:p>
    <w:p w14:paraId="28E39C4C" w14:textId="6F592C35" w:rsidR="005F236B" w:rsidRPr="001622F4" w:rsidRDefault="005F236B" w:rsidP="009C0FD0">
      <w:pPr>
        <w:spacing w:before="120" w:after="0" w:line="240" w:lineRule="auto"/>
        <w:jc w:val="center"/>
        <w:rPr>
          <w:rFonts w:asciiTheme="majorHAnsi" w:hAnsiTheme="majorHAnsi"/>
          <w:b/>
          <w:i/>
          <w:sz w:val="28"/>
          <w:szCs w:val="28"/>
          <w:lang w:val="uk-UA"/>
        </w:rPr>
      </w:pPr>
      <w:r w:rsidRPr="001622F4">
        <w:rPr>
          <w:rFonts w:asciiTheme="majorHAnsi" w:hAnsiTheme="majorHAnsi"/>
          <w:b/>
          <w:i/>
          <w:sz w:val="28"/>
          <w:szCs w:val="28"/>
          <w:lang w:val="uk-UA"/>
        </w:rPr>
        <w:lastRenderedPageBreak/>
        <w:t xml:space="preserve">Ритуали волосся </w:t>
      </w:r>
      <w:r w:rsidR="00FC6C2F" w:rsidRPr="001622F4">
        <w:rPr>
          <w:rFonts w:asciiTheme="majorHAnsi" w:hAnsiTheme="majorHAnsi"/>
          <w:b/>
          <w:i/>
          <w:sz w:val="28"/>
          <w:szCs w:val="28"/>
          <w:lang w:val="uk-UA"/>
        </w:rPr>
        <w:t>NAPURA</w:t>
      </w:r>
    </w:p>
    <w:tbl>
      <w:tblPr>
        <w:tblStyle w:val="a3"/>
        <w:tblW w:w="10440" w:type="dxa"/>
        <w:tblInd w:w="-5" w:type="dxa"/>
        <w:tblLook w:val="04A0" w:firstRow="1" w:lastRow="0" w:firstColumn="1" w:lastColumn="0" w:noHBand="0" w:noVBand="1"/>
      </w:tblPr>
      <w:tblGrid>
        <w:gridCol w:w="6929"/>
        <w:gridCol w:w="900"/>
        <w:gridCol w:w="900"/>
        <w:gridCol w:w="901"/>
        <w:gridCol w:w="810"/>
      </w:tblGrid>
      <w:tr w:rsidR="00FC6C2F" w:rsidRPr="001622F4" w14:paraId="6387C991" w14:textId="77777777" w:rsidTr="004F12FF">
        <w:tc>
          <w:tcPr>
            <w:tcW w:w="6929" w:type="dxa"/>
            <w:tcBorders>
              <w:top w:val="single" w:sz="4" w:space="0" w:color="auto"/>
            </w:tcBorders>
          </w:tcPr>
          <w:p w14:paraId="1AC4E880" w14:textId="642D0BEE" w:rsidR="00C14963" w:rsidRPr="001622F4" w:rsidRDefault="00FC6C2F" w:rsidP="004F12FF">
            <w:pPr>
              <w:rPr>
                <w:color w:val="000000"/>
                <w:sz w:val="24"/>
                <w:szCs w:val="24"/>
                <w:lang w:val="uk-UA"/>
              </w:rPr>
            </w:pPr>
            <w:bookmarkStart w:id="9" w:name="_Hlk186824189"/>
            <w:bookmarkStart w:id="10" w:name="_Hlk197388037"/>
            <w:r w:rsidRPr="001622F4">
              <w:rPr>
                <w:color w:val="000000"/>
                <w:sz w:val="24"/>
                <w:szCs w:val="24"/>
                <w:lang w:val="uk-UA"/>
              </w:rPr>
              <w:t>БІОЛО</w:t>
            </w:r>
            <w:r w:rsidR="00C14963" w:rsidRPr="001622F4">
              <w:rPr>
                <w:color w:val="000000"/>
                <w:sz w:val="24"/>
                <w:szCs w:val="24"/>
                <w:lang w:val="uk-UA"/>
              </w:rPr>
              <w:t xml:space="preserve">ГІЧНЕ ОЧИЩЕННЯ – </w:t>
            </w:r>
            <w:proofErr w:type="spellStart"/>
            <w:r w:rsidR="00C14963" w:rsidRPr="001622F4">
              <w:rPr>
                <w:color w:val="000000"/>
                <w:sz w:val="24"/>
                <w:szCs w:val="24"/>
                <w:lang w:val="uk-UA"/>
              </w:rPr>
              <w:t>Трихоло</w:t>
            </w:r>
            <w:r w:rsidR="00206A3A" w:rsidRPr="001622F4">
              <w:rPr>
                <w:color w:val="000000"/>
                <w:sz w:val="24"/>
                <w:szCs w:val="24"/>
                <w:lang w:val="uk-UA"/>
              </w:rPr>
              <w:t>г</w:t>
            </w:r>
            <w:r w:rsidR="00C14963" w:rsidRPr="001622F4">
              <w:rPr>
                <w:color w:val="000000"/>
                <w:sz w:val="24"/>
                <w:szCs w:val="24"/>
                <w:lang w:val="uk-UA"/>
              </w:rPr>
              <w:t>ічна</w:t>
            </w:r>
            <w:proofErr w:type="spellEnd"/>
            <w:r w:rsidR="00C14963" w:rsidRPr="001622F4">
              <w:rPr>
                <w:color w:val="000000"/>
                <w:sz w:val="24"/>
                <w:szCs w:val="24"/>
                <w:lang w:val="uk-UA"/>
              </w:rPr>
              <w:t xml:space="preserve"> процедура для усього типу волосся</w:t>
            </w:r>
            <w:r w:rsidR="001A3C65" w:rsidRPr="001622F4">
              <w:rPr>
                <w:color w:val="000000"/>
                <w:sz w:val="24"/>
                <w:szCs w:val="24"/>
                <w:lang w:val="uk-UA"/>
              </w:rPr>
              <w:t>.</w:t>
            </w:r>
            <w:r w:rsidR="001A3C65" w:rsidRPr="001622F4">
              <w:rPr>
                <w:color w:val="000000"/>
                <w:sz w:val="24"/>
                <w:szCs w:val="24"/>
                <w:lang w:val="en-US"/>
              </w:rPr>
              <w:t xml:space="preserve"> </w:t>
            </w:r>
            <w:r w:rsidR="00206A3A" w:rsidRPr="001622F4">
              <w:rPr>
                <w:color w:val="000000"/>
                <w:sz w:val="16"/>
                <w:szCs w:val="16"/>
                <w:lang w:val="uk-UA"/>
              </w:rPr>
              <w:t xml:space="preserve">Очищення волосся та шкіри голови від шлаків, хлору важко </w:t>
            </w:r>
            <w:proofErr w:type="spellStart"/>
            <w:r w:rsidR="00206A3A" w:rsidRPr="001622F4">
              <w:rPr>
                <w:color w:val="000000"/>
                <w:sz w:val="16"/>
                <w:szCs w:val="16"/>
                <w:lang w:val="uk-UA"/>
              </w:rPr>
              <w:t>видаляючих</w:t>
            </w:r>
            <w:proofErr w:type="spellEnd"/>
            <w:r w:rsidR="00206A3A" w:rsidRPr="001622F4">
              <w:rPr>
                <w:color w:val="000000"/>
                <w:sz w:val="16"/>
                <w:szCs w:val="16"/>
                <w:lang w:val="uk-UA"/>
              </w:rPr>
              <w:t xml:space="preserve"> залишкових продуктів </w:t>
            </w:r>
            <w:proofErr w:type="spellStart"/>
            <w:r w:rsidR="00206A3A" w:rsidRPr="001622F4">
              <w:rPr>
                <w:color w:val="000000"/>
                <w:sz w:val="16"/>
                <w:szCs w:val="16"/>
                <w:lang w:val="uk-UA"/>
              </w:rPr>
              <w:t>стайлінгу</w:t>
            </w:r>
            <w:proofErr w:type="spellEnd"/>
            <w:r w:rsidR="00206A3A" w:rsidRPr="001622F4">
              <w:rPr>
                <w:color w:val="000000"/>
                <w:sz w:val="16"/>
                <w:szCs w:val="16"/>
                <w:lang w:val="uk-UA"/>
              </w:rPr>
              <w:t>.</w:t>
            </w:r>
          </w:p>
        </w:tc>
        <w:tc>
          <w:tcPr>
            <w:tcW w:w="900" w:type="dxa"/>
            <w:tcBorders>
              <w:top w:val="single" w:sz="4" w:space="0" w:color="auto"/>
            </w:tcBorders>
            <w:vAlign w:val="center"/>
          </w:tcPr>
          <w:p w14:paraId="0F1842B5" w14:textId="7772BE2C" w:rsidR="00FC6C2F" w:rsidRPr="001622F4" w:rsidRDefault="00206A3A" w:rsidP="004F12FF">
            <w:pPr>
              <w:jc w:val="center"/>
              <w:rPr>
                <w:b/>
                <w:sz w:val="24"/>
                <w:szCs w:val="24"/>
                <w:lang w:val="uk-UA"/>
              </w:rPr>
            </w:pPr>
            <w:r w:rsidRPr="001622F4">
              <w:rPr>
                <w:b/>
                <w:sz w:val="24"/>
                <w:szCs w:val="24"/>
                <w:lang w:val="uk-UA"/>
              </w:rPr>
              <w:t>1100</w:t>
            </w:r>
          </w:p>
        </w:tc>
        <w:tc>
          <w:tcPr>
            <w:tcW w:w="900" w:type="dxa"/>
            <w:tcBorders>
              <w:top w:val="single" w:sz="4" w:space="0" w:color="auto"/>
            </w:tcBorders>
            <w:vAlign w:val="center"/>
          </w:tcPr>
          <w:p w14:paraId="30C3C2D1" w14:textId="07F69E91" w:rsidR="00FC6C2F" w:rsidRPr="001622F4" w:rsidRDefault="00206A3A" w:rsidP="004F12FF">
            <w:pPr>
              <w:jc w:val="center"/>
              <w:rPr>
                <w:b/>
                <w:sz w:val="24"/>
                <w:szCs w:val="24"/>
                <w:lang w:val="uk-UA"/>
              </w:rPr>
            </w:pPr>
            <w:r w:rsidRPr="001622F4">
              <w:rPr>
                <w:b/>
                <w:sz w:val="24"/>
                <w:szCs w:val="24"/>
                <w:lang w:val="uk-UA"/>
              </w:rPr>
              <w:t>1</w:t>
            </w:r>
            <w:r w:rsidR="00FC6C2F" w:rsidRPr="001622F4">
              <w:rPr>
                <w:b/>
                <w:sz w:val="24"/>
                <w:szCs w:val="24"/>
                <w:lang w:val="uk-UA"/>
              </w:rPr>
              <w:t>600</w:t>
            </w:r>
          </w:p>
        </w:tc>
        <w:tc>
          <w:tcPr>
            <w:tcW w:w="901" w:type="dxa"/>
            <w:tcBorders>
              <w:top w:val="single" w:sz="4" w:space="0" w:color="auto"/>
            </w:tcBorders>
            <w:vAlign w:val="center"/>
          </w:tcPr>
          <w:p w14:paraId="61159414" w14:textId="7776F5F9" w:rsidR="00FC6C2F" w:rsidRPr="001622F4" w:rsidRDefault="00206A3A" w:rsidP="004F12FF">
            <w:pPr>
              <w:jc w:val="center"/>
              <w:rPr>
                <w:b/>
                <w:sz w:val="24"/>
                <w:szCs w:val="24"/>
                <w:lang w:val="uk-UA"/>
              </w:rPr>
            </w:pPr>
            <w:r w:rsidRPr="001622F4">
              <w:rPr>
                <w:b/>
                <w:sz w:val="24"/>
                <w:szCs w:val="24"/>
                <w:lang w:val="uk-UA"/>
              </w:rPr>
              <w:t>200</w:t>
            </w:r>
            <w:r w:rsidR="00FC6C2F" w:rsidRPr="001622F4">
              <w:rPr>
                <w:b/>
                <w:sz w:val="24"/>
                <w:szCs w:val="24"/>
                <w:lang w:val="uk-UA"/>
              </w:rPr>
              <w:t>0</w:t>
            </w:r>
          </w:p>
        </w:tc>
        <w:tc>
          <w:tcPr>
            <w:tcW w:w="810" w:type="dxa"/>
            <w:vAlign w:val="center"/>
          </w:tcPr>
          <w:p w14:paraId="13DEC066" w14:textId="3C359D1C" w:rsidR="00FC6C2F" w:rsidRPr="001622F4" w:rsidRDefault="00206A3A" w:rsidP="004F12FF">
            <w:pPr>
              <w:jc w:val="center"/>
              <w:rPr>
                <w:b/>
                <w:sz w:val="24"/>
                <w:szCs w:val="24"/>
                <w:lang w:val="uk-UA"/>
              </w:rPr>
            </w:pPr>
            <w:r w:rsidRPr="001622F4">
              <w:rPr>
                <w:b/>
                <w:sz w:val="24"/>
                <w:szCs w:val="24"/>
                <w:lang w:val="uk-UA"/>
              </w:rPr>
              <w:t>2200</w:t>
            </w:r>
          </w:p>
        </w:tc>
      </w:tr>
      <w:bookmarkEnd w:id="9"/>
      <w:tr w:rsidR="00206A3A" w:rsidRPr="001622F4" w14:paraId="19984680" w14:textId="77777777" w:rsidTr="001E34E1">
        <w:tc>
          <w:tcPr>
            <w:tcW w:w="6804" w:type="dxa"/>
            <w:tcBorders>
              <w:top w:val="single" w:sz="4" w:space="0" w:color="auto"/>
            </w:tcBorders>
          </w:tcPr>
          <w:p w14:paraId="6B4CA893" w14:textId="3B5FF193" w:rsidR="00206A3A" w:rsidRPr="001622F4" w:rsidRDefault="006E1B40" w:rsidP="00206A3A">
            <w:pPr>
              <w:rPr>
                <w:color w:val="000000"/>
                <w:sz w:val="24"/>
                <w:szCs w:val="24"/>
                <w:lang w:val="uk-UA"/>
              </w:rPr>
            </w:pPr>
            <w:r w:rsidRPr="001622F4">
              <w:rPr>
                <w:color w:val="000000"/>
                <w:sz w:val="24"/>
                <w:szCs w:val="24"/>
                <w:lang w:val="uk-UA"/>
              </w:rPr>
              <w:t>ШВИДКА ДОПОМОГА</w:t>
            </w:r>
            <w:r w:rsidR="00206A3A" w:rsidRPr="001622F4">
              <w:rPr>
                <w:color w:val="000000"/>
                <w:sz w:val="24"/>
                <w:szCs w:val="24"/>
                <w:lang w:val="uk-UA"/>
              </w:rPr>
              <w:t xml:space="preserve"> – </w:t>
            </w:r>
            <w:r w:rsidRPr="001622F4">
              <w:rPr>
                <w:color w:val="000000"/>
                <w:sz w:val="24"/>
                <w:szCs w:val="24"/>
                <w:lang w:val="uk-UA"/>
              </w:rPr>
              <w:t>При рясному випаданні волосся для нормальної шкіри голови</w:t>
            </w:r>
            <w:r w:rsidR="001A3C65" w:rsidRPr="001622F4">
              <w:rPr>
                <w:color w:val="000000"/>
                <w:sz w:val="24"/>
                <w:szCs w:val="24"/>
                <w:lang w:val="uk-UA"/>
              </w:rPr>
              <w:t>.</w:t>
            </w:r>
            <w:r w:rsidR="001A3C65" w:rsidRPr="001622F4">
              <w:rPr>
                <w:color w:val="000000"/>
                <w:sz w:val="24"/>
                <w:szCs w:val="24"/>
                <w:lang w:val="en-US"/>
              </w:rPr>
              <w:t xml:space="preserve"> </w:t>
            </w:r>
            <w:r w:rsidRPr="001622F4">
              <w:rPr>
                <w:color w:val="000000"/>
                <w:sz w:val="16"/>
                <w:szCs w:val="16"/>
                <w:lang w:val="uk-UA"/>
              </w:rPr>
              <w:t>Припинення рясного випадання волосся</w:t>
            </w:r>
            <w:r w:rsidR="00206A3A" w:rsidRPr="001622F4">
              <w:rPr>
                <w:color w:val="000000"/>
                <w:sz w:val="16"/>
                <w:szCs w:val="16"/>
                <w:lang w:val="uk-UA"/>
              </w:rPr>
              <w:t>.</w:t>
            </w:r>
          </w:p>
        </w:tc>
        <w:tc>
          <w:tcPr>
            <w:tcW w:w="900" w:type="dxa"/>
            <w:tcBorders>
              <w:top w:val="single" w:sz="4" w:space="0" w:color="auto"/>
            </w:tcBorders>
            <w:vAlign w:val="center"/>
          </w:tcPr>
          <w:p w14:paraId="76EBF4A1" w14:textId="24ED254C" w:rsidR="00206A3A" w:rsidRPr="001622F4" w:rsidRDefault="006E1B40" w:rsidP="00206A3A">
            <w:pPr>
              <w:jc w:val="center"/>
              <w:rPr>
                <w:b/>
                <w:sz w:val="24"/>
                <w:szCs w:val="24"/>
                <w:lang w:val="uk-UA"/>
              </w:rPr>
            </w:pPr>
            <w:r w:rsidRPr="001622F4">
              <w:rPr>
                <w:b/>
                <w:sz w:val="24"/>
                <w:szCs w:val="24"/>
                <w:lang w:val="uk-UA"/>
              </w:rPr>
              <w:t>1000</w:t>
            </w:r>
          </w:p>
        </w:tc>
        <w:tc>
          <w:tcPr>
            <w:tcW w:w="900" w:type="dxa"/>
            <w:tcBorders>
              <w:top w:val="single" w:sz="4" w:space="0" w:color="auto"/>
            </w:tcBorders>
            <w:vAlign w:val="center"/>
          </w:tcPr>
          <w:p w14:paraId="5514AD9D" w14:textId="52BDB493" w:rsidR="00206A3A" w:rsidRPr="001622F4" w:rsidRDefault="006E1B40" w:rsidP="00206A3A">
            <w:pPr>
              <w:jc w:val="center"/>
              <w:rPr>
                <w:b/>
                <w:sz w:val="24"/>
                <w:szCs w:val="24"/>
                <w:lang w:val="uk-UA"/>
              </w:rPr>
            </w:pPr>
            <w:r w:rsidRPr="001622F4">
              <w:rPr>
                <w:b/>
                <w:sz w:val="24"/>
                <w:szCs w:val="24"/>
                <w:lang w:val="uk-UA"/>
              </w:rPr>
              <w:t>1500</w:t>
            </w:r>
          </w:p>
        </w:tc>
        <w:tc>
          <w:tcPr>
            <w:tcW w:w="901" w:type="dxa"/>
            <w:tcBorders>
              <w:top w:val="single" w:sz="4" w:space="0" w:color="auto"/>
            </w:tcBorders>
            <w:vAlign w:val="center"/>
          </w:tcPr>
          <w:p w14:paraId="155533E2" w14:textId="097BABEF" w:rsidR="00206A3A" w:rsidRPr="001622F4" w:rsidRDefault="006E1B40" w:rsidP="00206A3A">
            <w:pPr>
              <w:jc w:val="center"/>
              <w:rPr>
                <w:b/>
                <w:sz w:val="24"/>
                <w:szCs w:val="24"/>
                <w:lang w:val="uk-UA"/>
              </w:rPr>
            </w:pPr>
            <w:r w:rsidRPr="001622F4">
              <w:rPr>
                <w:b/>
                <w:sz w:val="24"/>
                <w:szCs w:val="24"/>
                <w:lang w:val="uk-UA"/>
              </w:rPr>
              <w:t>1800</w:t>
            </w:r>
          </w:p>
        </w:tc>
        <w:tc>
          <w:tcPr>
            <w:tcW w:w="810" w:type="dxa"/>
            <w:vAlign w:val="center"/>
          </w:tcPr>
          <w:p w14:paraId="00B42266" w14:textId="7BA6EF52" w:rsidR="00206A3A" w:rsidRPr="001622F4" w:rsidRDefault="006E1B40" w:rsidP="00206A3A">
            <w:pPr>
              <w:jc w:val="center"/>
              <w:rPr>
                <w:b/>
                <w:sz w:val="24"/>
                <w:szCs w:val="24"/>
                <w:lang w:val="uk-UA"/>
              </w:rPr>
            </w:pPr>
            <w:r w:rsidRPr="001622F4">
              <w:rPr>
                <w:b/>
                <w:sz w:val="24"/>
                <w:szCs w:val="24"/>
                <w:lang w:val="uk-UA"/>
              </w:rPr>
              <w:t>2000</w:t>
            </w:r>
          </w:p>
        </w:tc>
      </w:tr>
      <w:tr w:rsidR="006E1B40" w:rsidRPr="001622F4" w14:paraId="65D075C8" w14:textId="77777777" w:rsidTr="004F12FF">
        <w:tc>
          <w:tcPr>
            <w:tcW w:w="6929" w:type="dxa"/>
            <w:tcBorders>
              <w:top w:val="single" w:sz="4" w:space="0" w:color="auto"/>
            </w:tcBorders>
          </w:tcPr>
          <w:p w14:paraId="6EEE6C8D" w14:textId="3664CA7D" w:rsidR="006E1B40" w:rsidRPr="001622F4" w:rsidRDefault="00497674" w:rsidP="006E1B40">
            <w:pPr>
              <w:rPr>
                <w:color w:val="000000"/>
                <w:sz w:val="24"/>
                <w:szCs w:val="24"/>
                <w:lang w:val="en-US"/>
              </w:rPr>
            </w:pPr>
            <w:r w:rsidRPr="001622F4">
              <w:rPr>
                <w:color w:val="000000"/>
                <w:sz w:val="24"/>
                <w:szCs w:val="24"/>
                <w:lang w:val="uk-UA"/>
              </w:rPr>
              <w:t>ЛУПИ NET</w:t>
            </w:r>
            <w:r w:rsidR="006E1B40" w:rsidRPr="001622F4">
              <w:rPr>
                <w:color w:val="000000"/>
                <w:sz w:val="24"/>
                <w:szCs w:val="24"/>
                <w:lang w:val="uk-UA"/>
              </w:rPr>
              <w:t xml:space="preserve"> – </w:t>
            </w:r>
            <w:r w:rsidRPr="001622F4">
              <w:rPr>
                <w:color w:val="000000"/>
                <w:sz w:val="24"/>
                <w:szCs w:val="24"/>
                <w:lang w:val="uk-UA"/>
              </w:rPr>
              <w:t>Лікування себорейних станів</w:t>
            </w:r>
          </w:p>
        </w:tc>
        <w:tc>
          <w:tcPr>
            <w:tcW w:w="900" w:type="dxa"/>
            <w:tcBorders>
              <w:top w:val="single" w:sz="4" w:space="0" w:color="auto"/>
            </w:tcBorders>
            <w:vAlign w:val="center"/>
          </w:tcPr>
          <w:p w14:paraId="4BC75D04" w14:textId="56CFDA90" w:rsidR="006E1B40" w:rsidRPr="001622F4" w:rsidRDefault="00597D4A" w:rsidP="006E1B40">
            <w:pPr>
              <w:jc w:val="center"/>
              <w:rPr>
                <w:b/>
                <w:sz w:val="24"/>
                <w:szCs w:val="24"/>
                <w:lang w:val="uk-UA"/>
              </w:rPr>
            </w:pPr>
            <w:r w:rsidRPr="001622F4">
              <w:rPr>
                <w:b/>
                <w:sz w:val="24"/>
                <w:szCs w:val="24"/>
                <w:lang w:val="uk-UA"/>
              </w:rPr>
              <w:t>1500</w:t>
            </w:r>
          </w:p>
        </w:tc>
        <w:tc>
          <w:tcPr>
            <w:tcW w:w="900" w:type="dxa"/>
            <w:tcBorders>
              <w:top w:val="single" w:sz="4" w:space="0" w:color="auto"/>
            </w:tcBorders>
            <w:vAlign w:val="center"/>
          </w:tcPr>
          <w:p w14:paraId="3A483819" w14:textId="723E7101" w:rsidR="006E1B40" w:rsidRPr="001622F4" w:rsidRDefault="00597D4A" w:rsidP="006E1B40">
            <w:pPr>
              <w:jc w:val="center"/>
              <w:rPr>
                <w:b/>
                <w:sz w:val="24"/>
                <w:szCs w:val="24"/>
                <w:lang w:val="uk-UA"/>
              </w:rPr>
            </w:pPr>
            <w:r w:rsidRPr="001622F4">
              <w:rPr>
                <w:b/>
                <w:sz w:val="24"/>
                <w:szCs w:val="24"/>
                <w:lang w:val="uk-UA"/>
              </w:rPr>
              <w:t>1800</w:t>
            </w:r>
          </w:p>
        </w:tc>
        <w:tc>
          <w:tcPr>
            <w:tcW w:w="901" w:type="dxa"/>
            <w:tcBorders>
              <w:top w:val="single" w:sz="4" w:space="0" w:color="auto"/>
            </w:tcBorders>
            <w:vAlign w:val="center"/>
          </w:tcPr>
          <w:p w14:paraId="7F9CE228" w14:textId="787194B4" w:rsidR="006E1B40" w:rsidRPr="001622F4" w:rsidRDefault="00597D4A" w:rsidP="006E1B40">
            <w:pPr>
              <w:jc w:val="center"/>
              <w:rPr>
                <w:b/>
                <w:sz w:val="24"/>
                <w:szCs w:val="24"/>
                <w:lang w:val="uk-UA"/>
              </w:rPr>
            </w:pPr>
            <w:r w:rsidRPr="001622F4">
              <w:rPr>
                <w:b/>
                <w:sz w:val="24"/>
                <w:szCs w:val="24"/>
                <w:lang w:val="uk-UA"/>
              </w:rPr>
              <w:t>2100</w:t>
            </w:r>
          </w:p>
        </w:tc>
        <w:tc>
          <w:tcPr>
            <w:tcW w:w="810" w:type="dxa"/>
            <w:vAlign w:val="center"/>
          </w:tcPr>
          <w:p w14:paraId="409D18E2" w14:textId="24D64020" w:rsidR="006E1B40" w:rsidRPr="001622F4" w:rsidRDefault="00597D4A" w:rsidP="006E1B40">
            <w:pPr>
              <w:jc w:val="center"/>
              <w:rPr>
                <w:b/>
                <w:sz w:val="24"/>
                <w:szCs w:val="24"/>
                <w:lang w:val="uk-UA"/>
              </w:rPr>
            </w:pPr>
            <w:r w:rsidRPr="001622F4">
              <w:rPr>
                <w:b/>
                <w:sz w:val="24"/>
                <w:szCs w:val="24"/>
                <w:lang w:val="uk-UA"/>
              </w:rPr>
              <w:t>2400</w:t>
            </w:r>
          </w:p>
        </w:tc>
      </w:tr>
      <w:tr w:rsidR="006E1B40" w:rsidRPr="001622F4" w14:paraId="7D740B94" w14:textId="77777777" w:rsidTr="007659C6">
        <w:tc>
          <w:tcPr>
            <w:tcW w:w="6929" w:type="dxa"/>
            <w:tcBorders>
              <w:top w:val="single" w:sz="4" w:space="0" w:color="auto"/>
            </w:tcBorders>
          </w:tcPr>
          <w:p w14:paraId="7C64A191" w14:textId="6AC35F54" w:rsidR="006E1B40" w:rsidRPr="001622F4" w:rsidRDefault="00597D4A" w:rsidP="006E1B40">
            <w:pPr>
              <w:rPr>
                <w:color w:val="000000"/>
                <w:sz w:val="24"/>
                <w:szCs w:val="24"/>
                <w:lang w:val="uk-UA"/>
              </w:rPr>
            </w:pPr>
            <w:r w:rsidRPr="001622F4">
              <w:rPr>
                <w:color w:val="000000"/>
                <w:sz w:val="24"/>
                <w:szCs w:val="24"/>
                <w:lang w:val="uk-UA"/>
              </w:rPr>
              <w:t>ПОРЯТУНОК БЛОНДИНОК</w:t>
            </w:r>
            <w:r w:rsidR="006E1B40" w:rsidRPr="001622F4">
              <w:rPr>
                <w:color w:val="000000"/>
                <w:sz w:val="24"/>
                <w:szCs w:val="24"/>
                <w:lang w:val="uk-UA"/>
              </w:rPr>
              <w:t xml:space="preserve"> –</w:t>
            </w:r>
            <w:r w:rsidRPr="001622F4">
              <w:rPr>
                <w:color w:val="000000"/>
                <w:sz w:val="24"/>
                <w:szCs w:val="24"/>
                <w:lang w:val="uk-UA"/>
              </w:rPr>
              <w:t xml:space="preserve"> Реконструкція освітленого та сильно пошкодженого волосся + зволоження</w:t>
            </w:r>
            <w:r w:rsidR="001A3C65" w:rsidRPr="001622F4">
              <w:rPr>
                <w:color w:val="000000"/>
                <w:sz w:val="24"/>
                <w:szCs w:val="24"/>
                <w:lang w:val="uk-UA"/>
              </w:rPr>
              <w:t>.</w:t>
            </w:r>
            <w:r w:rsidR="001A3C65" w:rsidRPr="001622F4">
              <w:rPr>
                <w:color w:val="000000"/>
                <w:sz w:val="24"/>
                <w:szCs w:val="24"/>
                <w:lang w:val="en-US"/>
              </w:rPr>
              <w:t xml:space="preserve"> </w:t>
            </w:r>
            <w:r w:rsidR="006649BC" w:rsidRPr="001622F4">
              <w:rPr>
                <w:color w:val="000000"/>
                <w:sz w:val="16"/>
                <w:szCs w:val="16"/>
                <w:lang w:val="uk-UA"/>
              </w:rPr>
              <w:t>Відновлен</w:t>
            </w:r>
            <w:r w:rsidR="001A3C65" w:rsidRPr="001622F4">
              <w:rPr>
                <w:color w:val="000000"/>
                <w:sz w:val="16"/>
                <w:szCs w:val="16"/>
                <w:lang w:val="uk-UA"/>
              </w:rPr>
              <w:t xml:space="preserve">ня, </w:t>
            </w:r>
            <w:r w:rsidR="006649BC" w:rsidRPr="001622F4">
              <w:rPr>
                <w:color w:val="000000"/>
                <w:sz w:val="16"/>
                <w:szCs w:val="16"/>
                <w:lang w:val="uk-UA"/>
              </w:rPr>
              <w:t>сил</w:t>
            </w:r>
            <w:r w:rsidR="001A3C65" w:rsidRPr="001622F4">
              <w:rPr>
                <w:color w:val="000000"/>
                <w:sz w:val="16"/>
                <w:szCs w:val="16"/>
                <w:lang w:val="uk-UA"/>
              </w:rPr>
              <w:t>а</w:t>
            </w:r>
            <w:r w:rsidR="006649BC" w:rsidRPr="001622F4">
              <w:rPr>
                <w:color w:val="000000"/>
                <w:sz w:val="16"/>
                <w:szCs w:val="16"/>
                <w:lang w:val="uk-UA"/>
              </w:rPr>
              <w:t xml:space="preserve"> та блис</w:t>
            </w:r>
            <w:r w:rsidR="001A3C65" w:rsidRPr="001622F4">
              <w:rPr>
                <w:color w:val="000000"/>
                <w:sz w:val="16"/>
                <w:szCs w:val="16"/>
                <w:lang w:val="uk-UA"/>
              </w:rPr>
              <w:t>к</w:t>
            </w:r>
            <w:r w:rsidR="006649BC" w:rsidRPr="001622F4">
              <w:rPr>
                <w:color w:val="000000"/>
                <w:sz w:val="16"/>
                <w:szCs w:val="16"/>
                <w:lang w:val="uk-UA"/>
              </w:rPr>
              <w:t xml:space="preserve"> волосся.</w:t>
            </w:r>
          </w:p>
        </w:tc>
        <w:tc>
          <w:tcPr>
            <w:tcW w:w="900" w:type="dxa"/>
            <w:tcBorders>
              <w:top w:val="single" w:sz="4" w:space="0" w:color="auto"/>
            </w:tcBorders>
            <w:vAlign w:val="center"/>
          </w:tcPr>
          <w:p w14:paraId="3B972320" w14:textId="02242B54" w:rsidR="006E1B40" w:rsidRPr="001622F4" w:rsidRDefault="006649BC" w:rsidP="006E1B40">
            <w:pPr>
              <w:jc w:val="center"/>
              <w:rPr>
                <w:b/>
                <w:sz w:val="24"/>
                <w:szCs w:val="24"/>
                <w:lang w:val="uk-UA"/>
              </w:rPr>
            </w:pPr>
            <w:r w:rsidRPr="001622F4">
              <w:rPr>
                <w:b/>
                <w:sz w:val="24"/>
                <w:szCs w:val="24"/>
                <w:lang w:val="uk-UA"/>
              </w:rPr>
              <w:t>1500</w:t>
            </w:r>
          </w:p>
        </w:tc>
        <w:tc>
          <w:tcPr>
            <w:tcW w:w="900" w:type="dxa"/>
            <w:tcBorders>
              <w:top w:val="single" w:sz="4" w:space="0" w:color="auto"/>
            </w:tcBorders>
            <w:vAlign w:val="center"/>
          </w:tcPr>
          <w:p w14:paraId="302B4862" w14:textId="453879C8" w:rsidR="006E1B40" w:rsidRPr="001622F4" w:rsidRDefault="006649BC" w:rsidP="006E1B40">
            <w:pPr>
              <w:jc w:val="center"/>
              <w:rPr>
                <w:b/>
                <w:sz w:val="24"/>
                <w:szCs w:val="24"/>
                <w:lang w:val="uk-UA"/>
              </w:rPr>
            </w:pPr>
            <w:r w:rsidRPr="001622F4">
              <w:rPr>
                <w:b/>
                <w:sz w:val="24"/>
                <w:szCs w:val="24"/>
                <w:lang w:val="uk-UA"/>
              </w:rPr>
              <w:t>1800</w:t>
            </w:r>
          </w:p>
        </w:tc>
        <w:tc>
          <w:tcPr>
            <w:tcW w:w="901" w:type="dxa"/>
            <w:tcBorders>
              <w:top w:val="single" w:sz="4" w:space="0" w:color="auto"/>
            </w:tcBorders>
            <w:vAlign w:val="center"/>
          </w:tcPr>
          <w:p w14:paraId="0784B591" w14:textId="1733A123" w:rsidR="006E1B40" w:rsidRPr="001622F4" w:rsidRDefault="006649BC" w:rsidP="006E1B40">
            <w:pPr>
              <w:jc w:val="center"/>
              <w:rPr>
                <w:b/>
                <w:sz w:val="24"/>
                <w:szCs w:val="24"/>
                <w:lang w:val="uk-UA"/>
              </w:rPr>
            </w:pPr>
            <w:r w:rsidRPr="001622F4">
              <w:rPr>
                <w:b/>
                <w:sz w:val="24"/>
                <w:szCs w:val="24"/>
                <w:lang w:val="uk-UA"/>
              </w:rPr>
              <w:t>2100</w:t>
            </w:r>
          </w:p>
        </w:tc>
        <w:tc>
          <w:tcPr>
            <w:tcW w:w="810" w:type="dxa"/>
            <w:vAlign w:val="center"/>
          </w:tcPr>
          <w:p w14:paraId="0936269D" w14:textId="5E74A9F9" w:rsidR="006E1B40" w:rsidRPr="001622F4" w:rsidRDefault="006649BC" w:rsidP="006E1B40">
            <w:pPr>
              <w:jc w:val="center"/>
              <w:rPr>
                <w:b/>
                <w:sz w:val="24"/>
                <w:szCs w:val="24"/>
                <w:lang w:val="uk-UA"/>
              </w:rPr>
            </w:pPr>
            <w:r w:rsidRPr="001622F4">
              <w:rPr>
                <w:b/>
                <w:sz w:val="24"/>
                <w:szCs w:val="24"/>
                <w:lang w:val="uk-UA"/>
              </w:rPr>
              <w:t>2500</w:t>
            </w:r>
          </w:p>
        </w:tc>
      </w:tr>
    </w:tbl>
    <w:bookmarkEnd w:id="10"/>
    <w:p w14:paraId="2031B1EC" w14:textId="05871822" w:rsidR="009C0FD0" w:rsidRPr="001622F4" w:rsidRDefault="009C0FD0" w:rsidP="001A3C65">
      <w:pPr>
        <w:spacing w:before="120" w:after="0"/>
        <w:jc w:val="center"/>
        <w:rPr>
          <w:rFonts w:asciiTheme="majorHAnsi" w:hAnsiTheme="majorHAnsi"/>
          <w:b/>
          <w:i/>
          <w:sz w:val="28"/>
          <w:szCs w:val="28"/>
          <w:lang w:val="uk-UA"/>
        </w:rPr>
      </w:pPr>
      <w:r w:rsidRPr="001622F4">
        <w:rPr>
          <w:rFonts w:asciiTheme="majorHAnsi" w:hAnsiTheme="majorHAnsi"/>
          <w:b/>
          <w:i/>
          <w:sz w:val="28"/>
          <w:szCs w:val="28"/>
          <w:lang w:val="uk-UA"/>
        </w:rPr>
        <w:t>Ритуали волосся LA BIOSTHETIQUE</w:t>
      </w:r>
    </w:p>
    <w:tbl>
      <w:tblPr>
        <w:tblStyle w:val="a3"/>
        <w:tblW w:w="10440" w:type="dxa"/>
        <w:tblInd w:w="-5" w:type="dxa"/>
        <w:tblLook w:val="04A0" w:firstRow="1" w:lastRow="0" w:firstColumn="1" w:lastColumn="0" w:noHBand="0" w:noVBand="1"/>
      </w:tblPr>
      <w:tblGrid>
        <w:gridCol w:w="6929"/>
        <w:gridCol w:w="900"/>
        <w:gridCol w:w="900"/>
        <w:gridCol w:w="901"/>
        <w:gridCol w:w="810"/>
      </w:tblGrid>
      <w:tr w:rsidR="009C0FD0" w:rsidRPr="001622F4" w14:paraId="7DB7B444" w14:textId="77777777" w:rsidTr="004138D6">
        <w:tc>
          <w:tcPr>
            <w:tcW w:w="6929" w:type="dxa"/>
            <w:tcBorders>
              <w:top w:val="single" w:sz="4" w:space="0" w:color="auto"/>
            </w:tcBorders>
          </w:tcPr>
          <w:p w14:paraId="2D8372D1" w14:textId="7B308B65" w:rsidR="009C0FD0" w:rsidRPr="001622F4" w:rsidRDefault="00A45A57" w:rsidP="004138D6">
            <w:pPr>
              <w:rPr>
                <w:color w:val="000000"/>
                <w:sz w:val="24"/>
                <w:szCs w:val="24"/>
                <w:lang w:val="uk-UA"/>
              </w:rPr>
            </w:pPr>
            <w:bookmarkStart w:id="11" w:name="_Hlk186822990"/>
            <w:r w:rsidRPr="001622F4">
              <w:rPr>
                <w:color w:val="000000"/>
                <w:sz w:val="24"/>
                <w:szCs w:val="24"/>
                <w:lang w:val="uk-UA"/>
              </w:rPr>
              <w:t>BEAUTE</w:t>
            </w:r>
          </w:p>
        </w:tc>
        <w:tc>
          <w:tcPr>
            <w:tcW w:w="900" w:type="dxa"/>
            <w:tcBorders>
              <w:top w:val="single" w:sz="4" w:space="0" w:color="auto"/>
            </w:tcBorders>
            <w:vAlign w:val="center"/>
          </w:tcPr>
          <w:p w14:paraId="26D88BBA" w14:textId="3BB44ACE" w:rsidR="009C0FD0" w:rsidRPr="001622F4" w:rsidRDefault="00500555" w:rsidP="004138D6">
            <w:pPr>
              <w:jc w:val="center"/>
              <w:rPr>
                <w:b/>
                <w:sz w:val="24"/>
                <w:szCs w:val="24"/>
                <w:lang w:val="uk-UA"/>
              </w:rPr>
            </w:pPr>
            <w:r w:rsidRPr="001622F4">
              <w:rPr>
                <w:b/>
                <w:sz w:val="24"/>
                <w:szCs w:val="24"/>
                <w:lang w:val="uk-UA"/>
              </w:rPr>
              <w:t>500</w:t>
            </w:r>
          </w:p>
        </w:tc>
        <w:tc>
          <w:tcPr>
            <w:tcW w:w="900" w:type="dxa"/>
            <w:tcBorders>
              <w:top w:val="single" w:sz="4" w:space="0" w:color="auto"/>
            </w:tcBorders>
            <w:vAlign w:val="center"/>
          </w:tcPr>
          <w:p w14:paraId="5C752334" w14:textId="533628EC" w:rsidR="009C0FD0" w:rsidRPr="001622F4" w:rsidRDefault="00500555" w:rsidP="004138D6">
            <w:pPr>
              <w:jc w:val="center"/>
              <w:rPr>
                <w:b/>
                <w:sz w:val="24"/>
                <w:szCs w:val="24"/>
                <w:lang w:val="uk-UA"/>
              </w:rPr>
            </w:pPr>
            <w:r w:rsidRPr="001622F4">
              <w:rPr>
                <w:b/>
                <w:sz w:val="24"/>
                <w:szCs w:val="24"/>
                <w:lang w:val="uk-UA"/>
              </w:rPr>
              <w:t>600</w:t>
            </w:r>
          </w:p>
        </w:tc>
        <w:tc>
          <w:tcPr>
            <w:tcW w:w="901" w:type="dxa"/>
            <w:tcBorders>
              <w:top w:val="single" w:sz="4" w:space="0" w:color="auto"/>
            </w:tcBorders>
            <w:vAlign w:val="center"/>
          </w:tcPr>
          <w:p w14:paraId="14D46A6B" w14:textId="055329D3" w:rsidR="009C0FD0" w:rsidRPr="001622F4" w:rsidRDefault="00500555" w:rsidP="004138D6">
            <w:pPr>
              <w:jc w:val="center"/>
              <w:rPr>
                <w:b/>
                <w:sz w:val="24"/>
                <w:szCs w:val="24"/>
                <w:lang w:val="uk-UA"/>
              </w:rPr>
            </w:pPr>
            <w:r w:rsidRPr="001622F4">
              <w:rPr>
                <w:b/>
                <w:sz w:val="24"/>
                <w:szCs w:val="24"/>
                <w:lang w:val="uk-UA"/>
              </w:rPr>
              <w:t>750</w:t>
            </w:r>
          </w:p>
        </w:tc>
        <w:tc>
          <w:tcPr>
            <w:tcW w:w="810" w:type="dxa"/>
            <w:vAlign w:val="center"/>
          </w:tcPr>
          <w:p w14:paraId="34034D42" w14:textId="46C4E9A4" w:rsidR="009C0FD0" w:rsidRPr="001622F4" w:rsidRDefault="00500555" w:rsidP="004138D6">
            <w:pPr>
              <w:jc w:val="center"/>
              <w:rPr>
                <w:b/>
                <w:sz w:val="24"/>
                <w:szCs w:val="24"/>
                <w:lang w:val="uk-UA"/>
              </w:rPr>
            </w:pPr>
            <w:r w:rsidRPr="001622F4">
              <w:rPr>
                <w:b/>
                <w:sz w:val="24"/>
                <w:szCs w:val="24"/>
                <w:lang w:val="uk-UA"/>
              </w:rPr>
              <w:t>1000</w:t>
            </w:r>
          </w:p>
        </w:tc>
      </w:tr>
      <w:tr w:rsidR="00A45A57" w:rsidRPr="001622F4" w14:paraId="4009FE61" w14:textId="77777777" w:rsidTr="004138D6">
        <w:tc>
          <w:tcPr>
            <w:tcW w:w="6929" w:type="dxa"/>
            <w:tcBorders>
              <w:top w:val="single" w:sz="4" w:space="0" w:color="auto"/>
            </w:tcBorders>
          </w:tcPr>
          <w:p w14:paraId="72058565" w14:textId="7300B7A8" w:rsidR="00A45A57" w:rsidRPr="001622F4" w:rsidRDefault="00A45A57" w:rsidP="004138D6">
            <w:pPr>
              <w:rPr>
                <w:color w:val="000000"/>
                <w:sz w:val="24"/>
                <w:szCs w:val="24"/>
                <w:lang w:val="uk-UA"/>
              </w:rPr>
            </w:pPr>
            <w:r w:rsidRPr="001622F4">
              <w:rPr>
                <w:color w:val="000000"/>
                <w:sz w:val="24"/>
                <w:szCs w:val="24"/>
                <w:lang w:val="uk-UA"/>
              </w:rPr>
              <w:t>DERMOSTHETIQUE ANTI-PELLICULAIRE експрес</w:t>
            </w:r>
          </w:p>
        </w:tc>
        <w:tc>
          <w:tcPr>
            <w:tcW w:w="900" w:type="dxa"/>
            <w:tcBorders>
              <w:top w:val="single" w:sz="4" w:space="0" w:color="auto"/>
            </w:tcBorders>
            <w:vAlign w:val="center"/>
          </w:tcPr>
          <w:p w14:paraId="58DB7AB6" w14:textId="3F7E245F" w:rsidR="00A45A57" w:rsidRPr="001622F4" w:rsidRDefault="00500555" w:rsidP="004138D6">
            <w:pPr>
              <w:jc w:val="center"/>
              <w:rPr>
                <w:b/>
                <w:sz w:val="24"/>
                <w:szCs w:val="24"/>
                <w:lang w:val="uk-UA"/>
              </w:rPr>
            </w:pPr>
            <w:r w:rsidRPr="001622F4">
              <w:rPr>
                <w:b/>
                <w:sz w:val="24"/>
                <w:szCs w:val="24"/>
                <w:lang w:val="uk-UA"/>
              </w:rPr>
              <w:t>700</w:t>
            </w:r>
          </w:p>
        </w:tc>
        <w:tc>
          <w:tcPr>
            <w:tcW w:w="900" w:type="dxa"/>
            <w:tcBorders>
              <w:top w:val="single" w:sz="4" w:space="0" w:color="auto"/>
            </w:tcBorders>
            <w:vAlign w:val="center"/>
          </w:tcPr>
          <w:p w14:paraId="76FF7E3E" w14:textId="08F39B58" w:rsidR="00A45A57" w:rsidRPr="001622F4" w:rsidRDefault="00500555" w:rsidP="004138D6">
            <w:pPr>
              <w:jc w:val="center"/>
              <w:rPr>
                <w:b/>
                <w:sz w:val="24"/>
                <w:szCs w:val="24"/>
                <w:lang w:val="uk-UA"/>
              </w:rPr>
            </w:pPr>
            <w:r w:rsidRPr="001622F4">
              <w:rPr>
                <w:b/>
                <w:sz w:val="24"/>
                <w:szCs w:val="24"/>
                <w:lang w:val="uk-UA"/>
              </w:rPr>
              <w:t>800</w:t>
            </w:r>
          </w:p>
        </w:tc>
        <w:tc>
          <w:tcPr>
            <w:tcW w:w="901" w:type="dxa"/>
            <w:tcBorders>
              <w:top w:val="single" w:sz="4" w:space="0" w:color="auto"/>
            </w:tcBorders>
            <w:vAlign w:val="center"/>
          </w:tcPr>
          <w:p w14:paraId="429B0077" w14:textId="2186E5DE" w:rsidR="00A45A57" w:rsidRPr="001622F4" w:rsidRDefault="00500555" w:rsidP="004138D6">
            <w:pPr>
              <w:jc w:val="center"/>
              <w:rPr>
                <w:b/>
                <w:sz w:val="24"/>
                <w:szCs w:val="24"/>
                <w:lang w:val="uk-UA"/>
              </w:rPr>
            </w:pPr>
            <w:r w:rsidRPr="001622F4">
              <w:rPr>
                <w:b/>
                <w:sz w:val="24"/>
                <w:szCs w:val="24"/>
                <w:lang w:val="uk-UA"/>
              </w:rPr>
              <w:t>1100</w:t>
            </w:r>
          </w:p>
        </w:tc>
        <w:tc>
          <w:tcPr>
            <w:tcW w:w="810" w:type="dxa"/>
            <w:vAlign w:val="center"/>
          </w:tcPr>
          <w:p w14:paraId="4F6DBD75" w14:textId="2EA39631" w:rsidR="00A45A57" w:rsidRPr="001622F4" w:rsidRDefault="00500555" w:rsidP="004138D6">
            <w:pPr>
              <w:jc w:val="center"/>
              <w:rPr>
                <w:b/>
                <w:sz w:val="24"/>
                <w:szCs w:val="24"/>
                <w:lang w:val="uk-UA"/>
              </w:rPr>
            </w:pPr>
            <w:r w:rsidRPr="001622F4">
              <w:rPr>
                <w:b/>
                <w:sz w:val="24"/>
                <w:szCs w:val="24"/>
                <w:lang w:val="uk-UA"/>
              </w:rPr>
              <w:t>1300</w:t>
            </w:r>
          </w:p>
        </w:tc>
      </w:tr>
      <w:tr w:rsidR="00282649" w:rsidRPr="001622F4" w14:paraId="021C473A" w14:textId="77777777" w:rsidTr="004138D6">
        <w:tc>
          <w:tcPr>
            <w:tcW w:w="6929" w:type="dxa"/>
            <w:tcBorders>
              <w:top w:val="single" w:sz="4" w:space="0" w:color="auto"/>
            </w:tcBorders>
          </w:tcPr>
          <w:p w14:paraId="5021FF7B" w14:textId="77777777" w:rsidR="00197496" w:rsidRPr="001622F4" w:rsidRDefault="00282649" w:rsidP="004138D6">
            <w:pPr>
              <w:rPr>
                <w:color w:val="000000"/>
                <w:sz w:val="24"/>
                <w:szCs w:val="24"/>
                <w:lang w:val="uk-UA"/>
              </w:rPr>
            </w:pPr>
            <w:r w:rsidRPr="001622F4">
              <w:rPr>
                <w:color w:val="000000"/>
                <w:sz w:val="24"/>
                <w:szCs w:val="24"/>
                <w:lang w:val="uk-UA"/>
              </w:rPr>
              <w:t>EXPRESS DETANGLING SPA TREATMENT</w:t>
            </w:r>
            <w:r w:rsidR="005E73F6" w:rsidRPr="001622F4">
              <w:rPr>
                <w:color w:val="000000"/>
                <w:sz w:val="24"/>
                <w:szCs w:val="24"/>
                <w:lang w:val="uk-UA"/>
              </w:rPr>
              <w:t xml:space="preserve"> </w:t>
            </w:r>
          </w:p>
          <w:p w14:paraId="2AE8B89F" w14:textId="334DF0F7" w:rsidR="005E73F6" w:rsidRPr="001622F4" w:rsidRDefault="005E73F6" w:rsidP="004138D6">
            <w:pPr>
              <w:rPr>
                <w:color w:val="000000"/>
                <w:sz w:val="24"/>
                <w:szCs w:val="24"/>
                <w:lang w:val="uk-UA"/>
              </w:rPr>
            </w:pPr>
            <w:r w:rsidRPr="001622F4">
              <w:rPr>
                <w:color w:val="000000"/>
                <w:sz w:val="16"/>
                <w:szCs w:val="16"/>
                <w:lang w:val="uk-UA"/>
              </w:rPr>
              <w:t>Надання гладкості та блиску волоссю</w:t>
            </w:r>
            <w:r w:rsidR="00197496" w:rsidRPr="001622F4">
              <w:rPr>
                <w:color w:val="000000"/>
                <w:sz w:val="16"/>
                <w:szCs w:val="16"/>
                <w:lang w:val="uk-UA"/>
              </w:rPr>
              <w:t xml:space="preserve">. </w:t>
            </w:r>
            <w:r w:rsidRPr="001622F4">
              <w:rPr>
                <w:color w:val="000000"/>
                <w:sz w:val="16"/>
                <w:szCs w:val="16"/>
                <w:lang w:val="uk-UA"/>
              </w:rPr>
              <w:t>Експрес-догляд розгладжує кутикулу, надає блиску, пом'якшує волосся всього за кілька хвилин і запобігає заплутуванню довгого волосся.</w:t>
            </w:r>
          </w:p>
        </w:tc>
        <w:tc>
          <w:tcPr>
            <w:tcW w:w="900" w:type="dxa"/>
            <w:tcBorders>
              <w:top w:val="single" w:sz="4" w:space="0" w:color="auto"/>
            </w:tcBorders>
            <w:vAlign w:val="center"/>
          </w:tcPr>
          <w:p w14:paraId="3CFF8693" w14:textId="62F8CA8F" w:rsidR="00282649" w:rsidRPr="001622F4" w:rsidRDefault="00500555" w:rsidP="004138D6">
            <w:pPr>
              <w:jc w:val="center"/>
              <w:rPr>
                <w:b/>
                <w:sz w:val="24"/>
                <w:szCs w:val="24"/>
                <w:lang w:val="uk-UA"/>
              </w:rPr>
            </w:pPr>
            <w:r w:rsidRPr="001622F4">
              <w:rPr>
                <w:b/>
                <w:sz w:val="24"/>
                <w:szCs w:val="24"/>
                <w:lang w:val="uk-UA"/>
              </w:rPr>
              <w:t>700</w:t>
            </w:r>
          </w:p>
        </w:tc>
        <w:tc>
          <w:tcPr>
            <w:tcW w:w="900" w:type="dxa"/>
            <w:tcBorders>
              <w:top w:val="single" w:sz="4" w:space="0" w:color="auto"/>
            </w:tcBorders>
            <w:vAlign w:val="center"/>
          </w:tcPr>
          <w:p w14:paraId="31DA94F0" w14:textId="0882A51E" w:rsidR="00282649" w:rsidRPr="001622F4" w:rsidRDefault="00AA3100" w:rsidP="004138D6">
            <w:pPr>
              <w:jc w:val="center"/>
              <w:rPr>
                <w:b/>
                <w:sz w:val="24"/>
                <w:szCs w:val="24"/>
                <w:lang w:val="uk-UA"/>
              </w:rPr>
            </w:pPr>
            <w:r w:rsidRPr="001622F4">
              <w:rPr>
                <w:b/>
                <w:sz w:val="24"/>
                <w:szCs w:val="24"/>
                <w:lang w:val="uk-UA"/>
              </w:rPr>
              <w:t>950</w:t>
            </w:r>
          </w:p>
        </w:tc>
        <w:tc>
          <w:tcPr>
            <w:tcW w:w="901" w:type="dxa"/>
            <w:tcBorders>
              <w:top w:val="single" w:sz="4" w:space="0" w:color="auto"/>
            </w:tcBorders>
            <w:vAlign w:val="center"/>
          </w:tcPr>
          <w:p w14:paraId="2990855E" w14:textId="16E39C66" w:rsidR="00282649" w:rsidRPr="001622F4" w:rsidRDefault="00500555" w:rsidP="004138D6">
            <w:pPr>
              <w:jc w:val="center"/>
              <w:rPr>
                <w:b/>
                <w:sz w:val="24"/>
                <w:szCs w:val="24"/>
                <w:lang w:val="uk-UA"/>
              </w:rPr>
            </w:pPr>
            <w:r w:rsidRPr="001622F4">
              <w:rPr>
                <w:b/>
                <w:sz w:val="24"/>
                <w:szCs w:val="24"/>
                <w:lang w:val="uk-UA"/>
              </w:rPr>
              <w:t>1200</w:t>
            </w:r>
          </w:p>
        </w:tc>
        <w:tc>
          <w:tcPr>
            <w:tcW w:w="810" w:type="dxa"/>
            <w:vAlign w:val="center"/>
          </w:tcPr>
          <w:p w14:paraId="28593A3F" w14:textId="602B8FD7" w:rsidR="00282649" w:rsidRPr="001622F4" w:rsidRDefault="00500555" w:rsidP="004138D6">
            <w:pPr>
              <w:jc w:val="center"/>
              <w:rPr>
                <w:b/>
                <w:sz w:val="24"/>
                <w:szCs w:val="24"/>
                <w:lang w:val="uk-UA"/>
              </w:rPr>
            </w:pPr>
            <w:r w:rsidRPr="001622F4">
              <w:rPr>
                <w:b/>
                <w:sz w:val="24"/>
                <w:szCs w:val="24"/>
                <w:lang w:val="uk-UA"/>
              </w:rPr>
              <w:t>1500</w:t>
            </w:r>
          </w:p>
        </w:tc>
      </w:tr>
      <w:tr w:rsidR="00282649" w:rsidRPr="001622F4" w14:paraId="21261D7D" w14:textId="77777777" w:rsidTr="007E6416">
        <w:tc>
          <w:tcPr>
            <w:tcW w:w="6929" w:type="dxa"/>
            <w:tcBorders>
              <w:top w:val="single" w:sz="4" w:space="0" w:color="auto"/>
              <w:bottom w:val="single" w:sz="4" w:space="0" w:color="auto"/>
            </w:tcBorders>
          </w:tcPr>
          <w:p w14:paraId="2BC9DE78" w14:textId="7CBC1E68" w:rsidR="00197496" w:rsidRPr="001622F4" w:rsidRDefault="005E73F6" w:rsidP="004138D6">
            <w:pPr>
              <w:rPr>
                <w:color w:val="000000"/>
                <w:sz w:val="24"/>
                <w:szCs w:val="24"/>
                <w:lang w:val="uk-UA"/>
              </w:rPr>
            </w:pPr>
            <w:r w:rsidRPr="001622F4">
              <w:rPr>
                <w:color w:val="000000"/>
                <w:sz w:val="24"/>
                <w:szCs w:val="24"/>
                <w:lang w:val="uk-UA"/>
              </w:rPr>
              <w:t xml:space="preserve">EXPRESS PROTECTION CHEVEUX COMPLEXE </w:t>
            </w:r>
          </w:p>
          <w:p w14:paraId="3D3F3BF7" w14:textId="3079F470" w:rsidR="005E73F6" w:rsidRPr="001622F4" w:rsidRDefault="005E73F6" w:rsidP="004138D6">
            <w:pPr>
              <w:rPr>
                <w:color w:val="000000"/>
                <w:sz w:val="24"/>
                <w:szCs w:val="24"/>
                <w:lang w:val="uk-UA"/>
              </w:rPr>
            </w:pPr>
            <w:r w:rsidRPr="001622F4">
              <w:rPr>
                <w:color w:val="000000"/>
                <w:sz w:val="16"/>
                <w:szCs w:val="16"/>
                <w:lang w:val="uk-UA"/>
              </w:rPr>
              <w:t>Молекулярний захист і догляд</w:t>
            </w:r>
            <w:r w:rsidR="00197496" w:rsidRPr="001622F4">
              <w:rPr>
                <w:color w:val="000000"/>
                <w:sz w:val="16"/>
                <w:szCs w:val="16"/>
                <w:lang w:val="uk-UA"/>
              </w:rPr>
              <w:t xml:space="preserve">. </w:t>
            </w:r>
            <w:r w:rsidRPr="001622F4">
              <w:rPr>
                <w:color w:val="000000"/>
                <w:sz w:val="16"/>
                <w:szCs w:val="16"/>
                <w:lang w:val="uk-UA"/>
              </w:rPr>
              <w:t xml:space="preserve">Відновлює молекулярну структуру волосся зсередини. </w:t>
            </w:r>
            <w:proofErr w:type="spellStart"/>
            <w:r w:rsidRPr="001622F4">
              <w:rPr>
                <w:color w:val="000000"/>
                <w:sz w:val="16"/>
                <w:szCs w:val="16"/>
                <w:lang w:val="uk-UA"/>
              </w:rPr>
              <w:t>Ревіталізує</w:t>
            </w:r>
            <w:proofErr w:type="spellEnd"/>
            <w:r w:rsidRPr="001622F4">
              <w:rPr>
                <w:color w:val="000000"/>
                <w:sz w:val="16"/>
                <w:szCs w:val="16"/>
                <w:lang w:val="uk-UA"/>
              </w:rPr>
              <w:t xml:space="preserve"> та живить волосся. Активізує регенерацію структури волосся на молекулярному рівні. </w:t>
            </w:r>
          </w:p>
        </w:tc>
        <w:tc>
          <w:tcPr>
            <w:tcW w:w="900" w:type="dxa"/>
            <w:tcBorders>
              <w:top w:val="single" w:sz="4" w:space="0" w:color="auto"/>
              <w:bottom w:val="single" w:sz="4" w:space="0" w:color="auto"/>
            </w:tcBorders>
            <w:vAlign w:val="center"/>
          </w:tcPr>
          <w:p w14:paraId="3DEC4082" w14:textId="218C79D0" w:rsidR="00282649" w:rsidRPr="001622F4" w:rsidRDefault="00500555" w:rsidP="004138D6">
            <w:pPr>
              <w:jc w:val="center"/>
              <w:rPr>
                <w:b/>
                <w:sz w:val="24"/>
                <w:szCs w:val="24"/>
                <w:lang w:val="uk-UA"/>
              </w:rPr>
            </w:pPr>
            <w:r w:rsidRPr="001622F4">
              <w:rPr>
                <w:b/>
                <w:sz w:val="24"/>
                <w:szCs w:val="24"/>
                <w:lang w:val="uk-UA"/>
              </w:rPr>
              <w:t>850</w:t>
            </w:r>
          </w:p>
        </w:tc>
        <w:tc>
          <w:tcPr>
            <w:tcW w:w="900" w:type="dxa"/>
            <w:tcBorders>
              <w:top w:val="single" w:sz="4" w:space="0" w:color="auto"/>
              <w:bottom w:val="single" w:sz="4" w:space="0" w:color="auto"/>
            </w:tcBorders>
            <w:vAlign w:val="center"/>
          </w:tcPr>
          <w:p w14:paraId="2B738389" w14:textId="325B5D2E" w:rsidR="00282649" w:rsidRPr="001622F4" w:rsidRDefault="00500555" w:rsidP="004138D6">
            <w:pPr>
              <w:jc w:val="center"/>
              <w:rPr>
                <w:b/>
                <w:sz w:val="24"/>
                <w:szCs w:val="24"/>
                <w:lang w:val="uk-UA"/>
              </w:rPr>
            </w:pPr>
            <w:r w:rsidRPr="001622F4">
              <w:rPr>
                <w:b/>
                <w:sz w:val="24"/>
                <w:szCs w:val="24"/>
                <w:lang w:val="uk-UA"/>
              </w:rPr>
              <w:t>1100</w:t>
            </w:r>
          </w:p>
        </w:tc>
        <w:tc>
          <w:tcPr>
            <w:tcW w:w="901" w:type="dxa"/>
            <w:tcBorders>
              <w:top w:val="single" w:sz="4" w:space="0" w:color="auto"/>
              <w:bottom w:val="single" w:sz="4" w:space="0" w:color="auto"/>
            </w:tcBorders>
            <w:vAlign w:val="center"/>
          </w:tcPr>
          <w:p w14:paraId="0989DD1D" w14:textId="5922BF7C" w:rsidR="00282649" w:rsidRPr="001622F4" w:rsidRDefault="00500555" w:rsidP="004138D6">
            <w:pPr>
              <w:jc w:val="center"/>
              <w:rPr>
                <w:b/>
                <w:sz w:val="24"/>
                <w:szCs w:val="24"/>
                <w:lang w:val="uk-UA"/>
              </w:rPr>
            </w:pPr>
            <w:r w:rsidRPr="001622F4">
              <w:rPr>
                <w:b/>
                <w:sz w:val="24"/>
                <w:szCs w:val="24"/>
                <w:lang w:val="uk-UA"/>
              </w:rPr>
              <w:t>1250</w:t>
            </w:r>
          </w:p>
        </w:tc>
        <w:tc>
          <w:tcPr>
            <w:tcW w:w="810" w:type="dxa"/>
            <w:vAlign w:val="center"/>
          </w:tcPr>
          <w:p w14:paraId="08F459CF" w14:textId="00709911" w:rsidR="00282649" w:rsidRPr="001622F4" w:rsidRDefault="00500555" w:rsidP="004138D6">
            <w:pPr>
              <w:jc w:val="center"/>
              <w:rPr>
                <w:b/>
                <w:sz w:val="24"/>
                <w:szCs w:val="24"/>
                <w:lang w:val="uk-UA"/>
              </w:rPr>
            </w:pPr>
            <w:r w:rsidRPr="001622F4">
              <w:rPr>
                <w:b/>
                <w:sz w:val="24"/>
                <w:szCs w:val="24"/>
                <w:lang w:val="uk-UA"/>
              </w:rPr>
              <w:t>1700</w:t>
            </w:r>
          </w:p>
        </w:tc>
      </w:tr>
      <w:bookmarkEnd w:id="11"/>
      <w:tr w:rsidR="007E6416" w:rsidRPr="001622F4" w14:paraId="78B15C1A" w14:textId="77777777" w:rsidTr="006660E8">
        <w:tc>
          <w:tcPr>
            <w:tcW w:w="6929" w:type="dxa"/>
            <w:tcBorders>
              <w:top w:val="single" w:sz="4" w:space="0" w:color="auto"/>
            </w:tcBorders>
          </w:tcPr>
          <w:p w14:paraId="7C8C5103" w14:textId="739EE89E" w:rsidR="007E6416" w:rsidRPr="001622F4" w:rsidRDefault="00892104" w:rsidP="00337845">
            <w:pPr>
              <w:rPr>
                <w:color w:val="000000"/>
                <w:sz w:val="24"/>
                <w:szCs w:val="24"/>
                <w:lang w:val="uk-UA"/>
              </w:rPr>
            </w:pPr>
            <w:r w:rsidRPr="001622F4">
              <w:rPr>
                <w:color w:val="000000"/>
                <w:sz w:val="24"/>
                <w:szCs w:val="24"/>
                <w:lang w:val="uk-UA"/>
              </w:rPr>
              <w:t>PROTECTION CHEVEUX COMPLEXE – Відновлення та укріплення структури волосся</w:t>
            </w:r>
            <w:r w:rsidRPr="001622F4">
              <w:rPr>
                <w:color w:val="000000"/>
                <w:lang w:val="uk-UA"/>
              </w:rPr>
              <w:t xml:space="preserve"> </w:t>
            </w:r>
          </w:p>
        </w:tc>
        <w:tc>
          <w:tcPr>
            <w:tcW w:w="900" w:type="dxa"/>
            <w:tcBorders>
              <w:top w:val="single" w:sz="4" w:space="0" w:color="auto"/>
            </w:tcBorders>
            <w:vAlign w:val="center"/>
          </w:tcPr>
          <w:p w14:paraId="2E0CE2C4" w14:textId="647677CB" w:rsidR="007E6416" w:rsidRPr="001622F4" w:rsidRDefault="00500555" w:rsidP="004138D6">
            <w:pPr>
              <w:jc w:val="center"/>
              <w:rPr>
                <w:b/>
                <w:sz w:val="24"/>
                <w:szCs w:val="24"/>
                <w:lang w:val="uk-UA"/>
              </w:rPr>
            </w:pPr>
            <w:r w:rsidRPr="001622F4">
              <w:rPr>
                <w:b/>
                <w:sz w:val="24"/>
                <w:szCs w:val="24"/>
                <w:lang w:val="uk-UA"/>
              </w:rPr>
              <w:t>850</w:t>
            </w:r>
          </w:p>
        </w:tc>
        <w:tc>
          <w:tcPr>
            <w:tcW w:w="900" w:type="dxa"/>
            <w:tcBorders>
              <w:top w:val="single" w:sz="4" w:space="0" w:color="auto"/>
            </w:tcBorders>
            <w:vAlign w:val="center"/>
          </w:tcPr>
          <w:p w14:paraId="3F644AA7" w14:textId="05436A54" w:rsidR="007E6416" w:rsidRPr="001622F4" w:rsidRDefault="00500555" w:rsidP="004138D6">
            <w:pPr>
              <w:jc w:val="center"/>
              <w:rPr>
                <w:b/>
                <w:sz w:val="24"/>
                <w:szCs w:val="24"/>
                <w:lang w:val="uk-UA"/>
              </w:rPr>
            </w:pPr>
            <w:r w:rsidRPr="001622F4">
              <w:rPr>
                <w:b/>
                <w:sz w:val="24"/>
                <w:szCs w:val="24"/>
                <w:lang w:val="uk-UA"/>
              </w:rPr>
              <w:t>1350</w:t>
            </w:r>
          </w:p>
        </w:tc>
        <w:tc>
          <w:tcPr>
            <w:tcW w:w="901" w:type="dxa"/>
            <w:tcBorders>
              <w:top w:val="single" w:sz="4" w:space="0" w:color="auto"/>
            </w:tcBorders>
            <w:vAlign w:val="center"/>
          </w:tcPr>
          <w:p w14:paraId="0590AD28" w14:textId="7D135C92" w:rsidR="007E6416" w:rsidRPr="001622F4" w:rsidRDefault="00500555" w:rsidP="004138D6">
            <w:pPr>
              <w:jc w:val="center"/>
              <w:rPr>
                <w:b/>
                <w:sz w:val="24"/>
                <w:szCs w:val="24"/>
                <w:lang w:val="uk-UA"/>
              </w:rPr>
            </w:pPr>
            <w:r w:rsidRPr="001622F4">
              <w:rPr>
                <w:b/>
                <w:sz w:val="24"/>
                <w:szCs w:val="24"/>
                <w:lang w:val="uk-UA"/>
              </w:rPr>
              <w:t>1700</w:t>
            </w:r>
          </w:p>
        </w:tc>
        <w:tc>
          <w:tcPr>
            <w:tcW w:w="810" w:type="dxa"/>
            <w:vAlign w:val="center"/>
          </w:tcPr>
          <w:p w14:paraId="1A4F8BC2" w14:textId="3B0732F1" w:rsidR="007E6416" w:rsidRPr="001622F4" w:rsidRDefault="00500555" w:rsidP="004138D6">
            <w:pPr>
              <w:jc w:val="center"/>
              <w:rPr>
                <w:b/>
                <w:sz w:val="24"/>
                <w:szCs w:val="24"/>
                <w:lang w:val="uk-UA"/>
              </w:rPr>
            </w:pPr>
            <w:r w:rsidRPr="001622F4">
              <w:rPr>
                <w:b/>
                <w:sz w:val="24"/>
                <w:szCs w:val="24"/>
                <w:lang w:val="uk-UA"/>
              </w:rPr>
              <w:t>2100</w:t>
            </w:r>
          </w:p>
        </w:tc>
      </w:tr>
    </w:tbl>
    <w:p w14:paraId="44E31DCD" w14:textId="48207D63" w:rsidR="007D015E" w:rsidRPr="001622F4" w:rsidRDefault="007D015E" w:rsidP="007D015E">
      <w:pPr>
        <w:spacing w:before="120" w:after="0" w:line="240" w:lineRule="auto"/>
        <w:jc w:val="center"/>
        <w:rPr>
          <w:rFonts w:asciiTheme="majorHAnsi" w:hAnsiTheme="majorHAnsi"/>
          <w:b/>
          <w:i/>
          <w:sz w:val="28"/>
          <w:szCs w:val="28"/>
          <w:lang w:val="uk-UA"/>
        </w:rPr>
      </w:pPr>
      <w:bookmarkStart w:id="12" w:name="_Hlk117720160"/>
      <w:bookmarkStart w:id="13" w:name="_Hlk111991207"/>
      <w:bookmarkEnd w:id="8"/>
      <w:r w:rsidRPr="001622F4">
        <w:rPr>
          <w:rFonts w:asciiTheme="majorHAnsi" w:hAnsiTheme="majorHAnsi"/>
          <w:b/>
          <w:i/>
          <w:sz w:val="28"/>
          <w:szCs w:val="28"/>
          <w:lang w:val="uk-UA"/>
        </w:rPr>
        <w:t>Ритуали волосся NEWSHA</w:t>
      </w:r>
    </w:p>
    <w:tbl>
      <w:tblPr>
        <w:tblStyle w:val="a3"/>
        <w:tblW w:w="10440" w:type="dxa"/>
        <w:tblInd w:w="-5" w:type="dxa"/>
        <w:tblLook w:val="04A0" w:firstRow="1" w:lastRow="0" w:firstColumn="1" w:lastColumn="0" w:noHBand="0" w:noVBand="1"/>
      </w:tblPr>
      <w:tblGrid>
        <w:gridCol w:w="6929"/>
        <w:gridCol w:w="900"/>
        <w:gridCol w:w="900"/>
        <w:gridCol w:w="901"/>
        <w:gridCol w:w="810"/>
      </w:tblGrid>
      <w:tr w:rsidR="007D015E" w:rsidRPr="001622F4" w14:paraId="216A36AE" w14:textId="77777777" w:rsidTr="00491162">
        <w:tc>
          <w:tcPr>
            <w:tcW w:w="6929" w:type="dxa"/>
            <w:tcBorders>
              <w:top w:val="single" w:sz="4" w:space="0" w:color="auto"/>
              <w:bottom w:val="single" w:sz="4" w:space="0" w:color="auto"/>
            </w:tcBorders>
          </w:tcPr>
          <w:p w14:paraId="34658280" w14:textId="1A9CF1B1" w:rsidR="007D015E" w:rsidRPr="001622F4" w:rsidRDefault="007D015E" w:rsidP="00490FC9">
            <w:pPr>
              <w:rPr>
                <w:color w:val="000000"/>
                <w:sz w:val="24"/>
                <w:szCs w:val="24"/>
                <w:lang w:val="uk-UA"/>
              </w:rPr>
            </w:pPr>
            <w:bookmarkStart w:id="14" w:name="_Hlk197388646"/>
            <w:r w:rsidRPr="001622F4">
              <w:rPr>
                <w:color w:val="000000"/>
                <w:sz w:val="24"/>
                <w:szCs w:val="24"/>
                <w:lang w:val="uk-UA"/>
              </w:rPr>
              <w:t xml:space="preserve">Відновлення </w:t>
            </w:r>
            <w:r w:rsidR="008E05D9" w:rsidRPr="001622F4">
              <w:rPr>
                <w:color w:val="000000"/>
                <w:sz w:val="24"/>
                <w:szCs w:val="24"/>
                <w:lang w:val="uk-UA"/>
              </w:rPr>
              <w:t>волосся</w:t>
            </w:r>
            <w:r w:rsidR="00BB79F6" w:rsidRPr="001622F4">
              <w:rPr>
                <w:color w:val="000000"/>
                <w:sz w:val="24"/>
                <w:szCs w:val="24"/>
                <w:lang w:val="uk-UA"/>
              </w:rPr>
              <w:t xml:space="preserve"> – 45-120 хв.</w:t>
            </w:r>
          </w:p>
        </w:tc>
        <w:tc>
          <w:tcPr>
            <w:tcW w:w="900" w:type="dxa"/>
            <w:tcBorders>
              <w:top w:val="single" w:sz="4" w:space="0" w:color="auto"/>
              <w:bottom w:val="single" w:sz="4" w:space="0" w:color="auto"/>
            </w:tcBorders>
            <w:vAlign w:val="center"/>
          </w:tcPr>
          <w:p w14:paraId="354C2EA2" w14:textId="4658E83D" w:rsidR="007D015E" w:rsidRPr="001622F4" w:rsidRDefault="0052620A" w:rsidP="00490FC9">
            <w:pPr>
              <w:jc w:val="center"/>
              <w:rPr>
                <w:b/>
                <w:sz w:val="24"/>
                <w:szCs w:val="24"/>
                <w:lang w:val="uk-UA"/>
              </w:rPr>
            </w:pPr>
            <w:r w:rsidRPr="001622F4">
              <w:rPr>
                <w:b/>
                <w:sz w:val="24"/>
                <w:szCs w:val="24"/>
                <w:lang w:val="uk-UA"/>
              </w:rPr>
              <w:t>1000</w:t>
            </w:r>
          </w:p>
        </w:tc>
        <w:tc>
          <w:tcPr>
            <w:tcW w:w="900" w:type="dxa"/>
            <w:tcBorders>
              <w:top w:val="single" w:sz="4" w:space="0" w:color="auto"/>
              <w:bottom w:val="single" w:sz="4" w:space="0" w:color="auto"/>
            </w:tcBorders>
            <w:vAlign w:val="center"/>
          </w:tcPr>
          <w:p w14:paraId="46A5D74A" w14:textId="299295D9" w:rsidR="007D015E" w:rsidRPr="001622F4" w:rsidRDefault="0052620A" w:rsidP="00490FC9">
            <w:pPr>
              <w:jc w:val="center"/>
              <w:rPr>
                <w:b/>
                <w:sz w:val="24"/>
                <w:szCs w:val="24"/>
                <w:lang w:val="uk-UA"/>
              </w:rPr>
            </w:pPr>
            <w:r w:rsidRPr="001622F4">
              <w:rPr>
                <w:b/>
                <w:sz w:val="24"/>
                <w:szCs w:val="24"/>
                <w:lang w:val="uk-UA"/>
              </w:rPr>
              <w:t>1300</w:t>
            </w:r>
          </w:p>
        </w:tc>
        <w:tc>
          <w:tcPr>
            <w:tcW w:w="901" w:type="dxa"/>
            <w:tcBorders>
              <w:top w:val="single" w:sz="4" w:space="0" w:color="auto"/>
              <w:bottom w:val="single" w:sz="4" w:space="0" w:color="auto"/>
            </w:tcBorders>
            <w:vAlign w:val="center"/>
          </w:tcPr>
          <w:p w14:paraId="634114F0" w14:textId="344DB42B" w:rsidR="007D015E" w:rsidRPr="001622F4" w:rsidRDefault="0052620A" w:rsidP="00490FC9">
            <w:pPr>
              <w:jc w:val="center"/>
              <w:rPr>
                <w:b/>
                <w:sz w:val="24"/>
                <w:szCs w:val="24"/>
                <w:lang w:val="uk-UA"/>
              </w:rPr>
            </w:pPr>
            <w:r w:rsidRPr="001622F4">
              <w:rPr>
                <w:b/>
                <w:sz w:val="24"/>
                <w:szCs w:val="24"/>
                <w:lang w:val="uk-UA"/>
              </w:rPr>
              <w:t>1800</w:t>
            </w:r>
          </w:p>
        </w:tc>
        <w:tc>
          <w:tcPr>
            <w:tcW w:w="810" w:type="dxa"/>
            <w:vAlign w:val="center"/>
          </w:tcPr>
          <w:p w14:paraId="52CD19F9" w14:textId="2AF46D7D" w:rsidR="007D015E" w:rsidRPr="001622F4" w:rsidRDefault="0052620A" w:rsidP="00490FC9">
            <w:pPr>
              <w:jc w:val="center"/>
              <w:rPr>
                <w:b/>
                <w:sz w:val="24"/>
                <w:szCs w:val="24"/>
                <w:lang w:val="uk-UA"/>
              </w:rPr>
            </w:pPr>
            <w:r w:rsidRPr="001622F4">
              <w:rPr>
                <w:b/>
                <w:sz w:val="24"/>
                <w:szCs w:val="24"/>
                <w:lang w:val="uk-UA"/>
              </w:rPr>
              <w:t>3000</w:t>
            </w:r>
          </w:p>
        </w:tc>
      </w:tr>
    </w:tbl>
    <w:p w14:paraId="11807133" w14:textId="3CEB86D4" w:rsidR="00F94641" w:rsidRPr="001622F4" w:rsidRDefault="00F94641" w:rsidP="00F94641">
      <w:pPr>
        <w:spacing w:before="120" w:after="0" w:line="240" w:lineRule="auto"/>
        <w:jc w:val="center"/>
        <w:rPr>
          <w:rFonts w:asciiTheme="majorHAnsi" w:hAnsiTheme="majorHAnsi"/>
          <w:b/>
          <w:i/>
          <w:sz w:val="28"/>
          <w:szCs w:val="28"/>
          <w:lang w:val="uk-UA"/>
        </w:rPr>
      </w:pPr>
      <w:bookmarkStart w:id="15" w:name="_Hlk121255758"/>
      <w:bookmarkEnd w:id="14"/>
      <w:r w:rsidRPr="001622F4">
        <w:rPr>
          <w:rFonts w:asciiTheme="majorHAnsi" w:hAnsiTheme="majorHAnsi"/>
          <w:b/>
          <w:i/>
          <w:sz w:val="28"/>
          <w:szCs w:val="28"/>
          <w:lang w:val="uk-UA"/>
        </w:rPr>
        <w:t xml:space="preserve">Ритуали волосся </w:t>
      </w:r>
      <w:proofErr w:type="spellStart"/>
      <w:r w:rsidRPr="001622F4">
        <w:rPr>
          <w:rFonts w:asciiTheme="majorHAnsi" w:hAnsiTheme="majorHAnsi"/>
          <w:b/>
          <w:i/>
          <w:sz w:val="28"/>
          <w:szCs w:val="28"/>
          <w:lang w:val="uk-UA"/>
        </w:rPr>
        <w:t>Hahoniсo</w:t>
      </w:r>
      <w:proofErr w:type="spellEnd"/>
    </w:p>
    <w:tbl>
      <w:tblPr>
        <w:tblStyle w:val="a3"/>
        <w:tblW w:w="10440" w:type="dxa"/>
        <w:tblInd w:w="-5" w:type="dxa"/>
        <w:tblLook w:val="04A0" w:firstRow="1" w:lastRow="0" w:firstColumn="1" w:lastColumn="0" w:noHBand="0" w:noVBand="1"/>
      </w:tblPr>
      <w:tblGrid>
        <w:gridCol w:w="6929"/>
        <w:gridCol w:w="900"/>
        <w:gridCol w:w="900"/>
        <w:gridCol w:w="901"/>
        <w:gridCol w:w="810"/>
      </w:tblGrid>
      <w:tr w:rsidR="00F94641" w:rsidRPr="001622F4" w14:paraId="64DDA192" w14:textId="77777777" w:rsidTr="00B90692">
        <w:tc>
          <w:tcPr>
            <w:tcW w:w="6929" w:type="dxa"/>
            <w:tcBorders>
              <w:top w:val="single" w:sz="4" w:space="0" w:color="auto"/>
              <w:bottom w:val="single" w:sz="4" w:space="0" w:color="auto"/>
            </w:tcBorders>
          </w:tcPr>
          <w:p w14:paraId="5556B996" w14:textId="59B62CEC" w:rsidR="00F94641" w:rsidRPr="001622F4" w:rsidRDefault="00F94641" w:rsidP="00F94641">
            <w:pPr>
              <w:rPr>
                <w:color w:val="000000"/>
                <w:sz w:val="24"/>
                <w:szCs w:val="24"/>
                <w:lang w:val="uk-UA"/>
              </w:rPr>
            </w:pPr>
            <w:r w:rsidRPr="001622F4">
              <w:rPr>
                <w:color w:val="000000"/>
                <w:sz w:val="24"/>
                <w:szCs w:val="24"/>
                <w:lang w:val="uk-UA"/>
              </w:rPr>
              <w:t xml:space="preserve">Реконструкція </w:t>
            </w:r>
            <w:proofErr w:type="spellStart"/>
            <w:r w:rsidR="009779DD" w:rsidRPr="001622F4">
              <w:rPr>
                <w:color w:val="000000"/>
                <w:sz w:val="24"/>
                <w:szCs w:val="24"/>
                <w:lang w:val="uk-UA"/>
              </w:rPr>
              <w:t>The</w:t>
            </w:r>
            <w:proofErr w:type="spellEnd"/>
            <w:r w:rsidR="009779DD" w:rsidRPr="001622F4">
              <w:rPr>
                <w:color w:val="000000"/>
                <w:sz w:val="24"/>
                <w:szCs w:val="24"/>
                <w:lang w:val="uk-UA"/>
              </w:rPr>
              <w:t xml:space="preserve"> </w:t>
            </w:r>
            <w:proofErr w:type="spellStart"/>
            <w:r w:rsidR="009779DD" w:rsidRPr="001622F4">
              <w:rPr>
                <w:color w:val="000000"/>
                <w:sz w:val="24"/>
                <w:szCs w:val="24"/>
                <w:lang w:val="uk-UA"/>
              </w:rPr>
              <w:t>Kirame</w:t>
            </w:r>
            <w:proofErr w:type="spellEnd"/>
            <w:r w:rsidR="009779DD" w:rsidRPr="001622F4">
              <w:rPr>
                <w:color w:val="000000"/>
                <w:sz w:val="24"/>
                <w:szCs w:val="24"/>
                <w:lang w:val="uk-UA"/>
              </w:rPr>
              <w:t xml:space="preserve"> </w:t>
            </w:r>
            <w:proofErr w:type="spellStart"/>
            <w:r w:rsidR="009779DD" w:rsidRPr="001622F4">
              <w:rPr>
                <w:color w:val="000000"/>
                <w:sz w:val="24"/>
                <w:szCs w:val="24"/>
                <w:lang w:val="uk-UA"/>
              </w:rPr>
              <w:t>Rame</w:t>
            </w:r>
            <w:proofErr w:type="spellEnd"/>
            <w:r w:rsidR="00BB79F6" w:rsidRPr="001622F4">
              <w:rPr>
                <w:color w:val="000000"/>
                <w:sz w:val="24"/>
                <w:szCs w:val="24"/>
                <w:lang w:val="uk-UA"/>
              </w:rPr>
              <w:t xml:space="preserve"> – 45-120 хв.</w:t>
            </w:r>
          </w:p>
        </w:tc>
        <w:tc>
          <w:tcPr>
            <w:tcW w:w="900" w:type="dxa"/>
            <w:tcBorders>
              <w:top w:val="single" w:sz="4" w:space="0" w:color="auto"/>
              <w:bottom w:val="single" w:sz="4" w:space="0" w:color="auto"/>
            </w:tcBorders>
            <w:vAlign w:val="center"/>
          </w:tcPr>
          <w:p w14:paraId="7B1AA5A7" w14:textId="38BA5305" w:rsidR="00F94641" w:rsidRPr="001622F4" w:rsidRDefault="0052620A" w:rsidP="00B90692">
            <w:pPr>
              <w:jc w:val="center"/>
              <w:rPr>
                <w:b/>
                <w:sz w:val="24"/>
                <w:szCs w:val="24"/>
                <w:lang w:val="uk-UA"/>
              </w:rPr>
            </w:pPr>
            <w:r w:rsidRPr="001622F4">
              <w:rPr>
                <w:b/>
                <w:sz w:val="24"/>
                <w:szCs w:val="24"/>
                <w:lang w:val="uk-UA"/>
              </w:rPr>
              <w:t>1800</w:t>
            </w:r>
          </w:p>
        </w:tc>
        <w:tc>
          <w:tcPr>
            <w:tcW w:w="900" w:type="dxa"/>
            <w:tcBorders>
              <w:top w:val="single" w:sz="4" w:space="0" w:color="auto"/>
              <w:bottom w:val="single" w:sz="4" w:space="0" w:color="auto"/>
            </w:tcBorders>
            <w:vAlign w:val="center"/>
          </w:tcPr>
          <w:p w14:paraId="4851E2AA" w14:textId="4D8991D8" w:rsidR="00F94641" w:rsidRPr="001622F4" w:rsidRDefault="0052620A" w:rsidP="00B90692">
            <w:pPr>
              <w:jc w:val="center"/>
              <w:rPr>
                <w:b/>
                <w:sz w:val="24"/>
                <w:szCs w:val="24"/>
                <w:lang w:val="uk-UA"/>
              </w:rPr>
            </w:pPr>
            <w:r w:rsidRPr="001622F4">
              <w:rPr>
                <w:b/>
                <w:sz w:val="24"/>
                <w:szCs w:val="24"/>
                <w:lang w:val="uk-UA"/>
              </w:rPr>
              <w:t>2200</w:t>
            </w:r>
          </w:p>
        </w:tc>
        <w:tc>
          <w:tcPr>
            <w:tcW w:w="901" w:type="dxa"/>
            <w:tcBorders>
              <w:top w:val="single" w:sz="4" w:space="0" w:color="auto"/>
              <w:bottom w:val="single" w:sz="4" w:space="0" w:color="auto"/>
            </w:tcBorders>
            <w:vAlign w:val="center"/>
          </w:tcPr>
          <w:p w14:paraId="08717C49" w14:textId="3DA5280F" w:rsidR="00F94641" w:rsidRPr="001622F4" w:rsidRDefault="0052620A" w:rsidP="00B90692">
            <w:pPr>
              <w:jc w:val="center"/>
              <w:rPr>
                <w:b/>
                <w:sz w:val="24"/>
                <w:szCs w:val="24"/>
                <w:lang w:val="uk-UA"/>
              </w:rPr>
            </w:pPr>
            <w:r w:rsidRPr="001622F4">
              <w:rPr>
                <w:b/>
                <w:sz w:val="24"/>
                <w:szCs w:val="24"/>
                <w:lang w:val="uk-UA"/>
              </w:rPr>
              <w:t>3000</w:t>
            </w:r>
          </w:p>
        </w:tc>
        <w:tc>
          <w:tcPr>
            <w:tcW w:w="810" w:type="dxa"/>
            <w:vAlign w:val="center"/>
          </w:tcPr>
          <w:p w14:paraId="04B9BEE9" w14:textId="58B32FCA" w:rsidR="00F94641" w:rsidRPr="001622F4" w:rsidRDefault="0052620A" w:rsidP="00B90692">
            <w:pPr>
              <w:jc w:val="center"/>
              <w:rPr>
                <w:b/>
                <w:sz w:val="24"/>
                <w:szCs w:val="24"/>
                <w:lang w:val="uk-UA"/>
              </w:rPr>
            </w:pPr>
            <w:r w:rsidRPr="001622F4">
              <w:rPr>
                <w:b/>
                <w:sz w:val="24"/>
                <w:szCs w:val="24"/>
                <w:lang w:val="uk-UA"/>
              </w:rPr>
              <w:t>3700</w:t>
            </w:r>
          </w:p>
        </w:tc>
      </w:tr>
    </w:tbl>
    <w:bookmarkEnd w:id="12"/>
    <w:bookmarkEnd w:id="15"/>
    <w:p w14:paraId="10A10D78" w14:textId="1A00D8D6" w:rsidR="00F7264D" w:rsidRPr="001622F4" w:rsidRDefault="00F7264D" w:rsidP="00F7264D">
      <w:pPr>
        <w:spacing w:before="120" w:after="0" w:line="240" w:lineRule="auto"/>
        <w:jc w:val="center"/>
        <w:rPr>
          <w:rFonts w:asciiTheme="majorHAnsi" w:hAnsiTheme="majorHAnsi"/>
          <w:b/>
          <w:i/>
          <w:sz w:val="28"/>
          <w:szCs w:val="28"/>
          <w:lang w:val="uk-UA"/>
        </w:rPr>
      </w:pPr>
      <w:r w:rsidRPr="001622F4">
        <w:rPr>
          <w:rFonts w:asciiTheme="majorHAnsi" w:hAnsiTheme="majorHAnsi"/>
          <w:b/>
          <w:i/>
          <w:sz w:val="28"/>
          <w:szCs w:val="28"/>
          <w:lang w:val="uk-UA"/>
        </w:rPr>
        <w:t xml:space="preserve">Ритуали волосся </w:t>
      </w:r>
      <w:proofErr w:type="spellStart"/>
      <w:r w:rsidRPr="001622F4">
        <w:rPr>
          <w:rFonts w:asciiTheme="majorHAnsi" w:hAnsiTheme="majorHAnsi"/>
          <w:b/>
          <w:i/>
          <w:sz w:val="28"/>
          <w:szCs w:val="28"/>
          <w:lang w:val="uk-UA"/>
        </w:rPr>
        <w:t>Lebel</w:t>
      </w:r>
      <w:proofErr w:type="spellEnd"/>
    </w:p>
    <w:tbl>
      <w:tblPr>
        <w:tblStyle w:val="a3"/>
        <w:tblW w:w="10440" w:type="dxa"/>
        <w:tblInd w:w="-5" w:type="dxa"/>
        <w:tblLook w:val="04A0" w:firstRow="1" w:lastRow="0" w:firstColumn="1" w:lastColumn="0" w:noHBand="0" w:noVBand="1"/>
      </w:tblPr>
      <w:tblGrid>
        <w:gridCol w:w="6929"/>
        <w:gridCol w:w="900"/>
        <w:gridCol w:w="900"/>
        <w:gridCol w:w="901"/>
        <w:gridCol w:w="810"/>
      </w:tblGrid>
      <w:tr w:rsidR="00F7264D" w:rsidRPr="001622F4" w14:paraId="03D48AC0" w14:textId="77777777" w:rsidTr="001E1618">
        <w:tc>
          <w:tcPr>
            <w:tcW w:w="6929" w:type="dxa"/>
            <w:tcBorders>
              <w:top w:val="single" w:sz="4" w:space="0" w:color="auto"/>
              <w:bottom w:val="single" w:sz="4" w:space="0" w:color="auto"/>
            </w:tcBorders>
          </w:tcPr>
          <w:p w14:paraId="2AB4324A" w14:textId="23911575" w:rsidR="00F7264D" w:rsidRPr="001622F4" w:rsidRDefault="00F7264D" w:rsidP="001E1618">
            <w:pPr>
              <w:rPr>
                <w:color w:val="000000"/>
                <w:sz w:val="24"/>
                <w:szCs w:val="24"/>
                <w:lang w:val="en-US"/>
              </w:rPr>
            </w:pPr>
            <w:r w:rsidRPr="001622F4">
              <w:rPr>
                <w:color w:val="000000"/>
                <w:sz w:val="24"/>
                <w:szCs w:val="24"/>
                <w:lang w:val="uk-UA"/>
              </w:rPr>
              <w:t>SPA-програма для відновлення волосся «</w:t>
            </w:r>
            <w:r w:rsidRPr="001622F4">
              <w:rPr>
                <w:b/>
                <w:bCs/>
                <w:color w:val="000000"/>
                <w:sz w:val="24"/>
                <w:szCs w:val="24"/>
                <w:lang w:val="uk-UA"/>
              </w:rPr>
              <w:t>Абсолютне щастя</w:t>
            </w:r>
            <w:r w:rsidRPr="001622F4">
              <w:rPr>
                <w:color w:val="000000"/>
                <w:sz w:val="24"/>
                <w:szCs w:val="24"/>
                <w:lang w:val="uk-UA"/>
              </w:rPr>
              <w:t>»</w:t>
            </w:r>
          </w:p>
        </w:tc>
        <w:tc>
          <w:tcPr>
            <w:tcW w:w="900" w:type="dxa"/>
            <w:tcBorders>
              <w:top w:val="single" w:sz="4" w:space="0" w:color="auto"/>
              <w:bottom w:val="single" w:sz="4" w:space="0" w:color="auto"/>
            </w:tcBorders>
            <w:vAlign w:val="center"/>
          </w:tcPr>
          <w:p w14:paraId="5DFA1C25" w14:textId="1A1F4763" w:rsidR="00F7264D" w:rsidRPr="001622F4" w:rsidRDefault="000B76B9" w:rsidP="001E1618">
            <w:pPr>
              <w:jc w:val="center"/>
              <w:rPr>
                <w:b/>
                <w:sz w:val="24"/>
                <w:szCs w:val="24"/>
                <w:lang w:val="uk-UA"/>
              </w:rPr>
            </w:pPr>
            <w:r w:rsidRPr="001622F4">
              <w:rPr>
                <w:b/>
                <w:sz w:val="24"/>
                <w:szCs w:val="24"/>
                <w:lang w:val="uk-UA"/>
              </w:rPr>
              <w:t>1700</w:t>
            </w:r>
          </w:p>
        </w:tc>
        <w:tc>
          <w:tcPr>
            <w:tcW w:w="900" w:type="dxa"/>
            <w:tcBorders>
              <w:top w:val="single" w:sz="4" w:space="0" w:color="auto"/>
              <w:bottom w:val="single" w:sz="4" w:space="0" w:color="auto"/>
            </w:tcBorders>
            <w:vAlign w:val="center"/>
          </w:tcPr>
          <w:p w14:paraId="5F169A6C" w14:textId="47A16F74" w:rsidR="00F7264D" w:rsidRPr="001622F4" w:rsidRDefault="000B76B9" w:rsidP="000B76B9">
            <w:pPr>
              <w:jc w:val="center"/>
              <w:rPr>
                <w:b/>
                <w:sz w:val="24"/>
                <w:szCs w:val="24"/>
                <w:lang w:val="uk-UA"/>
              </w:rPr>
            </w:pPr>
            <w:r w:rsidRPr="001622F4">
              <w:rPr>
                <w:b/>
                <w:sz w:val="24"/>
                <w:szCs w:val="24"/>
                <w:lang w:val="uk-UA"/>
              </w:rPr>
              <w:t>3300</w:t>
            </w:r>
          </w:p>
        </w:tc>
        <w:tc>
          <w:tcPr>
            <w:tcW w:w="901" w:type="dxa"/>
            <w:tcBorders>
              <w:top w:val="single" w:sz="4" w:space="0" w:color="auto"/>
              <w:bottom w:val="single" w:sz="4" w:space="0" w:color="auto"/>
            </w:tcBorders>
            <w:vAlign w:val="center"/>
          </w:tcPr>
          <w:p w14:paraId="012EF90E" w14:textId="55FA514D" w:rsidR="000B76B9" w:rsidRPr="001622F4" w:rsidRDefault="000B76B9" w:rsidP="000B76B9">
            <w:pPr>
              <w:jc w:val="center"/>
              <w:rPr>
                <w:b/>
                <w:sz w:val="24"/>
                <w:szCs w:val="24"/>
                <w:lang w:val="uk-UA"/>
              </w:rPr>
            </w:pPr>
            <w:r w:rsidRPr="001622F4">
              <w:rPr>
                <w:b/>
                <w:sz w:val="24"/>
                <w:szCs w:val="24"/>
                <w:lang w:val="uk-UA"/>
              </w:rPr>
              <w:t>4500</w:t>
            </w:r>
          </w:p>
        </w:tc>
        <w:tc>
          <w:tcPr>
            <w:tcW w:w="810" w:type="dxa"/>
            <w:vAlign w:val="center"/>
          </w:tcPr>
          <w:p w14:paraId="02153D12" w14:textId="3EA4E324" w:rsidR="00F7264D" w:rsidRPr="001622F4" w:rsidRDefault="000B76B9" w:rsidP="001E1618">
            <w:pPr>
              <w:jc w:val="center"/>
              <w:rPr>
                <w:b/>
                <w:sz w:val="24"/>
                <w:szCs w:val="24"/>
                <w:lang w:val="uk-UA"/>
              </w:rPr>
            </w:pPr>
            <w:r w:rsidRPr="001622F4">
              <w:rPr>
                <w:b/>
                <w:sz w:val="24"/>
                <w:szCs w:val="24"/>
                <w:lang w:val="uk-UA"/>
              </w:rPr>
              <w:t>5500</w:t>
            </w:r>
          </w:p>
        </w:tc>
      </w:tr>
      <w:tr w:rsidR="00F7264D" w:rsidRPr="001622F4" w14:paraId="790FDC89" w14:textId="77777777" w:rsidTr="00D00949">
        <w:trPr>
          <w:trHeight w:val="424"/>
        </w:trPr>
        <w:tc>
          <w:tcPr>
            <w:tcW w:w="6929" w:type="dxa"/>
            <w:tcBorders>
              <w:top w:val="single" w:sz="4" w:space="0" w:color="auto"/>
              <w:bottom w:val="single" w:sz="4" w:space="0" w:color="auto"/>
            </w:tcBorders>
          </w:tcPr>
          <w:p w14:paraId="5A67CDBB" w14:textId="284D1F23" w:rsidR="00036B9B" w:rsidRPr="001622F4" w:rsidRDefault="0021633C" w:rsidP="00D00949">
            <w:pPr>
              <w:rPr>
                <w:color w:val="000000"/>
                <w:sz w:val="24"/>
                <w:szCs w:val="24"/>
                <w:lang w:val="uk-UA"/>
              </w:rPr>
            </w:pPr>
            <w:r w:rsidRPr="001622F4">
              <w:rPr>
                <w:color w:val="000000"/>
                <w:sz w:val="24"/>
                <w:szCs w:val="24"/>
                <w:lang w:val="uk-UA"/>
              </w:rPr>
              <w:t xml:space="preserve">Експрес-процедура </w:t>
            </w:r>
            <w:r w:rsidR="00036B9B" w:rsidRPr="001622F4">
              <w:rPr>
                <w:color w:val="000000"/>
                <w:sz w:val="24"/>
                <w:szCs w:val="24"/>
                <w:lang w:val="uk-UA"/>
              </w:rPr>
              <w:t>«</w:t>
            </w:r>
            <w:r w:rsidR="00036B9B" w:rsidRPr="001622F4">
              <w:rPr>
                <w:b/>
                <w:bCs/>
                <w:color w:val="000000"/>
                <w:sz w:val="24"/>
                <w:szCs w:val="24"/>
                <w:lang w:val="uk-UA"/>
              </w:rPr>
              <w:t>Блиск і сила</w:t>
            </w:r>
            <w:r w:rsidR="00036B9B" w:rsidRPr="001622F4">
              <w:rPr>
                <w:color w:val="000000"/>
                <w:sz w:val="24"/>
                <w:szCs w:val="24"/>
                <w:lang w:val="uk-UA"/>
              </w:rPr>
              <w:t>»</w:t>
            </w:r>
          </w:p>
          <w:p w14:paraId="0F2A7A38" w14:textId="28C73EEC" w:rsidR="0021633C" w:rsidRPr="001622F4" w:rsidRDefault="0021633C" w:rsidP="00D00949">
            <w:pPr>
              <w:rPr>
                <w:color w:val="000000"/>
                <w:sz w:val="16"/>
                <w:szCs w:val="16"/>
                <w:lang w:val="en-US"/>
              </w:rPr>
            </w:pPr>
            <w:r w:rsidRPr="001622F4">
              <w:rPr>
                <w:color w:val="000000"/>
                <w:sz w:val="16"/>
                <w:szCs w:val="16"/>
                <w:lang w:val="uk-UA"/>
              </w:rPr>
              <w:t xml:space="preserve">Професійна програма по відновленню волосся «Блиск і сила» від японського виробника </w:t>
            </w:r>
            <w:proofErr w:type="spellStart"/>
            <w:r w:rsidRPr="001622F4">
              <w:rPr>
                <w:color w:val="000000"/>
                <w:sz w:val="16"/>
                <w:szCs w:val="16"/>
                <w:lang w:val="uk-UA"/>
              </w:rPr>
              <w:t>Lebel</w:t>
            </w:r>
            <w:proofErr w:type="spellEnd"/>
            <w:r w:rsidRPr="001622F4">
              <w:rPr>
                <w:color w:val="000000"/>
                <w:sz w:val="16"/>
                <w:szCs w:val="16"/>
                <w:lang w:val="uk-UA"/>
              </w:rPr>
              <w:t>, забезпечує молекулярну захист і миттєве відновлення пошкодженого волосся.</w:t>
            </w:r>
          </w:p>
        </w:tc>
        <w:tc>
          <w:tcPr>
            <w:tcW w:w="900" w:type="dxa"/>
            <w:tcBorders>
              <w:top w:val="single" w:sz="4" w:space="0" w:color="auto"/>
              <w:bottom w:val="single" w:sz="4" w:space="0" w:color="auto"/>
            </w:tcBorders>
            <w:vAlign w:val="center"/>
          </w:tcPr>
          <w:p w14:paraId="6B9F6E9D" w14:textId="3DE4FF55" w:rsidR="00F7264D" w:rsidRPr="001622F4" w:rsidRDefault="000B76B9" w:rsidP="001E1618">
            <w:pPr>
              <w:jc w:val="center"/>
              <w:rPr>
                <w:b/>
                <w:sz w:val="24"/>
                <w:szCs w:val="24"/>
                <w:lang w:val="uk-UA"/>
              </w:rPr>
            </w:pPr>
            <w:r w:rsidRPr="001622F4">
              <w:rPr>
                <w:b/>
                <w:sz w:val="24"/>
                <w:szCs w:val="24"/>
                <w:lang w:val="uk-UA"/>
              </w:rPr>
              <w:t>700</w:t>
            </w:r>
          </w:p>
        </w:tc>
        <w:tc>
          <w:tcPr>
            <w:tcW w:w="900" w:type="dxa"/>
            <w:tcBorders>
              <w:top w:val="single" w:sz="4" w:space="0" w:color="auto"/>
              <w:bottom w:val="single" w:sz="4" w:space="0" w:color="auto"/>
            </w:tcBorders>
            <w:vAlign w:val="center"/>
          </w:tcPr>
          <w:p w14:paraId="5E6366AF" w14:textId="550FC273" w:rsidR="00F7264D" w:rsidRPr="001622F4" w:rsidRDefault="000B76B9" w:rsidP="001E1618">
            <w:pPr>
              <w:jc w:val="center"/>
              <w:rPr>
                <w:b/>
                <w:sz w:val="24"/>
                <w:szCs w:val="24"/>
                <w:lang w:val="uk-UA"/>
              </w:rPr>
            </w:pPr>
            <w:r w:rsidRPr="001622F4">
              <w:rPr>
                <w:b/>
                <w:sz w:val="24"/>
                <w:szCs w:val="24"/>
                <w:lang w:val="uk-UA"/>
              </w:rPr>
              <w:t>1500</w:t>
            </w:r>
          </w:p>
        </w:tc>
        <w:tc>
          <w:tcPr>
            <w:tcW w:w="901" w:type="dxa"/>
            <w:tcBorders>
              <w:top w:val="single" w:sz="4" w:space="0" w:color="auto"/>
              <w:bottom w:val="single" w:sz="4" w:space="0" w:color="auto"/>
            </w:tcBorders>
            <w:vAlign w:val="center"/>
          </w:tcPr>
          <w:p w14:paraId="266725E9" w14:textId="284E61C0" w:rsidR="00F7264D" w:rsidRPr="001622F4" w:rsidRDefault="000B76B9" w:rsidP="001E1618">
            <w:pPr>
              <w:jc w:val="center"/>
              <w:rPr>
                <w:b/>
                <w:sz w:val="24"/>
                <w:szCs w:val="24"/>
                <w:lang w:val="uk-UA"/>
              </w:rPr>
            </w:pPr>
            <w:r w:rsidRPr="001622F4">
              <w:rPr>
                <w:b/>
                <w:sz w:val="24"/>
                <w:szCs w:val="24"/>
                <w:lang w:val="uk-UA"/>
              </w:rPr>
              <w:t>2000</w:t>
            </w:r>
          </w:p>
        </w:tc>
        <w:tc>
          <w:tcPr>
            <w:tcW w:w="810" w:type="dxa"/>
            <w:vAlign w:val="center"/>
          </w:tcPr>
          <w:p w14:paraId="5E26296B" w14:textId="7469B606" w:rsidR="00F7264D" w:rsidRPr="001622F4" w:rsidRDefault="000B76B9" w:rsidP="001E1618">
            <w:pPr>
              <w:jc w:val="center"/>
              <w:rPr>
                <w:b/>
                <w:sz w:val="24"/>
                <w:szCs w:val="24"/>
                <w:lang w:val="uk-UA"/>
              </w:rPr>
            </w:pPr>
            <w:r w:rsidRPr="001622F4">
              <w:rPr>
                <w:b/>
                <w:sz w:val="24"/>
                <w:szCs w:val="24"/>
                <w:lang w:val="uk-UA"/>
              </w:rPr>
              <w:t>2850</w:t>
            </w:r>
          </w:p>
        </w:tc>
      </w:tr>
      <w:tr w:rsidR="00F7264D" w:rsidRPr="001622F4" w14:paraId="47570B14" w14:textId="77777777" w:rsidTr="004A1C77">
        <w:trPr>
          <w:trHeight w:val="710"/>
        </w:trPr>
        <w:tc>
          <w:tcPr>
            <w:tcW w:w="6929" w:type="dxa"/>
            <w:tcBorders>
              <w:top w:val="single" w:sz="4" w:space="0" w:color="auto"/>
              <w:bottom w:val="single" w:sz="4" w:space="0" w:color="auto"/>
            </w:tcBorders>
          </w:tcPr>
          <w:p w14:paraId="50DDFFB5" w14:textId="58D47BBE" w:rsidR="006D2510" w:rsidRPr="001622F4" w:rsidRDefault="00A61732" w:rsidP="006D2510">
            <w:pPr>
              <w:rPr>
                <w:color w:val="000000"/>
                <w:sz w:val="24"/>
                <w:szCs w:val="24"/>
                <w:lang w:val="uk-UA"/>
              </w:rPr>
            </w:pPr>
            <w:r w:rsidRPr="001622F4">
              <w:rPr>
                <w:lang w:val="uk-UA"/>
              </w:rPr>
              <w:br w:type="page"/>
            </w:r>
            <w:r w:rsidR="008202C7" w:rsidRPr="001622F4">
              <w:rPr>
                <w:lang w:val="uk-UA"/>
              </w:rPr>
              <w:br w:type="page"/>
            </w:r>
            <w:r w:rsidR="006D2510" w:rsidRPr="001622F4">
              <w:rPr>
                <w:color w:val="000000"/>
                <w:sz w:val="24"/>
                <w:szCs w:val="24"/>
                <w:lang w:val="uk-UA"/>
              </w:rPr>
              <w:t>Процедура для волосся «</w:t>
            </w:r>
            <w:r w:rsidR="006D2510" w:rsidRPr="001622F4">
              <w:rPr>
                <w:b/>
                <w:bCs/>
                <w:color w:val="000000"/>
                <w:sz w:val="24"/>
                <w:szCs w:val="24"/>
                <w:lang w:val="uk-UA"/>
              </w:rPr>
              <w:t>Життєва сила</w:t>
            </w:r>
            <w:r w:rsidR="006D2510" w:rsidRPr="001622F4">
              <w:rPr>
                <w:color w:val="000000"/>
                <w:sz w:val="24"/>
                <w:szCs w:val="24"/>
                <w:lang w:val="uk-UA"/>
              </w:rPr>
              <w:t>»</w:t>
            </w:r>
          </w:p>
          <w:p w14:paraId="60DD456D" w14:textId="599FC4CD" w:rsidR="00F7264D" w:rsidRPr="001622F4" w:rsidRDefault="006D2510" w:rsidP="006D2510">
            <w:pPr>
              <w:rPr>
                <w:rFonts w:cstheme="minorHAnsi"/>
                <w:color w:val="000000"/>
                <w:sz w:val="16"/>
                <w:szCs w:val="16"/>
                <w:lang w:val="en-US"/>
              </w:rPr>
            </w:pPr>
            <w:r w:rsidRPr="001622F4">
              <w:rPr>
                <w:rFonts w:cstheme="minorHAnsi"/>
                <w:color w:val="000000"/>
                <w:sz w:val="16"/>
                <w:szCs w:val="16"/>
                <w:lang w:val="uk-UA"/>
              </w:rPr>
              <w:t xml:space="preserve">Процедура для відновлення структури волосся перед фарбуванням, хімічною завивкою, </w:t>
            </w:r>
            <w:proofErr w:type="spellStart"/>
            <w:r w:rsidRPr="001622F4">
              <w:rPr>
                <w:rFonts w:cstheme="minorHAnsi"/>
                <w:color w:val="000000"/>
                <w:sz w:val="16"/>
                <w:szCs w:val="16"/>
                <w:lang w:val="uk-UA"/>
              </w:rPr>
              <w:t>біоламінуванням</w:t>
            </w:r>
            <w:proofErr w:type="spellEnd"/>
            <w:r w:rsidRPr="001622F4">
              <w:rPr>
                <w:rFonts w:cstheme="minorHAnsi"/>
                <w:color w:val="000000"/>
                <w:sz w:val="16"/>
                <w:szCs w:val="16"/>
                <w:lang w:val="uk-UA"/>
              </w:rPr>
              <w:t xml:space="preserve"> або випрямленням волосся. </w:t>
            </w:r>
          </w:p>
        </w:tc>
        <w:tc>
          <w:tcPr>
            <w:tcW w:w="900" w:type="dxa"/>
            <w:tcBorders>
              <w:top w:val="single" w:sz="4" w:space="0" w:color="auto"/>
              <w:bottom w:val="single" w:sz="4" w:space="0" w:color="auto"/>
            </w:tcBorders>
            <w:vAlign w:val="center"/>
          </w:tcPr>
          <w:p w14:paraId="23BD4DA0" w14:textId="655595AE" w:rsidR="00F7264D" w:rsidRPr="001622F4" w:rsidRDefault="000B76B9" w:rsidP="001E1618">
            <w:pPr>
              <w:jc w:val="center"/>
              <w:rPr>
                <w:b/>
                <w:sz w:val="24"/>
                <w:szCs w:val="24"/>
                <w:lang w:val="uk-UA"/>
              </w:rPr>
            </w:pPr>
            <w:r w:rsidRPr="001622F4">
              <w:rPr>
                <w:b/>
                <w:sz w:val="24"/>
                <w:szCs w:val="24"/>
                <w:lang w:val="uk-UA"/>
              </w:rPr>
              <w:t>800</w:t>
            </w:r>
          </w:p>
        </w:tc>
        <w:tc>
          <w:tcPr>
            <w:tcW w:w="900" w:type="dxa"/>
            <w:tcBorders>
              <w:top w:val="single" w:sz="4" w:space="0" w:color="auto"/>
              <w:bottom w:val="single" w:sz="4" w:space="0" w:color="auto"/>
            </w:tcBorders>
            <w:vAlign w:val="center"/>
          </w:tcPr>
          <w:p w14:paraId="3057C399" w14:textId="52197178" w:rsidR="00F7264D" w:rsidRPr="001622F4" w:rsidRDefault="000B76B9" w:rsidP="001E1618">
            <w:pPr>
              <w:jc w:val="center"/>
              <w:rPr>
                <w:b/>
                <w:sz w:val="24"/>
                <w:szCs w:val="24"/>
                <w:lang w:val="uk-UA"/>
              </w:rPr>
            </w:pPr>
            <w:r w:rsidRPr="001622F4">
              <w:rPr>
                <w:b/>
                <w:sz w:val="24"/>
                <w:szCs w:val="24"/>
                <w:lang w:val="uk-UA"/>
              </w:rPr>
              <w:t>1500</w:t>
            </w:r>
          </w:p>
        </w:tc>
        <w:tc>
          <w:tcPr>
            <w:tcW w:w="901" w:type="dxa"/>
            <w:tcBorders>
              <w:top w:val="single" w:sz="4" w:space="0" w:color="auto"/>
              <w:bottom w:val="single" w:sz="4" w:space="0" w:color="auto"/>
            </w:tcBorders>
            <w:vAlign w:val="center"/>
          </w:tcPr>
          <w:p w14:paraId="31F7A192" w14:textId="5F89A473" w:rsidR="00F7264D" w:rsidRPr="001622F4" w:rsidRDefault="000B76B9" w:rsidP="001E1618">
            <w:pPr>
              <w:jc w:val="center"/>
              <w:rPr>
                <w:b/>
                <w:sz w:val="24"/>
                <w:szCs w:val="24"/>
                <w:lang w:val="uk-UA"/>
              </w:rPr>
            </w:pPr>
            <w:r w:rsidRPr="001622F4">
              <w:rPr>
                <w:b/>
                <w:sz w:val="24"/>
                <w:szCs w:val="24"/>
                <w:lang w:val="uk-UA"/>
              </w:rPr>
              <w:t>2200</w:t>
            </w:r>
          </w:p>
        </w:tc>
        <w:tc>
          <w:tcPr>
            <w:tcW w:w="810" w:type="dxa"/>
            <w:vAlign w:val="center"/>
          </w:tcPr>
          <w:p w14:paraId="03FE217B" w14:textId="0B5FE946" w:rsidR="00F7264D" w:rsidRPr="001622F4" w:rsidRDefault="000B76B9" w:rsidP="001E1618">
            <w:pPr>
              <w:jc w:val="center"/>
              <w:rPr>
                <w:b/>
                <w:sz w:val="24"/>
                <w:szCs w:val="24"/>
                <w:lang w:val="uk-UA"/>
              </w:rPr>
            </w:pPr>
            <w:r w:rsidRPr="001622F4">
              <w:rPr>
                <w:b/>
                <w:sz w:val="24"/>
                <w:szCs w:val="24"/>
                <w:lang w:val="uk-UA"/>
              </w:rPr>
              <w:t>2850</w:t>
            </w:r>
          </w:p>
        </w:tc>
      </w:tr>
      <w:tr w:rsidR="00F7264D" w:rsidRPr="001622F4" w14:paraId="38A6E440" w14:textId="77777777" w:rsidTr="001E1618">
        <w:tc>
          <w:tcPr>
            <w:tcW w:w="6929" w:type="dxa"/>
            <w:tcBorders>
              <w:top w:val="single" w:sz="4" w:space="0" w:color="auto"/>
              <w:bottom w:val="single" w:sz="4" w:space="0" w:color="auto"/>
            </w:tcBorders>
          </w:tcPr>
          <w:p w14:paraId="57802763" w14:textId="39839204" w:rsidR="008202C7" w:rsidRPr="001622F4" w:rsidRDefault="008202C7" w:rsidP="008202C7">
            <w:pPr>
              <w:rPr>
                <w:color w:val="000000"/>
                <w:sz w:val="24"/>
                <w:szCs w:val="24"/>
                <w:lang w:val="uk-UA"/>
              </w:rPr>
            </w:pPr>
            <w:r w:rsidRPr="001622F4">
              <w:rPr>
                <w:color w:val="000000"/>
                <w:sz w:val="24"/>
                <w:szCs w:val="24"/>
                <w:lang w:val="uk-UA"/>
              </w:rPr>
              <w:t xml:space="preserve">Експрес-догляд за шкірою голови та волоссям </w:t>
            </w:r>
            <w:r w:rsidR="00C73253" w:rsidRPr="001622F4">
              <w:rPr>
                <w:color w:val="000000"/>
                <w:sz w:val="24"/>
                <w:szCs w:val="24"/>
                <w:lang w:val="uk-UA"/>
              </w:rPr>
              <w:t>«</w:t>
            </w:r>
            <w:r w:rsidRPr="001622F4">
              <w:rPr>
                <w:b/>
                <w:bCs/>
                <w:color w:val="000000"/>
                <w:sz w:val="24"/>
                <w:szCs w:val="24"/>
                <w:lang w:val="uk-UA"/>
              </w:rPr>
              <w:t>Корисне миття</w:t>
            </w:r>
            <w:r w:rsidR="00C73253" w:rsidRPr="001622F4">
              <w:rPr>
                <w:color w:val="000000"/>
                <w:sz w:val="24"/>
                <w:szCs w:val="24"/>
                <w:lang w:val="uk-UA"/>
              </w:rPr>
              <w:t>»</w:t>
            </w:r>
          </w:p>
          <w:p w14:paraId="72868A0E" w14:textId="5B4DCD57" w:rsidR="00F7264D" w:rsidRPr="001622F4" w:rsidRDefault="006021CB" w:rsidP="006021CB">
            <w:pPr>
              <w:rPr>
                <w:color w:val="000000"/>
                <w:sz w:val="16"/>
                <w:szCs w:val="16"/>
                <w:lang w:val="en-US"/>
              </w:rPr>
            </w:pPr>
            <w:r w:rsidRPr="001622F4">
              <w:rPr>
                <w:color w:val="000000"/>
                <w:sz w:val="16"/>
                <w:szCs w:val="16"/>
                <w:lang w:val="uk-UA"/>
              </w:rPr>
              <w:t xml:space="preserve">Програма IAU "Корисне миття" від </w:t>
            </w:r>
            <w:proofErr w:type="spellStart"/>
            <w:r w:rsidRPr="001622F4">
              <w:rPr>
                <w:color w:val="000000"/>
                <w:sz w:val="16"/>
                <w:szCs w:val="16"/>
                <w:lang w:val="uk-UA"/>
              </w:rPr>
              <w:t>Lebel</w:t>
            </w:r>
            <w:proofErr w:type="spellEnd"/>
            <w:r w:rsidRPr="001622F4">
              <w:rPr>
                <w:color w:val="000000"/>
                <w:sz w:val="16"/>
                <w:szCs w:val="16"/>
                <w:lang w:val="uk-UA"/>
              </w:rPr>
              <w:t xml:space="preserve"> спрямована на: відновлення водно-жирового балансу; глибоке очищення шкіри голови від токсинів, шлаків</w:t>
            </w:r>
            <w:r w:rsidR="004A1C77" w:rsidRPr="001622F4">
              <w:rPr>
                <w:color w:val="000000"/>
                <w:sz w:val="16"/>
                <w:szCs w:val="16"/>
                <w:lang w:val="uk-UA"/>
              </w:rPr>
              <w:t>.</w:t>
            </w:r>
          </w:p>
        </w:tc>
        <w:tc>
          <w:tcPr>
            <w:tcW w:w="900" w:type="dxa"/>
            <w:tcBorders>
              <w:top w:val="single" w:sz="4" w:space="0" w:color="auto"/>
              <w:bottom w:val="single" w:sz="4" w:space="0" w:color="auto"/>
            </w:tcBorders>
            <w:vAlign w:val="center"/>
          </w:tcPr>
          <w:p w14:paraId="2E6B32BF" w14:textId="18BC7079" w:rsidR="00F7264D" w:rsidRPr="001622F4" w:rsidRDefault="000B76B9" w:rsidP="001E1618">
            <w:pPr>
              <w:jc w:val="center"/>
              <w:rPr>
                <w:b/>
                <w:sz w:val="24"/>
                <w:szCs w:val="24"/>
                <w:lang w:val="uk-UA"/>
              </w:rPr>
            </w:pPr>
            <w:r w:rsidRPr="001622F4">
              <w:rPr>
                <w:b/>
                <w:sz w:val="24"/>
                <w:szCs w:val="24"/>
                <w:lang w:val="uk-UA"/>
              </w:rPr>
              <w:t>550</w:t>
            </w:r>
          </w:p>
        </w:tc>
        <w:tc>
          <w:tcPr>
            <w:tcW w:w="900" w:type="dxa"/>
            <w:tcBorders>
              <w:top w:val="single" w:sz="4" w:space="0" w:color="auto"/>
              <w:bottom w:val="single" w:sz="4" w:space="0" w:color="auto"/>
            </w:tcBorders>
            <w:vAlign w:val="center"/>
          </w:tcPr>
          <w:p w14:paraId="6186A65F" w14:textId="2D00C030" w:rsidR="00F7264D" w:rsidRPr="001622F4" w:rsidRDefault="000B76B9" w:rsidP="001E1618">
            <w:pPr>
              <w:jc w:val="center"/>
              <w:rPr>
                <w:b/>
                <w:sz w:val="24"/>
                <w:szCs w:val="24"/>
                <w:lang w:val="uk-UA"/>
              </w:rPr>
            </w:pPr>
            <w:r w:rsidRPr="001622F4">
              <w:rPr>
                <w:b/>
                <w:sz w:val="24"/>
                <w:szCs w:val="24"/>
                <w:lang w:val="uk-UA"/>
              </w:rPr>
              <w:t>800</w:t>
            </w:r>
          </w:p>
        </w:tc>
        <w:tc>
          <w:tcPr>
            <w:tcW w:w="901" w:type="dxa"/>
            <w:tcBorders>
              <w:top w:val="single" w:sz="4" w:space="0" w:color="auto"/>
              <w:bottom w:val="single" w:sz="4" w:space="0" w:color="auto"/>
            </w:tcBorders>
            <w:vAlign w:val="center"/>
          </w:tcPr>
          <w:p w14:paraId="05A97450" w14:textId="16289FD2" w:rsidR="00F7264D" w:rsidRPr="001622F4" w:rsidRDefault="000B76B9" w:rsidP="001E1618">
            <w:pPr>
              <w:jc w:val="center"/>
              <w:rPr>
                <w:b/>
                <w:sz w:val="24"/>
                <w:szCs w:val="24"/>
                <w:lang w:val="uk-UA"/>
              </w:rPr>
            </w:pPr>
            <w:r w:rsidRPr="001622F4">
              <w:rPr>
                <w:b/>
                <w:sz w:val="24"/>
                <w:szCs w:val="24"/>
                <w:lang w:val="uk-UA"/>
              </w:rPr>
              <w:t>1100</w:t>
            </w:r>
          </w:p>
        </w:tc>
        <w:tc>
          <w:tcPr>
            <w:tcW w:w="810" w:type="dxa"/>
            <w:vAlign w:val="center"/>
          </w:tcPr>
          <w:p w14:paraId="50DFE6D2" w14:textId="062AC01F" w:rsidR="00F7264D" w:rsidRPr="001622F4" w:rsidRDefault="000B76B9" w:rsidP="001E1618">
            <w:pPr>
              <w:jc w:val="center"/>
              <w:rPr>
                <w:b/>
                <w:sz w:val="24"/>
                <w:szCs w:val="24"/>
                <w:lang w:val="uk-UA"/>
              </w:rPr>
            </w:pPr>
            <w:r w:rsidRPr="001622F4">
              <w:rPr>
                <w:b/>
                <w:sz w:val="24"/>
                <w:szCs w:val="24"/>
                <w:lang w:val="uk-UA"/>
              </w:rPr>
              <w:t>1350</w:t>
            </w:r>
          </w:p>
        </w:tc>
      </w:tr>
      <w:tr w:rsidR="00F7264D" w:rsidRPr="001622F4" w14:paraId="7F9E86A6" w14:textId="77777777" w:rsidTr="001E1618">
        <w:tc>
          <w:tcPr>
            <w:tcW w:w="6929" w:type="dxa"/>
            <w:tcBorders>
              <w:top w:val="single" w:sz="4" w:space="0" w:color="auto"/>
              <w:bottom w:val="single" w:sz="4" w:space="0" w:color="auto"/>
            </w:tcBorders>
          </w:tcPr>
          <w:p w14:paraId="11CFDEE4" w14:textId="78D4B677" w:rsidR="00F7264D" w:rsidRPr="001622F4" w:rsidRDefault="00C73253" w:rsidP="001E1618">
            <w:pPr>
              <w:rPr>
                <w:color w:val="000000"/>
                <w:sz w:val="24"/>
                <w:szCs w:val="24"/>
                <w:lang w:val="uk-UA"/>
              </w:rPr>
            </w:pPr>
            <w:r w:rsidRPr="001622F4">
              <w:rPr>
                <w:color w:val="000000"/>
                <w:sz w:val="24"/>
                <w:szCs w:val="24"/>
                <w:lang w:val="uk-UA"/>
              </w:rPr>
              <w:t>Експрес програма для чоловіків «</w:t>
            </w:r>
            <w:proofErr w:type="spellStart"/>
            <w:r w:rsidRPr="001622F4">
              <w:rPr>
                <w:b/>
                <w:bCs/>
                <w:color w:val="000000"/>
                <w:sz w:val="24"/>
                <w:szCs w:val="24"/>
                <w:lang w:val="uk-UA"/>
              </w:rPr>
              <w:t>Fresh</w:t>
            </w:r>
            <w:proofErr w:type="spellEnd"/>
            <w:r w:rsidRPr="001622F4">
              <w:rPr>
                <w:b/>
                <w:bCs/>
                <w:color w:val="000000"/>
                <w:sz w:val="24"/>
                <w:szCs w:val="24"/>
                <w:lang w:val="uk-UA"/>
              </w:rPr>
              <w:t xml:space="preserve"> </w:t>
            </w:r>
            <w:proofErr w:type="spellStart"/>
            <w:r w:rsidRPr="001622F4">
              <w:rPr>
                <w:b/>
                <w:bCs/>
                <w:color w:val="000000"/>
                <w:sz w:val="24"/>
                <w:szCs w:val="24"/>
                <w:lang w:val="uk-UA"/>
              </w:rPr>
              <w:t>Man</w:t>
            </w:r>
            <w:proofErr w:type="spellEnd"/>
            <w:r w:rsidRPr="001622F4">
              <w:rPr>
                <w:color w:val="000000"/>
                <w:sz w:val="24"/>
                <w:szCs w:val="24"/>
                <w:lang w:val="uk-UA"/>
              </w:rPr>
              <w:t xml:space="preserve">» </w:t>
            </w:r>
          </w:p>
          <w:p w14:paraId="46046429" w14:textId="599D6FE6" w:rsidR="00C73253" w:rsidRPr="001622F4" w:rsidRDefault="004E3A5C" w:rsidP="001E1618">
            <w:pPr>
              <w:rPr>
                <w:color w:val="000000"/>
                <w:sz w:val="16"/>
                <w:szCs w:val="16"/>
                <w:lang w:val="en-US"/>
              </w:rPr>
            </w:pPr>
            <w:r w:rsidRPr="001622F4">
              <w:rPr>
                <w:color w:val="000000"/>
                <w:sz w:val="16"/>
                <w:szCs w:val="16"/>
                <w:lang w:val="uk-UA"/>
              </w:rPr>
              <w:t>Е</w:t>
            </w:r>
            <w:r w:rsidR="00C73253" w:rsidRPr="001622F4">
              <w:rPr>
                <w:color w:val="000000"/>
                <w:sz w:val="16"/>
                <w:szCs w:val="16"/>
                <w:lang w:val="uk-UA"/>
              </w:rPr>
              <w:t xml:space="preserve">фективне видалення продуктів </w:t>
            </w:r>
            <w:proofErr w:type="spellStart"/>
            <w:r w:rsidR="00C73253" w:rsidRPr="001622F4">
              <w:rPr>
                <w:color w:val="000000"/>
                <w:sz w:val="16"/>
                <w:szCs w:val="16"/>
                <w:lang w:val="uk-UA"/>
              </w:rPr>
              <w:t>перекисного</w:t>
            </w:r>
            <w:proofErr w:type="spellEnd"/>
            <w:r w:rsidR="00C73253" w:rsidRPr="001622F4">
              <w:rPr>
                <w:color w:val="000000"/>
                <w:sz w:val="16"/>
                <w:szCs w:val="16"/>
                <w:lang w:val="uk-UA"/>
              </w:rPr>
              <w:t xml:space="preserve"> впливу та токсинів зі шкіри голови; зміцнення волосяних фолікулів; профілактику випадання волосся; охолодження та зволоження шкіри голови; активацію зростання волосся.</w:t>
            </w:r>
          </w:p>
        </w:tc>
        <w:tc>
          <w:tcPr>
            <w:tcW w:w="900" w:type="dxa"/>
            <w:tcBorders>
              <w:top w:val="single" w:sz="4" w:space="0" w:color="auto"/>
              <w:bottom w:val="single" w:sz="4" w:space="0" w:color="auto"/>
            </w:tcBorders>
            <w:vAlign w:val="center"/>
          </w:tcPr>
          <w:p w14:paraId="31835954" w14:textId="1442E69F" w:rsidR="00F7264D" w:rsidRPr="001622F4" w:rsidRDefault="00C73253" w:rsidP="001E1618">
            <w:pPr>
              <w:jc w:val="center"/>
              <w:rPr>
                <w:b/>
                <w:sz w:val="24"/>
                <w:szCs w:val="24"/>
                <w:lang w:val="uk-UA"/>
              </w:rPr>
            </w:pPr>
            <w:r w:rsidRPr="001622F4">
              <w:rPr>
                <w:b/>
                <w:sz w:val="24"/>
                <w:szCs w:val="24"/>
                <w:lang w:val="uk-UA"/>
              </w:rPr>
              <w:t>750</w:t>
            </w:r>
          </w:p>
        </w:tc>
        <w:tc>
          <w:tcPr>
            <w:tcW w:w="900" w:type="dxa"/>
            <w:tcBorders>
              <w:top w:val="single" w:sz="4" w:space="0" w:color="auto"/>
              <w:bottom w:val="single" w:sz="4" w:space="0" w:color="auto"/>
            </w:tcBorders>
            <w:vAlign w:val="center"/>
          </w:tcPr>
          <w:p w14:paraId="1706BC97" w14:textId="68963CD0" w:rsidR="00F7264D" w:rsidRPr="001622F4" w:rsidRDefault="00C73253" w:rsidP="001E1618">
            <w:pPr>
              <w:jc w:val="center"/>
              <w:rPr>
                <w:b/>
                <w:sz w:val="24"/>
                <w:szCs w:val="24"/>
                <w:lang w:val="uk-UA"/>
              </w:rPr>
            </w:pPr>
            <w:r w:rsidRPr="001622F4">
              <w:rPr>
                <w:b/>
                <w:sz w:val="24"/>
                <w:szCs w:val="24"/>
                <w:lang w:val="uk-UA"/>
              </w:rPr>
              <w:t>1200</w:t>
            </w:r>
          </w:p>
        </w:tc>
        <w:tc>
          <w:tcPr>
            <w:tcW w:w="901" w:type="dxa"/>
            <w:tcBorders>
              <w:top w:val="single" w:sz="4" w:space="0" w:color="auto"/>
              <w:bottom w:val="single" w:sz="4" w:space="0" w:color="auto"/>
            </w:tcBorders>
            <w:vAlign w:val="center"/>
          </w:tcPr>
          <w:p w14:paraId="787DB4DC" w14:textId="77777777" w:rsidR="00F7264D" w:rsidRPr="001622F4" w:rsidRDefault="00F7264D" w:rsidP="001E1618">
            <w:pPr>
              <w:jc w:val="center"/>
              <w:rPr>
                <w:b/>
                <w:sz w:val="24"/>
                <w:szCs w:val="24"/>
                <w:lang w:val="uk-UA"/>
              </w:rPr>
            </w:pPr>
          </w:p>
        </w:tc>
        <w:tc>
          <w:tcPr>
            <w:tcW w:w="810" w:type="dxa"/>
            <w:vAlign w:val="center"/>
          </w:tcPr>
          <w:p w14:paraId="09904B1E" w14:textId="77777777" w:rsidR="00F7264D" w:rsidRPr="001622F4" w:rsidRDefault="00F7264D" w:rsidP="001E1618">
            <w:pPr>
              <w:jc w:val="center"/>
              <w:rPr>
                <w:b/>
                <w:sz w:val="24"/>
                <w:szCs w:val="24"/>
                <w:lang w:val="uk-UA"/>
              </w:rPr>
            </w:pPr>
          </w:p>
        </w:tc>
      </w:tr>
      <w:tr w:rsidR="00C73253" w:rsidRPr="001622F4" w14:paraId="39C9C189" w14:textId="77777777" w:rsidTr="001E1618">
        <w:tc>
          <w:tcPr>
            <w:tcW w:w="6929" w:type="dxa"/>
            <w:tcBorders>
              <w:top w:val="single" w:sz="4" w:space="0" w:color="auto"/>
              <w:bottom w:val="single" w:sz="4" w:space="0" w:color="auto"/>
            </w:tcBorders>
          </w:tcPr>
          <w:p w14:paraId="277C8D5C" w14:textId="5986F8DA" w:rsidR="00C73253" w:rsidRPr="001622F4" w:rsidRDefault="000A277A" w:rsidP="001E1618">
            <w:pPr>
              <w:rPr>
                <w:color w:val="000000"/>
                <w:sz w:val="24"/>
                <w:szCs w:val="24"/>
                <w:lang w:val="uk-UA"/>
              </w:rPr>
            </w:pPr>
            <w:r w:rsidRPr="001622F4">
              <w:rPr>
                <w:lang w:val="uk-UA"/>
              </w:rPr>
              <w:br w:type="page"/>
            </w:r>
            <w:r w:rsidR="004D1780" w:rsidRPr="001622F4">
              <w:rPr>
                <w:color w:val="000000"/>
                <w:sz w:val="24"/>
                <w:szCs w:val="24"/>
                <w:lang w:val="uk-UA"/>
              </w:rPr>
              <w:t>Експрес програма для детоксикації зволоження та живлення шкіри голови «</w:t>
            </w:r>
            <w:proofErr w:type="spellStart"/>
            <w:r w:rsidR="004D1780" w:rsidRPr="001622F4">
              <w:rPr>
                <w:b/>
                <w:bCs/>
                <w:color w:val="000000"/>
                <w:sz w:val="24"/>
                <w:szCs w:val="24"/>
                <w:lang w:val="uk-UA"/>
              </w:rPr>
              <w:t>Detox</w:t>
            </w:r>
            <w:proofErr w:type="spellEnd"/>
            <w:r w:rsidR="004D1780" w:rsidRPr="001622F4">
              <w:rPr>
                <w:b/>
                <w:bCs/>
                <w:color w:val="000000"/>
                <w:sz w:val="24"/>
                <w:szCs w:val="24"/>
                <w:lang w:val="uk-UA"/>
              </w:rPr>
              <w:t xml:space="preserve"> </w:t>
            </w:r>
            <w:proofErr w:type="spellStart"/>
            <w:r w:rsidR="004D1780" w:rsidRPr="001622F4">
              <w:rPr>
                <w:b/>
                <w:bCs/>
                <w:color w:val="000000"/>
                <w:sz w:val="24"/>
                <w:szCs w:val="24"/>
                <w:lang w:val="uk-UA"/>
              </w:rPr>
              <w:t>Mint</w:t>
            </w:r>
            <w:proofErr w:type="spellEnd"/>
            <w:r w:rsidR="004D1780" w:rsidRPr="001622F4">
              <w:rPr>
                <w:color w:val="000000"/>
                <w:sz w:val="24"/>
                <w:szCs w:val="24"/>
                <w:lang w:val="uk-UA"/>
              </w:rPr>
              <w:t>»</w:t>
            </w:r>
          </w:p>
          <w:p w14:paraId="5312240F" w14:textId="12187A16" w:rsidR="004D1780" w:rsidRPr="001622F4" w:rsidRDefault="004E3A5C" w:rsidP="001E1618">
            <w:pPr>
              <w:rPr>
                <w:color w:val="000000"/>
                <w:sz w:val="16"/>
                <w:szCs w:val="16"/>
                <w:lang w:val="en-US"/>
              </w:rPr>
            </w:pPr>
            <w:r w:rsidRPr="001622F4">
              <w:rPr>
                <w:color w:val="000000"/>
                <w:sz w:val="16"/>
                <w:szCs w:val="16"/>
                <w:lang w:val="uk-UA"/>
              </w:rPr>
              <w:t>С</w:t>
            </w:r>
            <w:r w:rsidR="004D1780" w:rsidRPr="001622F4">
              <w:rPr>
                <w:color w:val="000000"/>
                <w:sz w:val="16"/>
                <w:szCs w:val="16"/>
                <w:lang w:val="uk-UA"/>
              </w:rPr>
              <w:t>тимулює активне зростання волосся; спрямована на зволоження шкіри голови; виводить токсини та забруднення; запобіга</w:t>
            </w:r>
            <w:r w:rsidRPr="001622F4">
              <w:rPr>
                <w:color w:val="000000"/>
                <w:sz w:val="16"/>
                <w:szCs w:val="16"/>
                <w:lang w:val="uk-UA"/>
              </w:rPr>
              <w:t xml:space="preserve">є </w:t>
            </w:r>
            <w:r w:rsidR="004D1780" w:rsidRPr="001622F4">
              <w:rPr>
                <w:color w:val="000000"/>
                <w:sz w:val="16"/>
                <w:szCs w:val="16"/>
                <w:lang w:val="uk-UA"/>
              </w:rPr>
              <w:t xml:space="preserve">випаданню волосся; має </w:t>
            </w:r>
            <w:proofErr w:type="spellStart"/>
            <w:r w:rsidR="004D1780" w:rsidRPr="001622F4">
              <w:rPr>
                <w:color w:val="000000"/>
                <w:sz w:val="16"/>
                <w:szCs w:val="16"/>
                <w:lang w:val="uk-UA"/>
              </w:rPr>
              <w:t>омолоджуючий</w:t>
            </w:r>
            <w:proofErr w:type="spellEnd"/>
            <w:r w:rsidR="004D1780" w:rsidRPr="001622F4">
              <w:rPr>
                <w:color w:val="000000"/>
                <w:sz w:val="16"/>
                <w:szCs w:val="16"/>
                <w:lang w:val="uk-UA"/>
              </w:rPr>
              <w:t xml:space="preserve"> ефект </w:t>
            </w:r>
          </w:p>
        </w:tc>
        <w:tc>
          <w:tcPr>
            <w:tcW w:w="900" w:type="dxa"/>
            <w:tcBorders>
              <w:top w:val="single" w:sz="4" w:space="0" w:color="auto"/>
              <w:bottom w:val="single" w:sz="4" w:space="0" w:color="auto"/>
            </w:tcBorders>
            <w:vAlign w:val="center"/>
          </w:tcPr>
          <w:p w14:paraId="79FE34B4" w14:textId="032BD124" w:rsidR="00C73253" w:rsidRPr="001622F4" w:rsidRDefault="00871B9F" w:rsidP="001E1618">
            <w:pPr>
              <w:jc w:val="center"/>
              <w:rPr>
                <w:b/>
                <w:sz w:val="24"/>
                <w:szCs w:val="24"/>
                <w:lang w:val="uk-UA"/>
              </w:rPr>
            </w:pPr>
            <w:r w:rsidRPr="001622F4">
              <w:rPr>
                <w:b/>
                <w:sz w:val="24"/>
                <w:szCs w:val="24"/>
                <w:lang w:val="uk-UA"/>
              </w:rPr>
              <w:t>900</w:t>
            </w:r>
          </w:p>
        </w:tc>
        <w:tc>
          <w:tcPr>
            <w:tcW w:w="900" w:type="dxa"/>
            <w:tcBorders>
              <w:top w:val="single" w:sz="4" w:space="0" w:color="auto"/>
              <w:bottom w:val="single" w:sz="4" w:space="0" w:color="auto"/>
            </w:tcBorders>
            <w:vAlign w:val="center"/>
          </w:tcPr>
          <w:p w14:paraId="2838D4C1" w14:textId="254DD666" w:rsidR="00C73253" w:rsidRPr="001622F4" w:rsidRDefault="00871B9F" w:rsidP="001E1618">
            <w:pPr>
              <w:jc w:val="center"/>
              <w:rPr>
                <w:b/>
                <w:sz w:val="24"/>
                <w:szCs w:val="24"/>
                <w:lang w:val="uk-UA"/>
              </w:rPr>
            </w:pPr>
            <w:r w:rsidRPr="001622F4">
              <w:rPr>
                <w:b/>
                <w:sz w:val="24"/>
                <w:szCs w:val="24"/>
                <w:lang w:val="uk-UA"/>
              </w:rPr>
              <w:t>1400</w:t>
            </w:r>
          </w:p>
        </w:tc>
        <w:tc>
          <w:tcPr>
            <w:tcW w:w="901" w:type="dxa"/>
            <w:tcBorders>
              <w:top w:val="single" w:sz="4" w:space="0" w:color="auto"/>
              <w:bottom w:val="single" w:sz="4" w:space="0" w:color="auto"/>
            </w:tcBorders>
            <w:vAlign w:val="center"/>
          </w:tcPr>
          <w:p w14:paraId="2746B13A" w14:textId="58E3749E" w:rsidR="00C73253" w:rsidRPr="001622F4" w:rsidRDefault="00871B9F" w:rsidP="001E1618">
            <w:pPr>
              <w:jc w:val="center"/>
              <w:rPr>
                <w:b/>
                <w:sz w:val="24"/>
                <w:szCs w:val="24"/>
                <w:lang w:val="uk-UA"/>
              </w:rPr>
            </w:pPr>
            <w:r w:rsidRPr="001622F4">
              <w:rPr>
                <w:b/>
                <w:sz w:val="24"/>
                <w:szCs w:val="24"/>
                <w:lang w:val="uk-UA"/>
              </w:rPr>
              <w:t>1800</w:t>
            </w:r>
          </w:p>
        </w:tc>
        <w:tc>
          <w:tcPr>
            <w:tcW w:w="810" w:type="dxa"/>
            <w:vAlign w:val="center"/>
          </w:tcPr>
          <w:p w14:paraId="5E09D1FD" w14:textId="282BDB98" w:rsidR="00C73253" w:rsidRPr="001622F4" w:rsidRDefault="00871B9F" w:rsidP="001E1618">
            <w:pPr>
              <w:jc w:val="center"/>
              <w:rPr>
                <w:b/>
                <w:sz w:val="24"/>
                <w:szCs w:val="24"/>
                <w:lang w:val="uk-UA"/>
              </w:rPr>
            </w:pPr>
            <w:r w:rsidRPr="001622F4">
              <w:rPr>
                <w:b/>
                <w:sz w:val="24"/>
                <w:szCs w:val="24"/>
                <w:lang w:val="uk-UA"/>
              </w:rPr>
              <w:t>2000</w:t>
            </w:r>
          </w:p>
        </w:tc>
      </w:tr>
    </w:tbl>
    <w:p w14:paraId="2BAD4171" w14:textId="248A5D61" w:rsidR="005C4716" w:rsidRPr="001622F4" w:rsidRDefault="005C4716" w:rsidP="004A1C77">
      <w:pPr>
        <w:spacing w:before="120" w:after="0"/>
        <w:jc w:val="center"/>
        <w:rPr>
          <w:rFonts w:asciiTheme="majorHAnsi" w:hAnsiTheme="majorHAnsi"/>
          <w:b/>
          <w:i/>
          <w:sz w:val="28"/>
          <w:szCs w:val="28"/>
          <w:lang w:val="uk-UA"/>
        </w:rPr>
      </w:pPr>
      <w:proofErr w:type="spellStart"/>
      <w:r w:rsidRPr="001622F4">
        <w:rPr>
          <w:rFonts w:asciiTheme="majorHAnsi" w:hAnsiTheme="majorHAnsi"/>
          <w:b/>
          <w:i/>
          <w:sz w:val="28"/>
          <w:szCs w:val="28"/>
          <w:lang w:val="uk-UA"/>
        </w:rPr>
        <w:t>Orising</w:t>
      </w:r>
      <w:proofErr w:type="spellEnd"/>
      <w:r w:rsidRPr="001622F4">
        <w:rPr>
          <w:rFonts w:asciiTheme="majorHAnsi" w:hAnsiTheme="majorHAnsi"/>
          <w:b/>
          <w:i/>
          <w:sz w:val="28"/>
          <w:szCs w:val="28"/>
          <w:lang w:val="uk-UA"/>
        </w:rPr>
        <w:t>: догляд та реабілітація шкіри голови та волосся</w:t>
      </w:r>
    </w:p>
    <w:tbl>
      <w:tblPr>
        <w:tblStyle w:val="a3"/>
        <w:tblW w:w="10490" w:type="dxa"/>
        <w:tblInd w:w="-5" w:type="dxa"/>
        <w:tblLook w:val="04A0" w:firstRow="1" w:lastRow="0" w:firstColumn="1" w:lastColumn="0" w:noHBand="0" w:noVBand="1"/>
      </w:tblPr>
      <w:tblGrid>
        <w:gridCol w:w="6929"/>
        <w:gridCol w:w="877"/>
        <w:gridCol w:w="878"/>
        <w:gridCol w:w="814"/>
        <w:gridCol w:w="992"/>
      </w:tblGrid>
      <w:tr w:rsidR="008410ED" w:rsidRPr="001622F4" w14:paraId="718D088C" w14:textId="77777777" w:rsidTr="000859C3">
        <w:trPr>
          <w:trHeight w:val="239"/>
        </w:trPr>
        <w:tc>
          <w:tcPr>
            <w:tcW w:w="6929" w:type="dxa"/>
            <w:tcBorders>
              <w:top w:val="single" w:sz="4" w:space="0" w:color="auto"/>
            </w:tcBorders>
          </w:tcPr>
          <w:p w14:paraId="30B44BE4" w14:textId="2A6C34CC" w:rsidR="008410ED" w:rsidRPr="001622F4" w:rsidRDefault="008410ED" w:rsidP="008410ED">
            <w:pPr>
              <w:rPr>
                <w:color w:val="000000"/>
                <w:sz w:val="24"/>
                <w:szCs w:val="24"/>
                <w:lang w:val="uk-UA"/>
              </w:rPr>
            </w:pPr>
            <w:bookmarkStart w:id="16" w:name="_Hlk111991199"/>
            <w:bookmarkEnd w:id="13"/>
            <w:r w:rsidRPr="001622F4">
              <w:rPr>
                <w:color w:val="000000"/>
                <w:sz w:val="24"/>
                <w:szCs w:val="24"/>
                <w:lang w:val="uk-UA"/>
              </w:rPr>
              <w:t>Догляд за шкірою голови чоловічий</w:t>
            </w:r>
          </w:p>
        </w:tc>
        <w:tc>
          <w:tcPr>
            <w:tcW w:w="3561" w:type="dxa"/>
            <w:gridSpan w:val="4"/>
            <w:tcBorders>
              <w:top w:val="single" w:sz="4" w:space="0" w:color="auto"/>
            </w:tcBorders>
          </w:tcPr>
          <w:p w14:paraId="0B164CCD" w14:textId="700249DF" w:rsidR="008410ED" w:rsidRPr="001622F4" w:rsidRDefault="008410ED" w:rsidP="008410ED">
            <w:pPr>
              <w:jc w:val="center"/>
              <w:rPr>
                <w:b/>
                <w:sz w:val="24"/>
                <w:szCs w:val="24"/>
                <w:lang w:val="uk-UA"/>
              </w:rPr>
            </w:pPr>
            <w:r w:rsidRPr="001622F4">
              <w:rPr>
                <w:b/>
                <w:sz w:val="24"/>
                <w:szCs w:val="24"/>
                <w:lang w:val="uk-UA"/>
              </w:rPr>
              <w:t>1585</w:t>
            </w:r>
          </w:p>
        </w:tc>
      </w:tr>
      <w:tr w:rsidR="008410ED" w:rsidRPr="001622F4" w14:paraId="0434EEF4" w14:textId="77777777" w:rsidTr="000859C3">
        <w:tc>
          <w:tcPr>
            <w:tcW w:w="6929" w:type="dxa"/>
          </w:tcPr>
          <w:p w14:paraId="4A8DC5EA" w14:textId="4D255B11" w:rsidR="008410ED" w:rsidRPr="001622F4" w:rsidRDefault="008410ED" w:rsidP="008410ED">
            <w:pPr>
              <w:rPr>
                <w:color w:val="000000"/>
                <w:sz w:val="24"/>
                <w:szCs w:val="24"/>
                <w:lang w:val="uk-UA"/>
              </w:rPr>
            </w:pPr>
            <w:r w:rsidRPr="001622F4">
              <w:rPr>
                <w:color w:val="000000"/>
                <w:sz w:val="24"/>
                <w:szCs w:val="24"/>
                <w:lang w:val="uk-UA"/>
              </w:rPr>
              <w:t xml:space="preserve">Догляд за шкірою голови </w:t>
            </w:r>
          </w:p>
        </w:tc>
        <w:tc>
          <w:tcPr>
            <w:tcW w:w="3561" w:type="dxa"/>
            <w:gridSpan w:val="4"/>
          </w:tcPr>
          <w:p w14:paraId="72B77CA0" w14:textId="73C14AF9" w:rsidR="008410ED" w:rsidRPr="001622F4" w:rsidRDefault="008410ED" w:rsidP="008410ED">
            <w:pPr>
              <w:jc w:val="center"/>
              <w:rPr>
                <w:b/>
                <w:sz w:val="24"/>
                <w:szCs w:val="24"/>
                <w:lang w:val="uk-UA"/>
              </w:rPr>
            </w:pPr>
            <w:r w:rsidRPr="001622F4">
              <w:rPr>
                <w:b/>
                <w:sz w:val="24"/>
                <w:szCs w:val="24"/>
                <w:lang w:val="uk-UA"/>
              </w:rPr>
              <w:t>1720</w:t>
            </w:r>
          </w:p>
        </w:tc>
      </w:tr>
      <w:tr w:rsidR="008410ED" w:rsidRPr="001622F4" w14:paraId="408F9DE2" w14:textId="77777777" w:rsidTr="000859C3">
        <w:tc>
          <w:tcPr>
            <w:tcW w:w="6929" w:type="dxa"/>
          </w:tcPr>
          <w:p w14:paraId="4C3EDC00" w14:textId="2273B078" w:rsidR="008410ED" w:rsidRPr="001622F4" w:rsidRDefault="008410ED" w:rsidP="008410ED">
            <w:pPr>
              <w:rPr>
                <w:color w:val="000000"/>
                <w:sz w:val="24"/>
                <w:szCs w:val="24"/>
                <w:lang w:val="uk-UA"/>
              </w:rPr>
            </w:pPr>
            <w:r w:rsidRPr="001622F4">
              <w:rPr>
                <w:color w:val="000000"/>
                <w:sz w:val="24"/>
                <w:szCs w:val="24"/>
                <w:lang w:val="uk-UA"/>
              </w:rPr>
              <w:t>Діагностика голови</w:t>
            </w:r>
          </w:p>
        </w:tc>
        <w:tc>
          <w:tcPr>
            <w:tcW w:w="3561" w:type="dxa"/>
            <w:gridSpan w:val="4"/>
          </w:tcPr>
          <w:p w14:paraId="228AC40B" w14:textId="408CF0E6" w:rsidR="008410ED" w:rsidRPr="001622F4" w:rsidRDefault="008410ED" w:rsidP="008410ED">
            <w:pPr>
              <w:jc w:val="center"/>
              <w:rPr>
                <w:b/>
                <w:sz w:val="24"/>
                <w:szCs w:val="24"/>
                <w:lang w:val="uk-UA"/>
              </w:rPr>
            </w:pPr>
            <w:r w:rsidRPr="001622F4">
              <w:rPr>
                <w:b/>
                <w:sz w:val="24"/>
                <w:szCs w:val="24"/>
                <w:lang w:val="uk-UA"/>
              </w:rPr>
              <w:t>550</w:t>
            </w:r>
          </w:p>
        </w:tc>
      </w:tr>
      <w:tr w:rsidR="008410ED" w:rsidRPr="001622F4" w14:paraId="317D9992" w14:textId="77777777" w:rsidTr="000859C3">
        <w:tc>
          <w:tcPr>
            <w:tcW w:w="6929" w:type="dxa"/>
          </w:tcPr>
          <w:p w14:paraId="7DBFBE9C" w14:textId="6AA95EE8" w:rsidR="008410ED" w:rsidRPr="001622F4" w:rsidRDefault="008410ED" w:rsidP="008410ED">
            <w:pPr>
              <w:rPr>
                <w:color w:val="000000"/>
                <w:sz w:val="24"/>
                <w:szCs w:val="24"/>
                <w:lang w:val="uk-UA"/>
              </w:rPr>
            </w:pPr>
            <w:r w:rsidRPr="001622F4">
              <w:rPr>
                <w:color w:val="000000"/>
                <w:sz w:val="24"/>
                <w:szCs w:val="24"/>
                <w:lang w:val="uk-UA"/>
              </w:rPr>
              <w:t>Догляд за волоссям</w:t>
            </w:r>
          </w:p>
        </w:tc>
        <w:tc>
          <w:tcPr>
            <w:tcW w:w="877" w:type="dxa"/>
          </w:tcPr>
          <w:p w14:paraId="40005AD0" w14:textId="2CBB936B" w:rsidR="008410ED" w:rsidRPr="001622F4" w:rsidRDefault="008410ED" w:rsidP="008410ED">
            <w:pPr>
              <w:jc w:val="center"/>
              <w:rPr>
                <w:b/>
                <w:sz w:val="24"/>
                <w:szCs w:val="24"/>
                <w:lang w:val="uk-UA"/>
              </w:rPr>
            </w:pPr>
            <w:r w:rsidRPr="001622F4">
              <w:rPr>
                <w:b/>
                <w:sz w:val="24"/>
                <w:szCs w:val="24"/>
                <w:lang w:val="uk-UA"/>
              </w:rPr>
              <w:t>1250</w:t>
            </w:r>
          </w:p>
        </w:tc>
        <w:tc>
          <w:tcPr>
            <w:tcW w:w="878" w:type="dxa"/>
          </w:tcPr>
          <w:p w14:paraId="68A8A604" w14:textId="4F08DB99" w:rsidR="008410ED" w:rsidRPr="001622F4" w:rsidRDefault="008410ED" w:rsidP="008410ED">
            <w:pPr>
              <w:jc w:val="center"/>
              <w:rPr>
                <w:b/>
                <w:sz w:val="24"/>
                <w:szCs w:val="24"/>
                <w:lang w:val="uk-UA"/>
              </w:rPr>
            </w:pPr>
            <w:r w:rsidRPr="001622F4">
              <w:rPr>
                <w:b/>
                <w:sz w:val="24"/>
                <w:szCs w:val="24"/>
                <w:lang w:val="uk-UA"/>
              </w:rPr>
              <w:t>1850</w:t>
            </w:r>
          </w:p>
        </w:tc>
        <w:tc>
          <w:tcPr>
            <w:tcW w:w="814" w:type="dxa"/>
          </w:tcPr>
          <w:p w14:paraId="28F5DA18" w14:textId="2D6CE0A7" w:rsidR="008410ED" w:rsidRPr="001622F4" w:rsidRDefault="008410ED" w:rsidP="008410ED">
            <w:pPr>
              <w:jc w:val="center"/>
              <w:rPr>
                <w:b/>
                <w:sz w:val="24"/>
                <w:szCs w:val="24"/>
                <w:lang w:val="uk-UA"/>
              </w:rPr>
            </w:pPr>
            <w:r w:rsidRPr="001622F4">
              <w:rPr>
                <w:b/>
                <w:sz w:val="24"/>
                <w:szCs w:val="24"/>
                <w:lang w:val="uk-UA"/>
              </w:rPr>
              <w:t>2120</w:t>
            </w:r>
          </w:p>
        </w:tc>
        <w:tc>
          <w:tcPr>
            <w:tcW w:w="992" w:type="dxa"/>
          </w:tcPr>
          <w:p w14:paraId="7ABCA11C" w14:textId="2EB20FE3" w:rsidR="008410ED" w:rsidRPr="001622F4" w:rsidRDefault="008410ED" w:rsidP="008410ED">
            <w:pPr>
              <w:jc w:val="center"/>
              <w:rPr>
                <w:b/>
                <w:sz w:val="24"/>
                <w:szCs w:val="24"/>
                <w:lang w:val="uk-UA"/>
              </w:rPr>
            </w:pPr>
            <w:r w:rsidRPr="001622F4">
              <w:rPr>
                <w:b/>
                <w:sz w:val="24"/>
                <w:szCs w:val="24"/>
                <w:lang w:val="uk-UA"/>
              </w:rPr>
              <w:t>2400</w:t>
            </w:r>
          </w:p>
        </w:tc>
      </w:tr>
      <w:tr w:rsidR="008410ED" w:rsidRPr="001622F4" w14:paraId="55F4B368" w14:textId="77777777" w:rsidTr="000859C3">
        <w:tc>
          <w:tcPr>
            <w:tcW w:w="6929" w:type="dxa"/>
          </w:tcPr>
          <w:p w14:paraId="61E1CBB4" w14:textId="037090A7" w:rsidR="008410ED" w:rsidRPr="001622F4" w:rsidRDefault="008410ED" w:rsidP="008410ED">
            <w:pPr>
              <w:rPr>
                <w:color w:val="000000"/>
                <w:sz w:val="24"/>
                <w:szCs w:val="24"/>
                <w:lang w:val="uk-UA"/>
              </w:rPr>
            </w:pPr>
            <w:r w:rsidRPr="001622F4">
              <w:rPr>
                <w:color w:val="000000"/>
                <w:sz w:val="24"/>
                <w:szCs w:val="24"/>
                <w:lang w:val="uk-UA"/>
              </w:rPr>
              <w:t>Повна процедура</w:t>
            </w:r>
          </w:p>
        </w:tc>
        <w:tc>
          <w:tcPr>
            <w:tcW w:w="877" w:type="dxa"/>
          </w:tcPr>
          <w:p w14:paraId="2E509B13" w14:textId="0505880B" w:rsidR="008410ED" w:rsidRPr="001622F4" w:rsidRDefault="008410ED" w:rsidP="008410ED">
            <w:pPr>
              <w:jc w:val="center"/>
              <w:rPr>
                <w:b/>
                <w:sz w:val="24"/>
                <w:szCs w:val="24"/>
                <w:lang w:val="uk-UA"/>
              </w:rPr>
            </w:pPr>
            <w:r w:rsidRPr="001622F4">
              <w:rPr>
                <w:b/>
                <w:sz w:val="24"/>
                <w:szCs w:val="24"/>
                <w:lang w:val="uk-UA"/>
              </w:rPr>
              <w:t>2400</w:t>
            </w:r>
          </w:p>
        </w:tc>
        <w:tc>
          <w:tcPr>
            <w:tcW w:w="878" w:type="dxa"/>
          </w:tcPr>
          <w:p w14:paraId="6559E3D8" w14:textId="4503EAFD" w:rsidR="008410ED" w:rsidRPr="001622F4" w:rsidRDefault="008410ED" w:rsidP="008410ED">
            <w:pPr>
              <w:jc w:val="center"/>
              <w:rPr>
                <w:b/>
                <w:sz w:val="24"/>
                <w:szCs w:val="24"/>
                <w:lang w:val="uk-UA"/>
              </w:rPr>
            </w:pPr>
            <w:r w:rsidRPr="001622F4">
              <w:rPr>
                <w:b/>
                <w:sz w:val="24"/>
                <w:szCs w:val="24"/>
                <w:lang w:val="uk-UA"/>
              </w:rPr>
              <w:t>2500</w:t>
            </w:r>
          </w:p>
        </w:tc>
        <w:tc>
          <w:tcPr>
            <w:tcW w:w="814" w:type="dxa"/>
          </w:tcPr>
          <w:p w14:paraId="4486BB4C" w14:textId="3E304440" w:rsidR="008410ED" w:rsidRPr="001622F4" w:rsidRDefault="008410ED" w:rsidP="008410ED">
            <w:pPr>
              <w:jc w:val="center"/>
              <w:rPr>
                <w:b/>
                <w:sz w:val="24"/>
                <w:szCs w:val="24"/>
                <w:lang w:val="uk-UA"/>
              </w:rPr>
            </w:pPr>
            <w:r w:rsidRPr="001622F4">
              <w:rPr>
                <w:b/>
                <w:sz w:val="24"/>
                <w:szCs w:val="24"/>
                <w:lang w:val="uk-UA"/>
              </w:rPr>
              <w:t>2800</w:t>
            </w:r>
          </w:p>
        </w:tc>
        <w:tc>
          <w:tcPr>
            <w:tcW w:w="992" w:type="dxa"/>
          </w:tcPr>
          <w:p w14:paraId="7FCC26AD" w14:textId="400AEDF9" w:rsidR="008410ED" w:rsidRPr="001622F4" w:rsidRDefault="008410ED" w:rsidP="008410ED">
            <w:pPr>
              <w:jc w:val="center"/>
              <w:rPr>
                <w:b/>
                <w:sz w:val="24"/>
                <w:szCs w:val="24"/>
                <w:lang w:val="uk-UA"/>
              </w:rPr>
            </w:pPr>
            <w:r w:rsidRPr="001622F4">
              <w:rPr>
                <w:b/>
                <w:sz w:val="24"/>
                <w:szCs w:val="24"/>
                <w:lang w:val="uk-UA"/>
              </w:rPr>
              <w:t>3050</w:t>
            </w:r>
          </w:p>
        </w:tc>
      </w:tr>
      <w:tr w:rsidR="008410ED" w:rsidRPr="001622F4" w14:paraId="25885A04" w14:textId="77777777" w:rsidTr="000859C3">
        <w:tc>
          <w:tcPr>
            <w:tcW w:w="6929" w:type="dxa"/>
          </w:tcPr>
          <w:p w14:paraId="641505BC" w14:textId="7227F89A" w:rsidR="008410ED" w:rsidRPr="001622F4" w:rsidRDefault="008410ED" w:rsidP="008410ED">
            <w:pPr>
              <w:rPr>
                <w:color w:val="000000"/>
                <w:sz w:val="24"/>
                <w:szCs w:val="24"/>
                <w:lang w:val="uk-UA"/>
              </w:rPr>
            </w:pPr>
            <w:r w:rsidRPr="001622F4">
              <w:rPr>
                <w:color w:val="000000"/>
                <w:sz w:val="24"/>
                <w:szCs w:val="24"/>
                <w:lang w:val="uk-UA"/>
              </w:rPr>
              <w:t>Повна процедура (</w:t>
            </w:r>
            <w:proofErr w:type="spellStart"/>
            <w:r w:rsidRPr="001622F4">
              <w:rPr>
                <w:color w:val="000000"/>
                <w:sz w:val="24"/>
                <w:szCs w:val="24"/>
                <w:lang w:val="uk-UA"/>
              </w:rPr>
              <w:t>арган</w:t>
            </w:r>
            <w:proofErr w:type="spellEnd"/>
            <w:r w:rsidRPr="001622F4">
              <w:rPr>
                <w:color w:val="000000"/>
                <w:sz w:val="24"/>
                <w:szCs w:val="24"/>
                <w:lang w:val="uk-UA"/>
              </w:rPr>
              <w:t xml:space="preserve"> 1)</w:t>
            </w:r>
          </w:p>
        </w:tc>
        <w:tc>
          <w:tcPr>
            <w:tcW w:w="877" w:type="dxa"/>
          </w:tcPr>
          <w:p w14:paraId="336B6282" w14:textId="11369A84" w:rsidR="008410ED" w:rsidRPr="001622F4" w:rsidRDefault="008410ED" w:rsidP="008410ED">
            <w:pPr>
              <w:jc w:val="center"/>
              <w:rPr>
                <w:b/>
                <w:sz w:val="24"/>
                <w:szCs w:val="24"/>
                <w:lang w:val="uk-UA"/>
              </w:rPr>
            </w:pPr>
            <w:r w:rsidRPr="001622F4">
              <w:rPr>
                <w:b/>
                <w:sz w:val="24"/>
                <w:szCs w:val="24"/>
                <w:lang w:val="uk-UA"/>
              </w:rPr>
              <w:t>2910</w:t>
            </w:r>
          </w:p>
        </w:tc>
        <w:tc>
          <w:tcPr>
            <w:tcW w:w="878" w:type="dxa"/>
          </w:tcPr>
          <w:p w14:paraId="39AEE939" w14:textId="31F08AF0" w:rsidR="008410ED" w:rsidRPr="001622F4" w:rsidRDefault="008410ED" w:rsidP="008410ED">
            <w:pPr>
              <w:jc w:val="center"/>
              <w:rPr>
                <w:b/>
                <w:sz w:val="24"/>
                <w:szCs w:val="24"/>
                <w:lang w:val="uk-UA"/>
              </w:rPr>
            </w:pPr>
            <w:r w:rsidRPr="001622F4">
              <w:rPr>
                <w:b/>
                <w:sz w:val="24"/>
                <w:szCs w:val="24"/>
                <w:lang w:val="uk-UA"/>
              </w:rPr>
              <w:t>3170</w:t>
            </w:r>
          </w:p>
        </w:tc>
        <w:tc>
          <w:tcPr>
            <w:tcW w:w="814" w:type="dxa"/>
          </w:tcPr>
          <w:p w14:paraId="0635FAF0" w14:textId="78E2F75A" w:rsidR="008410ED" w:rsidRPr="001622F4" w:rsidRDefault="008410ED" w:rsidP="008410ED">
            <w:pPr>
              <w:jc w:val="center"/>
              <w:rPr>
                <w:b/>
                <w:sz w:val="24"/>
                <w:szCs w:val="24"/>
                <w:lang w:val="uk-UA"/>
              </w:rPr>
            </w:pPr>
            <w:r w:rsidRPr="001622F4">
              <w:rPr>
                <w:b/>
                <w:sz w:val="24"/>
                <w:szCs w:val="24"/>
                <w:lang w:val="uk-UA"/>
              </w:rPr>
              <w:t>3450</w:t>
            </w:r>
          </w:p>
        </w:tc>
        <w:tc>
          <w:tcPr>
            <w:tcW w:w="992" w:type="dxa"/>
          </w:tcPr>
          <w:p w14:paraId="3FE09386" w14:textId="1BD85163" w:rsidR="008410ED" w:rsidRPr="001622F4" w:rsidRDefault="008410ED" w:rsidP="008410ED">
            <w:pPr>
              <w:jc w:val="center"/>
              <w:rPr>
                <w:b/>
                <w:sz w:val="24"/>
                <w:szCs w:val="24"/>
                <w:lang w:val="uk-UA"/>
              </w:rPr>
            </w:pPr>
            <w:r w:rsidRPr="001622F4">
              <w:rPr>
                <w:b/>
                <w:sz w:val="24"/>
                <w:szCs w:val="24"/>
                <w:lang w:val="uk-UA"/>
              </w:rPr>
              <w:t>3700</w:t>
            </w:r>
          </w:p>
        </w:tc>
      </w:tr>
      <w:tr w:rsidR="008410ED" w:rsidRPr="001622F4" w14:paraId="660DBBB9" w14:textId="77777777" w:rsidTr="000859C3">
        <w:tc>
          <w:tcPr>
            <w:tcW w:w="6929" w:type="dxa"/>
          </w:tcPr>
          <w:p w14:paraId="5729E3E3" w14:textId="65F61630" w:rsidR="008410ED" w:rsidRPr="001622F4" w:rsidRDefault="008410ED" w:rsidP="008410ED">
            <w:pPr>
              <w:rPr>
                <w:color w:val="000000"/>
                <w:sz w:val="24"/>
                <w:szCs w:val="24"/>
                <w:lang w:val="uk-UA"/>
              </w:rPr>
            </w:pPr>
            <w:r w:rsidRPr="001622F4">
              <w:rPr>
                <w:color w:val="000000"/>
                <w:sz w:val="24"/>
                <w:szCs w:val="24"/>
                <w:lang w:val="uk-UA"/>
              </w:rPr>
              <w:t>Повна процедура (</w:t>
            </w:r>
            <w:proofErr w:type="spellStart"/>
            <w:r w:rsidRPr="001622F4">
              <w:rPr>
                <w:color w:val="000000"/>
                <w:sz w:val="24"/>
                <w:szCs w:val="24"/>
                <w:lang w:val="uk-UA"/>
              </w:rPr>
              <w:t>арган</w:t>
            </w:r>
            <w:proofErr w:type="spellEnd"/>
            <w:r w:rsidRPr="001622F4">
              <w:rPr>
                <w:color w:val="000000"/>
                <w:sz w:val="24"/>
                <w:szCs w:val="24"/>
                <w:lang w:val="uk-UA"/>
              </w:rPr>
              <w:t xml:space="preserve"> 2)</w:t>
            </w:r>
          </w:p>
        </w:tc>
        <w:tc>
          <w:tcPr>
            <w:tcW w:w="877" w:type="dxa"/>
          </w:tcPr>
          <w:p w14:paraId="620FC2B0" w14:textId="054C1DA4" w:rsidR="008410ED" w:rsidRPr="001622F4" w:rsidRDefault="008410ED" w:rsidP="008410ED">
            <w:pPr>
              <w:jc w:val="center"/>
              <w:rPr>
                <w:b/>
                <w:sz w:val="24"/>
                <w:szCs w:val="24"/>
                <w:lang w:val="uk-UA"/>
              </w:rPr>
            </w:pPr>
            <w:r w:rsidRPr="001622F4">
              <w:rPr>
                <w:b/>
                <w:sz w:val="24"/>
                <w:szCs w:val="24"/>
                <w:lang w:val="uk-UA"/>
              </w:rPr>
              <w:t>3040</w:t>
            </w:r>
          </w:p>
        </w:tc>
        <w:tc>
          <w:tcPr>
            <w:tcW w:w="878" w:type="dxa"/>
          </w:tcPr>
          <w:p w14:paraId="11ACC217" w14:textId="79A88694" w:rsidR="008410ED" w:rsidRPr="001622F4" w:rsidRDefault="008410ED" w:rsidP="008410ED">
            <w:pPr>
              <w:jc w:val="center"/>
              <w:rPr>
                <w:b/>
                <w:sz w:val="24"/>
                <w:szCs w:val="24"/>
                <w:lang w:val="uk-UA"/>
              </w:rPr>
            </w:pPr>
            <w:r w:rsidRPr="001622F4">
              <w:rPr>
                <w:b/>
                <w:sz w:val="24"/>
                <w:szCs w:val="24"/>
                <w:lang w:val="uk-UA"/>
              </w:rPr>
              <w:t>3300</w:t>
            </w:r>
          </w:p>
        </w:tc>
        <w:tc>
          <w:tcPr>
            <w:tcW w:w="814" w:type="dxa"/>
          </w:tcPr>
          <w:p w14:paraId="2B9EB244" w14:textId="2552497A" w:rsidR="008410ED" w:rsidRPr="001622F4" w:rsidRDefault="008410ED" w:rsidP="008410ED">
            <w:pPr>
              <w:jc w:val="center"/>
              <w:rPr>
                <w:b/>
                <w:sz w:val="24"/>
                <w:szCs w:val="24"/>
                <w:lang w:val="uk-UA"/>
              </w:rPr>
            </w:pPr>
            <w:r w:rsidRPr="001622F4">
              <w:rPr>
                <w:b/>
                <w:sz w:val="24"/>
                <w:szCs w:val="24"/>
                <w:lang w:val="uk-UA"/>
              </w:rPr>
              <w:t>3600</w:t>
            </w:r>
          </w:p>
        </w:tc>
        <w:tc>
          <w:tcPr>
            <w:tcW w:w="992" w:type="dxa"/>
          </w:tcPr>
          <w:p w14:paraId="2F122477" w14:textId="09DFA150" w:rsidR="008410ED" w:rsidRPr="001622F4" w:rsidRDefault="008410ED" w:rsidP="008410ED">
            <w:pPr>
              <w:jc w:val="center"/>
              <w:rPr>
                <w:b/>
                <w:sz w:val="24"/>
                <w:szCs w:val="24"/>
                <w:lang w:val="uk-UA"/>
              </w:rPr>
            </w:pPr>
            <w:r w:rsidRPr="001622F4">
              <w:rPr>
                <w:b/>
                <w:sz w:val="24"/>
                <w:szCs w:val="24"/>
                <w:lang w:val="uk-UA"/>
              </w:rPr>
              <w:t>3830</w:t>
            </w:r>
          </w:p>
        </w:tc>
      </w:tr>
      <w:tr w:rsidR="008410ED" w:rsidRPr="001622F4" w14:paraId="317AF0C1" w14:textId="77777777" w:rsidTr="000859C3">
        <w:tc>
          <w:tcPr>
            <w:tcW w:w="6929" w:type="dxa"/>
          </w:tcPr>
          <w:p w14:paraId="5A8C2E3B" w14:textId="6E71971D" w:rsidR="008410ED" w:rsidRPr="001622F4" w:rsidRDefault="008410ED" w:rsidP="008410ED">
            <w:pPr>
              <w:rPr>
                <w:color w:val="000000"/>
                <w:sz w:val="24"/>
                <w:szCs w:val="24"/>
                <w:lang w:val="uk-UA"/>
              </w:rPr>
            </w:pPr>
            <w:r w:rsidRPr="001622F4">
              <w:rPr>
                <w:color w:val="000000"/>
                <w:sz w:val="24"/>
                <w:szCs w:val="24"/>
                <w:lang w:val="uk-UA"/>
              </w:rPr>
              <w:t xml:space="preserve">Чистка </w:t>
            </w:r>
            <w:proofErr w:type="spellStart"/>
            <w:r w:rsidRPr="001622F4">
              <w:rPr>
                <w:b/>
                <w:bCs/>
                <w:color w:val="000000"/>
                <w:sz w:val="24"/>
                <w:szCs w:val="24"/>
                <w:lang w:val="uk-UA"/>
              </w:rPr>
              <w:t>Orising</w:t>
            </w:r>
            <w:proofErr w:type="spellEnd"/>
          </w:p>
        </w:tc>
        <w:tc>
          <w:tcPr>
            <w:tcW w:w="877" w:type="dxa"/>
          </w:tcPr>
          <w:p w14:paraId="1A3861F1" w14:textId="7CF37EE5" w:rsidR="008410ED" w:rsidRPr="001622F4" w:rsidRDefault="008410ED" w:rsidP="008410ED">
            <w:pPr>
              <w:jc w:val="center"/>
              <w:rPr>
                <w:b/>
                <w:sz w:val="24"/>
                <w:szCs w:val="24"/>
                <w:lang w:val="uk-UA"/>
              </w:rPr>
            </w:pPr>
            <w:r w:rsidRPr="001622F4">
              <w:rPr>
                <w:b/>
                <w:sz w:val="24"/>
                <w:szCs w:val="24"/>
                <w:lang w:val="uk-UA"/>
              </w:rPr>
              <w:t>1060</w:t>
            </w:r>
          </w:p>
        </w:tc>
        <w:tc>
          <w:tcPr>
            <w:tcW w:w="878" w:type="dxa"/>
          </w:tcPr>
          <w:p w14:paraId="00122A6E" w14:textId="18319E80" w:rsidR="008410ED" w:rsidRPr="001622F4" w:rsidRDefault="008410ED" w:rsidP="008410ED">
            <w:pPr>
              <w:jc w:val="center"/>
              <w:rPr>
                <w:b/>
                <w:sz w:val="24"/>
                <w:szCs w:val="24"/>
                <w:lang w:val="uk-UA"/>
              </w:rPr>
            </w:pPr>
            <w:r w:rsidRPr="001622F4">
              <w:rPr>
                <w:b/>
                <w:sz w:val="24"/>
                <w:szCs w:val="24"/>
                <w:lang w:val="uk-UA"/>
              </w:rPr>
              <w:t>1350</w:t>
            </w:r>
          </w:p>
        </w:tc>
        <w:tc>
          <w:tcPr>
            <w:tcW w:w="814" w:type="dxa"/>
          </w:tcPr>
          <w:p w14:paraId="53F26333" w14:textId="15DDE4E0" w:rsidR="008410ED" w:rsidRPr="001622F4" w:rsidRDefault="008410ED" w:rsidP="008410ED">
            <w:pPr>
              <w:jc w:val="center"/>
              <w:rPr>
                <w:b/>
                <w:sz w:val="24"/>
                <w:szCs w:val="24"/>
                <w:lang w:val="uk-UA"/>
              </w:rPr>
            </w:pPr>
            <w:r w:rsidRPr="001622F4">
              <w:rPr>
                <w:b/>
                <w:sz w:val="24"/>
                <w:szCs w:val="24"/>
                <w:lang w:val="uk-UA"/>
              </w:rPr>
              <w:t>1600</w:t>
            </w:r>
          </w:p>
        </w:tc>
        <w:tc>
          <w:tcPr>
            <w:tcW w:w="992" w:type="dxa"/>
          </w:tcPr>
          <w:p w14:paraId="58AE4ADD" w14:textId="17750FC1" w:rsidR="008410ED" w:rsidRPr="001622F4" w:rsidRDefault="008410ED" w:rsidP="008410ED">
            <w:pPr>
              <w:jc w:val="center"/>
              <w:rPr>
                <w:b/>
                <w:sz w:val="24"/>
                <w:szCs w:val="24"/>
                <w:lang w:val="uk-UA"/>
              </w:rPr>
            </w:pPr>
            <w:r w:rsidRPr="001622F4">
              <w:rPr>
                <w:b/>
                <w:sz w:val="24"/>
                <w:szCs w:val="24"/>
                <w:lang w:val="uk-UA"/>
              </w:rPr>
              <w:t>1850</w:t>
            </w:r>
          </w:p>
        </w:tc>
      </w:tr>
      <w:tr w:rsidR="008410ED" w:rsidRPr="001622F4" w14:paraId="707057A1" w14:textId="77777777" w:rsidTr="000859C3">
        <w:tc>
          <w:tcPr>
            <w:tcW w:w="6929" w:type="dxa"/>
          </w:tcPr>
          <w:p w14:paraId="3826244C" w14:textId="3B5C5C55" w:rsidR="008410ED" w:rsidRPr="001622F4" w:rsidRDefault="008410ED" w:rsidP="008410ED">
            <w:pPr>
              <w:rPr>
                <w:color w:val="000000"/>
                <w:sz w:val="24"/>
                <w:szCs w:val="24"/>
                <w:lang w:val="uk-UA"/>
              </w:rPr>
            </w:pPr>
            <w:r w:rsidRPr="001622F4">
              <w:rPr>
                <w:color w:val="000000"/>
                <w:sz w:val="24"/>
                <w:szCs w:val="24"/>
                <w:lang w:val="uk-UA"/>
              </w:rPr>
              <w:t xml:space="preserve">Експрес послуга </w:t>
            </w:r>
            <w:proofErr w:type="spellStart"/>
            <w:r w:rsidRPr="001622F4">
              <w:rPr>
                <w:b/>
                <w:bCs/>
                <w:color w:val="000000"/>
                <w:sz w:val="24"/>
                <w:szCs w:val="24"/>
                <w:lang w:val="uk-UA"/>
              </w:rPr>
              <w:t>Orising</w:t>
            </w:r>
            <w:proofErr w:type="spellEnd"/>
          </w:p>
        </w:tc>
        <w:tc>
          <w:tcPr>
            <w:tcW w:w="877" w:type="dxa"/>
          </w:tcPr>
          <w:p w14:paraId="66CD9BFE" w14:textId="5F393575" w:rsidR="008410ED" w:rsidRPr="001622F4" w:rsidRDefault="008410ED" w:rsidP="008410ED">
            <w:pPr>
              <w:jc w:val="center"/>
              <w:rPr>
                <w:b/>
                <w:sz w:val="24"/>
                <w:szCs w:val="24"/>
                <w:lang w:val="uk-UA"/>
              </w:rPr>
            </w:pPr>
            <w:r w:rsidRPr="001622F4">
              <w:rPr>
                <w:b/>
                <w:sz w:val="24"/>
                <w:szCs w:val="24"/>
                <w:lang w:val="uk-UA"/>
              </w:rPr>
              <w:t>1200</w:t>
            </w:r>
          </w:p>
        </w:tc>
        <w:tc>
          <w:tcPr>
            <w:tcW w:w="878" w:type="dxa"/>
          </w:tcPr>
          <w:p w14:paraId="78E6452C" w14:textId="36A51284" w:rsidR="008410ED" w:rsidRPr="001622F4" w:rsidRDefault="008410ED" w:rsidP="008410ED">
            <w:pPr>
              <w:jc w:val="center"/>
              <w:rPr>
                <w:b/>
                <w:sz w:val="24"/>
                <w:szCs w:val="24"/>
                <w:lang w:val="uk-UA"/>
              </w:rPr>
            </w:pPr>
            <w:r w:rsidRPr="001622F4">
              <w:rPr>
                <w:b/>
                <w:sz w:val="24"/>
                <w:szCs w:val="24"/>
                <w:lang w:val="uk-UA"/>
              </w:rPr>
              <w:t>1500</w:t>
            </w:r>
          </w:p>
        </w:tc>
        <w:tc>
          <w:tcPr>
            <w:tcW w:w="814" w:type="dxa"/>
          </w:tcPr>
          <w:p w14:paraId="34F8AA63" w14:textId="736F000B" w:rsidR="008410ED" w:rsidRPr="001622F4" w:rsidRDefault="008410ED" w:rsidP="008410ED">
            <w:pPr>
              <w:jc w:val="center"/>
              <w:rPr>
                <w:b/>
                <w:sz w:val="24"/>
                <w:szCs w:val="24"/>
                <w:lang w:val="uk-UA"/>
              </w:rPr>
            </w:pPr>
            <w:r w:rsidRPr="001622F4">
              <w:rPr>
                <w:b/>
                <w:sz w:val="24"/>
                <w:szCs w:val="24"/>
                <w:lang w:val="uk-UA"/>
              </w:rPr>
              <w:t>1720</w:t>
            </w:r>
          </w:p>
        </w:tc>
        <w:tc>
          <w:tcPr>
            <w:tcW w:w="992" w:type="dxa"/>
          </w:tcPr>
          <w:p w14:paraId="6CAE2939" w14:textId="3189DD7E" w:rsidR="008410ED" w:rsidRPr="001622F4" w:rsidRDefault="008410ED" w:rsidP="008410ED">
            <w:pPr>
              <w:jc w:val="center"/>
              <w:rPr>
                <w:b/>
                <w:sz w:val="24"/>
                <w:szCs w:val="24"/>
                <w:lang w:val="uk-UA"/>
              </w:rPr>
            </w:pPr>
            <w:r w:rsidRPr="001622F4">
              <w:rPr>
                <w:b/>
                <w:sz w:val="24"/>
                <w:szCs w:val="24"/>
                <w:lang w:val="uk-UA"/>
              </w:rPr>
              <w:t>2000</w:t>
            </w:r>
          </w:p>
        </w:tc>
      </w:tr>
    </w:tbl>
    <w:p w14:paraId="24EDF2ED" w14:textId="77777777" w:rsidR="00776929" w:rsidRPr="001622F4" w:rsidRDefault="00776929" w:rsidP="001E34E1">
      <w:pPr>
        <w:spacing w:after="0" w:line="240" w:lineRule="auto"/>
        <w:jc w:val="center"/>
        <w:rPr>
          <w:rFonts w:asciiTheme="majorHAnsi" w:hAnsiTheme="majorHAnsi"/>
          <w:b/>
          <w:i/>
          <w:sz w:val="28"/>
          <w:szCs w:val="28"/>
          <w:lang w:val="uk-UA"/>
        </w:rPr>
      </w:pPr>
      <w:bookmarkStart w:id="17" w:name="_Hlk111899141"/>
      <w:bookmarkEnd w:id="16"/>
      <w:r w:rsidRPr="001622F4">
        <w:rPr>
          <w:rFonts w:asciiTheme="majorHAnsi" w:hAnsiTheme="majorHAnsi"/>
          <w:b/>
          <w:i/>
          <w:sz w:val="28"/>
          <w:szCs w:val="28"/>
          <w:lang w:val="uk-UA"/>
        </w:rPr>
        <w:br w:type="page"/>
      </w:r>
    </w:p>
    <w:p w14:paraId="7F9269F5" w14:textId="580A79C2" w:rsidR="00CF597A" w:rsidRPr="001622F4" w:rsidRDefault="00CF597A" w:rsidP="001E34E1">
      <w:pPr>
        <w:spacing w:after="0" w:line="240" w:lineRule="auto"/>
        <w:jc w:val="center"/>
        <w:rPr>
          <w:rFonts w:asciiTheme="majorHAnsi" w:hAnsiTheme="majorHAnsi"/>
          <w:b/>
          <w:i/>
          <w:sz w:val="28"/>
          <w:szCs w:val="28"/>
          <w:lang w:val="uk-UA"/>
        </w:rPr>
      </w:pPr>
      <w:r w:rsidRPr="001622F4">
        <w:rPr>
          <w:rFonts w:asciiTheme="majorHAnsi" w:hAnsiTheme="majorHAnsi"/>
          <w:b/>
          <w:i/>
          <w:sz w:val="28"/>
          <w:szCs w:val="28"/>
          <w:lang w:val="uk-UA"/>
        </w:rPr>
        <w:lastRenderedPageBreak/>
        <w:t>OL</w:t>
      </w:r>
      <w:bookmarkStart w:id="18" w:name="_Hlk114683969"/>
      <w:r w:rsidRPr="001622F4">
        <w:rPr>
          <w:rFonts w:asciiTheme="majorHAnsi" w:hAnsiTheme="majorHAnsi"/>
          <w:b/>
          <w:i/>
          <w:sz w:val="28"/>
          <w:szCs w:val="28"/>
          <w:lang w:val="uk-UA"/>
        </w:rPr>
        <w:t>APLEX</w:t>
      </w:r>
      <w:r w:rsidRPr="001622F4">
        <w:rPr>
          <w:sz w:val="16"/>
          <w:szCs w:val="16"/>
          <w:lang w:val="uk-UA"/>
        </w:rPr>
        <w:t xml:space="preserve"> </w:t>
      </w:r>
    </w:p>
    <w:tbl>
      <w:tblPr>
        <w:tblStyle w:val="a3"/>
        <w:tblW w:w="10440" w:type="dxa"/>
        <w:tblInd w:w="-5" w:type="dxa"/>
        <w:tblLook w:val="04A0" w:firstRow="1" w:lastRow="0" w:firstColumn="1" w:lastColumn="0" w:noHBand="0" w:noVBand="1"/>
      </w:tblPr>
      <w:tblGrid>
        <w:gridCol w:w="6929"/>
        <w:gridCol w:w="900"/>
        <w:gridCol w:w="900"/>
        <w:gridCol w:w="901"/>
        <w:gridCol w:w="810"/>
      </w:tblGrid>
      <w:tr w:rsidR="00E5063C" w:rsidRPr="001622F4" w14:paraId="183F0452" w14:textId="77777777" w:rsidTr="00804770">
        <w:trPr>
          <w:trHeight w:val="239"/>
        </w:trPr>
        <w:tc>
          <w:tcPr>
            <w:tcW w:w="6929" w:type="dxa"/>
            <w:tcBorders>
              <w:top w:val="single" w:sz="4" w:space="0" w:color="auto"/>
            </w:tcBorders>
          </w:tcPr>
          <w:p w14:paraId="516E52B8" w14:textId="6F08B43C" w:rsidR="00E5063C" w:rsidRPr="001622F4" w:rsidRDefault="00E5063C" w:rsidP="00E5063C">
            <w:pPr>
              <w:rPr>
                <w:color w:val="000000"/>
                <w:sz w:val="24"/>
                <w:szCs w:val="24"/>
                <w:lang w:val="uk-UA"/>
              </w:rPr>
            </w:pPr>
            <w:r w:rsidRPr="001622F4">
              <w:rPr>
                <w:color w:val="000000"/>
                <w:sz w:val="24"/>
                <w:szCs w:val="24"/>
                <w:lang w:val="uk-UA"/>
              </w:rPr>
              <w:t>Відновлення пошкодженого волосся при фарбуванні – від 90 хв.</w:t>
            </w:r>
          </w:p>
        </w:tc>
        <w:tc>
          <w:tcPr>
            <w:tcW w:w="900" w:type="dxa"/>
            <w:tcBorders>
              <w:top w:val="single" w:sz="4" w:space="0" w:color="auto"/>
            </w:tcBorders>
            <w:vAlign w:val="center"/>
          </w:tcPr>
          <w:p w14:paraId="10684C91" w14:textId="25EDA4D0" w:rsidR="00E5063C" w:rsidRPr="001622F4" w:rsidRDefault="00E5063C" w:rsidP="00E5063C">
            <w:pPr>
              <w:jc w:val="center"/>
              <w:rPr>
                <w:b/>
                <w:sz w:val="24"/>
                <w:szCs w:val="24"/>
                <w:lang w:val="uk-UA"/>
              </w:rPr>
            </w:pPr>
            <w:r w:rsidRPr="001622F4">
              <w:rPr>
                <w:b/>
                <w:sz w:val="24"/>
                <w:szCs w:val="24"/>
                <w:lang w:val="uk-UA"/>
              </w:rPr>
              <w:t>1050</w:t>
            </w:r>
          </w:p>
        </w:tc>
        <w:tc>
          <w:tcPr>
            <w:tcW w:w="900" w:type="dxa"/>
            <w:tcBorders>
              <w:top w:val="single" w:sz="4" w:space="0" w:color="auto"/>
            </w:tcBorders>
            <w:vAlign w:val="center"/>
          </w:tcPr>
          <w:p w14:paraId="0C4E037D" w14:textId="545B0708" w:rsidR="00E5063C" w:rsidRPr="001622F4" w:rsidRDefault="00E5063C" w:rsidP="00E5063C">
            <w:pPr>
              <w:jc w:val="center"/>
              <w:rPr>
                <w:b/>
                <w:sz w:val="24"/>
                <w:szCs w:val="24"/>
                <w:lang w:val="uk-UA"/>
              </w:rPr>
            </w:pPr>
            <w:r w:rsidRPr="001622F4">
              <w:rPr>
                <w:b/>
                <w:sz w:val="24"/>
                <w:szCs w:val="24"/>
                <w:lang w:val="uk-UA"/>
              </w:rPr>
              <w:t>1200</w:t>
            </w:r>
          </w:p>
        </w:tc>
        <w:tc>
          <w:tcPr>
            <w:tcW w:w="901" w:type="dxa"/>
            <w:tcBorders>
              <w:top w:val="single" w:sz="4" w:space="0" w:color="auto"/>
            </w:tcBorders>
            <w:vAlign w:val="center"/>
          </w:tcPr>
          <w:p w14:paraId="27E8775A" w14:textId="3E843874" w:rsidR="00E5063C" w:rsidRPr="001622F4" w:rsidRDefault="00E5063C" w:rsidP="00E5063C">
            <w:pPr>
              <w:jc w:val="center"/>
              <w:rPr>
                <w:b/>
                <w:sz w:val="24"/>
                <w:szCs w:val="24"/>
                <w:lang w:val="uk-UA"/>
              </w:rPr>
            </w:pPr>
            <w:r w:rsidRPr="001622F4">
              <w:rPr>
                <w:b/>
                <w:sz w:val="24"/>
                <w:szCs w:val="24"/>
                <w:lang w:val="uk-UA"/>
              </w:rPr>
              <w:t>1350</w:t>
            </w:r>
          </w:p>
        </w:tc>
        <w:tc>
          <w:tcPr>
            <w:tcW w:w="810" w:type="dxa"/>
            <w:vAlign w:val="center"/>
          </w:tcPr>
          <w:p w14:paraId="1C37803A" w14:textId="633D822E" w:rsidR="00E5063C" w:rsidRPr="001622F4" w:rsidRDefault="00E5063C" w:rsidP="00E5063C">
            <w:pPr>
              <w:jc w:val="center"/>
              <w:rPr>
                <w:b/>
                <w:sz w:val="24"/>
                <w:szCs w:val="24"/>
                <w:lang w:val="uk-UA"/>
              </w:rPr>
            </w:pPr>
            <w:r w:rsidRPr="001622F4">
              <w:rPr>
                <w:b/>
                <w:sz w:val="24"/>
                <w:szCs w:val="24"/>
                <w:lang w:val="uk-UA"/>
              </w:rPr>
              <w:t>1650</w:t>
            </w:r>
          </w:p>
        </w:tc>
      </w:tr>
      <w:tr w:rsidR="00E5063C" w:rsidRPr="001622F4" w14:paraId="4AC35B68" w14:textId="77777777" w:rsidTr="00804770">
        <w:tc>
          <w:tcPr>
            <w:tcW w:w="6929" w:type="dxa"/>
          </w:tcPr>
          <w:p w14:paraId="449569B2" w14:textId="77777777" w:rsidR="00E5063C" w:rsidRPr="001622F4" w:rsidRDefault="00E5063C" w:rsidP="00E5063C">
            <w:pPr>
              <w:rPr>
                <w:color w:val="000000"/>
                <w:sz w:val="24"/>
                <w:szCs w:val="24"/>
                <w:lang w:val="uk-UA"/>
              </w:rPr>
            </w:pPr>
            <w:r w:rsidRPr="001622F4">
              <w:rPr>
                <w:color w:val="000000"/>
                <w:sz w:val="24"/>
                <w:szCs w:val="24"/>
                <w:lang w:val="uk-UA"/>
              </w:rPr>
              <w:t>Активний захист + укладка волосся  – від 90 хв.</w:t>
            </w:r>
          </w:p>
        </w:tc>
        <w:tc>
          <w:tcPr>
            <w:tcW w:w="900" w:type="dxa"/>
            <w:vAlign w:val="center"/>
          </w:tcPr>
          <w:p w14:paraId="3304BC70" w14:textId="184578CF" w:rsidR="00E5063C" w:rsidRPr="001622F4" w:rsidRDefault="00E5063C" w:rsidP="00E5063C">
            <w:pPr>
              <w:jc w:val="center"/>
              <w:rPr>
                <w:b/>
                <w:sz w:val="24"/>
                <w:szCs w:val="24"/>
                <w:lang w:val="uk-UA"/>
              </w:rPr>
            </w:pPr>
            <w:r w:rsidRPr="001622F4">
              <w:rPr>
                <w:b/>
                <w:sz w:val="24"/>
                <w:szCs w:val="24"/>
                <w:lang w:val="uk-UA"/>
              </w:rPr>
              <w:t>1650</w:t>
            </w:r>
          </w:p>
        </w:tc>
        <w:tc>
          <w:tcPr>
            <w:tcW w:w="900" w:type="dxa"/>
            <w:vAlign w:val="center"/>
          </w:tcPr>
          <w:p w14:paraId="57BDE84E" w14:textId="2EEE5DB4" w:rsidR="00E5063C" w:rsidRPr="001622F4" w:rsidRDefault="00E5063C" w:rsidP="00E5063C">
            <w:pPr>
              <w:jc w:val="center"/>
              <w:rPr>
                <w:b/>
                <w:sz w:val="24"/>
                <w:szCs w:val="24"/>
                <w:lang w:val="uk-UA"/>
              </w:rPr>
            </w:pPr>
            <w:r w:rsidRPr="001622F4">
              <w:rPr>
                <w:b/>
                <w:sz w:val="24"/>
                <w:szCs w:val="24"/>
                <w:lang w:val="uk-UA"/>
              </w:rPr>
              <w:t>1950</w:t>
            </w:r>
          </w:p>
        </w:tc>
        <w:tc>
          <w:tcPr>
            <w:tcW w:w="901" w:type="dxa"/>
            <w:vAlign w:val="center"/>
          </w:tcPr>
          <w:p w14:paraId="2B85ED73" w14:textId="6A51D5CC" w:rsidR="00E5063C" w:rsidRPr="001622F4" w:rsidRDefault="00E5063C" w:rsidP="00E5063C">
            <w:pPr>
              <w:jc w:val="center"/>
              <w:rPr>
                <w:b/>
                <w:sz w:val="24"/>
                <w:szCs w:val="24"/>
                <w:lang w:val="uk-UA"/>
              </w:rPr>
            </w:pPr>
            <w:r w:rsidRPr="001622F4">
              <w:rPr>
                <w:b/>
                <w:sz w:val="24"/>
                <w:szCs w:val="24"/>
                <w:lang w:val="uk-UA"/>
              </w:rPr>
              <w:t>2400</w:t>
            </w:r>
          </w:p>
        </w:tc>
        <w:tc>
          <w:tcPr>
            <w:tcW w:w="810" w:type="dxa"/>
            <w:vAlign w:val="center"/>
          </w:tcPr>
          <w:p w14:paraId="4BF32AF2" w14:textId="361F78D9" w:rsidR="00E5063C" w:rsidRPr="001622F4" w:rsidRDefault="00E5063C" w:rsidP="00E5063C">
            <w:pPr>
              <w:jc w:val="center"/>
              <w:rPr>
                <w:b/>
                <w:sz w:val="24"/>
                <w:szCs w:val="24"/>
                <w:lang w:val="uk-UA"/>
              </w:rPr>
            </w:pPr>
            <w:r w:rsidRPr="001622F4">
              <w:rPr>
                <w:b/>
                <w:sz w:val="24"/>
                <w:szCs w:val="24"/>
                <w:lang w:val="uk-UA"/>
              </w:rPr>
              <w:t>2900</w:t>
            </w:r>
          </w:p>
        </w:tc>
      </w:tr>
      <w:tr w:rsidR="00E5063C" w:rsidRPr="001622F4" w14:paraId="60FEE53E" w14:textId="77777777" w:rsidTr="00804770">
        <w:tc>
          <w:tcPr>
            <w:tcW w:w="6929" w:type="dxa"/>
          </w:tcPr>
          <w:p w14:paraId="43968849" w14:textId="77777777" w:rsidR="00E5063C" w:rsidRPr="001622F4" w:rsidRDefault="00E5063C" w:rsidP="00E5063C">
            <w:pPr>
              <w:rPr>
                <w:color w:val="000000"/>
                <w:sz w:val="24"/>
                <w:szCs w:val="24"/>
                <w:lang w:val="uk-UA"/>
              </w:rPr>
            </w:pPr>
            <w:r w:rsidRPr="001622F4">
              <w:rPr>
                <w:color w:val="000000"/>
                <w:sz w:val="24"/>
                <w:szCs w:val="24"/>
                <w:lang w:val="uk-UA"/>
              </w:rPr>
              <w:t>Базовий захист + укладка волосся – від 90 хв.</w:t>
            </w:r>
          </w:p>
        </w:tc>
        <w:tc>
          <w:tcPr>
            <w:tcW w:w="900" w:type="dxa"/>
            <w:vAlign w:val="center"/>
          </w:tcPr>
          <w:p w14:paraId="00F73AC1" w14:textId="58E31E5A" w:rsidR="00E5063C" w:rsidRPr="001622F4" w:rsidRDefault="00E5063C" w:rsidP="00E5063C">
            <w:pPr>
              <w:jc w:val="center"/>
              <w:rPr>
                <w:b/>
                <w:sz w:val="24"/>
                <w:szCs w:val="24"/>
                <w:lang w:val="uk-UA"/>
              </w:rPr>
            </w:pPr>
            <w:r w:rsidRPr="001622F4">
              <w:rPr>
                <w:b/>
                <w:sz w:val="24"/>
                <w:szCs w:val="24"/>
                <w:lang w:val="uk-UA"/>
              </w:rPr>
              <w:t>1650</w:t>
            </w:r>
          </w:p>
        </w:tc>
        <w:tc>
          <w:tcPr>
            <w:tcW w:w="900" w:type="dxa"/>
            <w:vAlign w:val="center"/>
          </w:tcPr>
          <w:p w14:paraId="2795B69C" w14:textId="190E30D7" w:rsidR="00E5063C" w:rsidRPr="001622F4" w:rsidRDefault="00E5063C" w:rsidP="00E5063C">
            <w:pPr>
              <w:jc w:val="center"/>
              <w:rPr>
                <w:b/>
                <w:sz w:val="24"/>
                <w:szCs w:val="24"/>
                <w:lang w:val="uk-UA"/>
              </w:rPr>
            </w:pPr>
            <w:r w:rsidRPr="001622F4">
              <w:rPr>
                <w:b/>
                <w:sz w:val="24"/>
                <w:szCs w:val="24"/>
                <w:lang w:val="uk-UA"/>
              </w:rPr>
              <w:t>1950</w:t>
            </w:r>
          </w:p>
        </w:tc>
        <w:tc>
          <w:tcPr>
            <w:tcW w:w="901" w:type="dxa"/>
            <w:vAlign w:val="center"/>
          </w:tcPr>
          <w:p w14:paraId="358B56DD" w14:textId="3E5CB54A" w:rsidR="00E5063C" w:rsidRPr="001622F4" w:rsidRDefault="00E5063C" w:rsidP="00E5063C">
            <w:pPr>
              <w:jc w:val="center"/>
              <w:rPr>
                <w:b/>
                <w:sz w:val="24"/>
                <w:szCs w:val="24"/>
                <w:lang w:val="uk-UA"/>
              </w:rPr>
            </w:pPr>
            <w:r w:rsidRPr="001622F4">
              <w:rPr>
                <w:b/>
                <w:sz w:val="24"/>
                <w:szCs w:val="24"/>
                <w:lang w:val="uk-UA"/>
              </w:rPr>
              <w:t>2400</w:t>
            </w:r>
          </w:p>
        </w:tc>
        <w:tc>
          <w:tcPr>
            <w:tcW w:w="810" w:type="dxa"/>
            <w:vAlign w:val="center"/>
          </w:tcPr>
          <w:p w14:paraId="3D90399C" w14:textId="75877CD2" w:rsidR="00E5063C" w:rsidRPr="001622F4" w:rsidRDefault="00E5063C" w:rsidP="00E5063C">
            <w:pPr>
              <w:jc w:val="center"/>
              <w:rPr>
                <w:b/>
                <w:sz w:val="24"/>
                <w:szCs w:val="24"/>
                <w:lang w:val="uk-UA"/>
              </w:rPr>
            </w:pPr>
            <w:r w:rsidRPr="001622F4">
              <w:rPr>
                <w:b/>
                <w:sz w:val="24"/>
                <w:szCs w:val="24"/>
                <w:lang w:val="uk-UA"/>
              </w:rPr>
              <w:t>2900</w:t>
            </w:r>
          </w:p>
        </w:tc>
      </w:tr>
      <w:tr w:rsidR="00977FB9" w:rsidRPr="001622F4" w14:paraId="0D52C5D3" w14:textId="77777777" w:rsidTr="00716190">
        <w:tc>
          <w:tcPr>
            <w:tcW w:w="6929" w:type="dxa"/>
          </w:tcPr>
          <w:p w14:paraId="7F6FC71D" w14:textId="6220B7E6" w:rsidR="00977FB9" w:rsidRPr="001622F4" w:rsidRDefault="00977FB9" w:rsidP="00716190">
            <w:pPr>
              <w:rPr>
                <w:color w:val="000000"/>
                <w:sz w:val="24"/>
                <w:szCs w:val="24"/>
                <w:lang w:val="uk-UA"/>
              </w:rPr>
            </w:pPr>
            <w:r w:rsidRPr="001622F4">
              <w:rPr>
                <w:color w:val="000000"/>
                <w:sz w:val="24"/>
                <w:szCs w:val="24"/>
                <w:lang w:val="uk-UA"/>
              </w:rPr>
              <w:t>Маска 4в1</w:t>
            </w:r>
          </w:p>
        </w:tc>
        <w:tc>
          <w:tcPr>
            <w:tcW w:w="900" w:type="dxa"/>
          </w:tcPr>
          <w:p w14:paraId="7E36B079" w14:textId="7180374E" w:rsidR="00977FB9" w:rsidRPr="001622F4" w:rsidRDefault="00E5063C" w:rsidP="00716190">
            <w:pPr>
              <w:jc w:val="center"/>
              <w:rPr>
                <w:b/>
                <w:sz w:val="24"/>
                <w:szCs w:val="24"/>
                <w:lang w:val="uk-UA"/>
              </w:rPr>
            </w:pPr>
            <w:r w:rsidRPr="001622F4">
              <w:rPr>
                <w:b/>
                <w:sz w:val="24"/>
                <w:szCs w:val="24"/>
                <w:lang w:val="uk-UA"/>
              </w:rPr>
              <w:t>240</w:t>
            </w:r>
          </w:p>
        </w:tc>
        <w:tc>
          <w:tcPr>
            <w:tcW w:w="900" w:type="dxa"/>
          </w:tcPr>
          <w:p w14:paraId="131D056D" w14:textId="781C8196" w:rsidR="00977FB9" w:rsidRPr="001622F4" w:rsidRDefault="00E5063C" w:rsidP="00716190">
            <w:pPr>
              <w:jc w:val="center"/>
              <w:rPr>
                <w:b/>
                <w:sz w:val="24"/>
                <w:szCs w:val="24"/>
                <w:lang w:val="uk-UA"/>
              </w:rPr>
            </w:pPr>
            <w:r w:rsidRPr="001622F4">
              <w:rPr>
                <w:b/>
                <w:sz w:val="24"/>
                <w:szCs w:val="24"/>
                <w:lang w:val="uk-UA"/>
              </w:rPr>
              <w:t>360</w:t>
            </w:r>
          </w:p>
        </w:tc>
        <w:tc>
          <w:tcPr>
            <w:tcW w:w="901" w:type="dxa"/>
          </w:tcPr>
          <w:p w14:paraId="5B65D6A0" w14:textId="7AE17634" w:rsidR="00977FB9" w:rsidRPr="001622F4" w:rsidRDefault="00E5063C" w:rsidP="00716190">
            <w:pPr>
              <w:jc w:val="center"/>
              <w:rPr>
                <w:b/>
                <w:sz w:val="24"/>
                <w:szCs w:val="24"/>
                <w:lang w:val="uk-UA"/>
              </w:rPr>
            </w:pPr>
            <w:r w:rsidRPr="001622F4">
              <w:rPr>
                <w:b/>
                <w:sz w:val="24"/>
                <w:szCs w:val="24"/>
                <w:lang w:val="uk-UA"/>
              </w:rPr>
              <w:t>480</w:t>
            </w:r>
          </w:p>
        </w:tc>
        <w:tc>
          <w:tcPr>
            <w:tcW w:w="810" w:type="dxa"/>
          </w:tcPr>
          <w:p w14:paraId="6CE7A285" w14:textId="30712931" w:rsidR="00977FB9" w:rsidRPr="001622F4" w:rsidRDefault="00E5063C" w:rsidP="00716190">
            <w:pPr>
              <w:jc w:val="center"/>
              <w:rPr>
                <w:b/>
                <w:sz w:val="24"/>
                <w:szCs w:val="24"/>
                <w:lang w:val="uk-UA"/>
              </w:rPr>
            </w:pPr>
            <w:r w:rsidRPr="001622F4">
              <w:rPr>
                <w:b/>
                <w:sz w:val="24"/>
                <w:szCs w:val="24"/>
                <w:lang w:val="uk-UA"/>
              </w:rPr>
              <w:t>600</w:t>
            </w:r>
          </w:p>
        </w:tc>
      </w:tr>
    </w:tbl>
    <w:p w14:paraId="602B9ECC" w14:textId="5AC7B64B" w:rsidR="00CF597A" w:rsidRPr="001622F4" w:rsidRDefault="00BF09B7" w:rsidP="001E34E1">
      <w:pPr>
        <w:spacing w:before="60" w:after="0" w:line="240" w:lineRule="auto"/>
        <w:jc w:val="center"/>
        <w:rPr>
          <w:rFonts w:asciiTheme="majorHAnsi" w:hAnsiTheme="majorHAnsi"/>
          <w:b/>
          <w:i/>
          <w:sz w:val="28"/>
          <w:szCs w:val="28"/>
          <w:lang w:val="uk-UA"/>
        </w:rPr>
      </w:pPr>
      <w:bookmarkStart w:id="19" w:name="_Hlk100612515"/>
      <w:bookmarkEnd w:id="17"/>
      <w:bookmarkEnd w:id="18"/>
      <w:r w:rsidRPr="001622F4">
        <w:rPr>
          <w:rFonts w:asciiTheme="majorHAnsi" w:hAnsiTheme="majorHAnsi"/>
          <w:b/>
          <w:i/>
          <w:sz w:val="28"/>
          <w:szCs w:val="28"/>
          <w:lang w:val="uk-UA"/>
        </w:rPr>
        <w:t>Процедури</w:t>
      </w:r>
      <w:r w:rsidR="00CF597A" w:rsidRPr="001622F4">
        <w:rPr>
          <w:rFonts w:asciiTheme="majorHAnsi" w:hAnsiTheme="majorHAnsi"/>
          <w:b/>
          <w:i/>
          <w:sz w:val="28"/>
          <w:szCs w:val="28"/>
          <w:lang w:val="uk-UA"/>
        </w:rPr>
        <w:t xml:space="preserve"> INOAR</w:t>
      </w:r>
      <w:r w:rsidRPr="001622F4">
        <w:rPr>
          <w:rFonts w:asciiTheme="majorHAnsi" w:hAnsiTheme="majorHAnsi"/>
          <w:b/>
          <w:i/>
          <w:sz w:val="28"/>
          <w:szCs w:val="28"/>
          <w:lang w:val="uk-UA"/>
        </w:rPr>
        <w:t xml:space="preserve"> кератин, </w:t>
      </w:r>
      <w:proofErr w:type="spellStart"/>
      <w:r w:rsidRPr="001622F4">
        <w:rPr>
          <w:rFonts w:asciiTheme="majorHAnsi" w:hAnsiTheme="majorHAnsi"/>
          <w:b/>
          <w:i/>
          <w:sz w:val="28"/>
          <w:szCs w:val="28"/>
          <w:lang w:val="uk-UA"/>
        </w:rPr>
        <w:t>ботокс</w:t>
      </w:r>
      <w:proofErr w:type="spellEnd"/>
      <w:r w:rsidRPr="001622F4">
        <w:rPr>
          <w:rFonts w:asciiTheme="majorHAnsi" w:hAnsiTheme="majorHAnsi"/>
          <w:b/>
          <w:i/>
          <w:sz w:val="28"/>
          <w:szCs w:val="28"/>
          <w:lang w:val="uk-UA"/>
        </w:rPr>
        <w:t>, колаген</w:t>
      </w:r>
      <w:r w:rsidR="00CF597A" w:rsidRPr="001622F4">
        <w:rPr>
          <w:rFonts w:asciiTheme="majorHAnsi" w:hAnsiTheme="majorHAnsi"/>
          <w:b/>
          <w:i/>
          <w:sz w:val="28"/>
          <w:szCs w:val="28"/>
          <w:lang w:val="uk-UA"/>
        </w:rPr>
        <w:t xml:space="preserve"> </w:t>
      </w:r>
    </w:p>
    <w:tbl>
      <w:tblPr>
        <w:tblStyle w:val="a3"/>
        <w:tblW w:w="10440" w:type="dxa"/>
        <w:tblInd w:w="-5" w:type="dxa"/>
        <w:tblLook w:val="04A0" w:firstRow="1" w:lastRow="0" w:firstColumn="1" w:lastColumn="0" w:noHBand="0" w:noVBand="1"/>
      </w:tblPr>
      <w:tblGrid>
        <w:gridCol w:w="6929"/>
        <w:gridCol w:w="900"/>
        <w:gridCol w:w="900"/>
        <w:gridCol w:w="901"/>
        <w:gridCol w:w="810"/>
      </w:tblGrid>
      <w:tr w:rsidR="00CF597A" w:rsidRPr="001622F4" w14:paraId="4DD8265C" w14:textId="77777777" w:rsidTr="00716190">
        <w:tc>
          <w:tcPr>
            <w:tcW w:w="6929" w:type="dxa"/>
          </w:tcPr>
          <w:p w14:paraId="2EFA9516" w14:textId="08FCA911" w:rsidR="00CF597A" w:rsidRPr="001622F4" w:rsidRDefault="00CF597A" w:rsidP="00716190">
            <w:pPr>
              <w:rPr>
                <w:sz w:val="24"/>
                <w:szCs w:val="24"/>
                <w:lang w:val="uk-UA"/>
              </w:rPr>
            </w:pPr>
            <w:proofErr w:type="spellStart"/>
            <w:r w:rsidRPr="001622F4">
              <w:rPr>
                <w:sz w:val="24"/>
                <w:szCs w:val="24"/>
                <w:lang w:val="uk-UA"/>
              </w:rPr>
              <w:t>Кератинове</w:t>
            </w:r>
            <w:proofErr w:type="spellEnd"/>
            <w:r w:rsidRPr="001622F4">
              <w:rPr>
                <w:sz w:val="24"/>
                <w:szCs w:val="24"/>
                <w:lang w:val="uk-UA"/>
              </w:rPr>
              <w:t xml:space="preserve"> вирівнювання</w:t>
            </w:r>
            <w:r w:rsidRPr="001622F4">
              <w:rPr>
                <w:b/>
                <w:sz w:val="24"/>
                <w:szCs w:val="24"/>
                <w:lang w:val="uk-UA"/>
              </w:rPr>
              <w:t xml:space="preserve"> INOAR </w:t>
            </w:r>
            <w:proofErr w:type="spellStart"/>
            <w:r w:rsidRPr="001622F4">
              <w:rPr>
                <w:b/>
                <w:sz w:val="24"/>
                <w:szCs w:val="24"/>
                <w:lang w:val="uk-UA"/>
              </w:rPr>
              <w:t>Professionаl</w:t>
            </w:r>
            <w:proofErr w:type="spellEnd"/>
            <w:r w:rsidRPr="001622F4">
              <w:rPr>
                <w:b/>
                <w:sz w:val="24"/>
                <w:szCs w:val="24"/>
                <w:lang w:val="uk-UA"/>
              </w:rPr>
              <w:t xml:space="preserve"> </w:t>
            </w:r>
            <w:proofErr w:type="spellStart"/>
            <w:r w:rsidRPr="001622F4">
              <w:rPr>
                <w:b/>
                <w:sz w:val="24"/>
                <w:szCs w:val="24"/>
                <w:lang w:val="uk-UA"/>
              </w:rPr>
              <w:t>Джихеар</w:t>
            </w:r>
            <w:proofErr w:type="spellEnd"/>
            <w:r w:rsidRPr="001622F4">
              <w:rPr>
                <w:color w:val="000000"/>
                <w:sz w:val="24"/>
                <w:szCs w:val="24"/>
                <w:lang w:val="uk-UA"/>
              </w:rPr>
              <w:t xml:space="preserve"> – 180 хв.</w:t>
            </w:r>
          </w:p>
        </w:tc>
        <w:tc>
          <w:tcPr>
            <w:tcW w:w="900" w:type="dxa"/>
          </w:tcPr>
          <w:p w14:paraId="5E363D3D" w14:textId="55D71803" w:rsidR="00CF597A" w:rsidRPr="001622F4" w:rsidRDefault="00CF597A" w:rsidP="00A96B14">
            <w:pPr>
              <w:jc w:val="center"/>
              <w:rPr>
                <w:b/>
                <w:sz w:val="24"/>
                <w:szCs w:val="24"/>
                <w:lang w:val="uk-UA"/>
              </w:rPr>
            </w:pPr>
            <w:r w:rsidRPr="001622F4">
              <w:rPr>
                <w:b/>
                <w:sz w:val="24"/>
                <w:szCs w:val="24"/>
                <w:lang w:val="uk-UA"/>
              </w:rPr>
              <w:t>3</w:t>
            </w:r>
            <w:r w:rsidR="00AF211B" w:rsidRPr="001622F4">
              <w:rPr>
                <w:b/>
                <w:sz w:val="24"/>
                <w:szCs w:val="24"/>
                <w:lang w:val="uk-UA"/>
              </w:rPr>
              <w:t>5</w:t>
            </w:r>
            <w:r w:rsidRPr="001622F4">
              <w:rPr>
                <w:b/>
                <w:sz w:val="24"/>
                <w:szCs w:val="24"/>
                <w:lang w:val="uk-UA"/>
              </w:rPr>
              <w:t>00</w:t>
            </w:r>
          </w:p>
        </w:tc>
        <w:tc>
          <w:tcPr>
            <w:tcW w:w="900" w:type="dxa"/>
          </w:tcPr>
          <w:p w14:paraId="61D83B9A" w14:textId="2B22B455" w:rsidR="00CF597A" w:rsidRPr="001622F4" w:rsidRDefault="00AF211B" w:rsidP="00A96B14">
            <w:pPr>
              <w:jc w:val="center"/>
              <w:rPr>
                <w:rFonts w:cstheme="minorHAnsi"/>
                <w:b/>
                <w:sz w:val="24"/>
                <w:szCs w:val="24"/>
                <w:lang w:val="uk-UA"/>
              </w:rPr>
            </w:pPr>
            <w:r w:rsidRPr="001622F4">
              <w:rPr>
                <w:rFonts w:cstheme="minorHAnsi"/>
                <w:b/>
                <w:sz w:val="24"/>
                <w:szCs w:val="24"/>
                <w:lang w:val="uk-UA"/>
              </w:rPr>
              <w:t>4000</w:t>
            </w:r>
          </w:p>
        </w:tc>
        <w:tc>
          <w:tcPr>
            <w:tcW w:w="901" w:type="dxa"/>
          </w:tcPr>
          <w:p w14:paraId="3F73791C" w14:textId="72322316" w:rsidR="00CF597A" w:rsidRPr="001622F4" w:rsidRDefault="00AF211B" w:rsidP="00A96B14">
            <w:pPr>
              <w:jc w:val="center"/>
              <w:rPr>
                <w:rFonts w:cstheme="minorHAnsi"/>
                <w:b/>
                <w:sz w:val="24"/>
                <w:szCs w:val="24"/>
                <w:lang w:val="uk-UA"/>
              </w:rPr>
            </w:pPr>
            <w:r w:rsidRPr="001622F4">
              <w:rPr>
                <w:rFonts w:cstheme="minorHAnsi"/>
                <w:b/>
                <w:sz w:val="24"/>
                <w:szCs w:val="24"/>
                <w:lang w:val="uk-UA"/>
              </w:rPr>
              <w:t>5000</w:t>
            </w:r>
          </w:p>
        </w:tc>
        <w:tc>
          <w:tcPr>
            <w:tcW w:w="810" w:type="dxa"/>
          </w:tcPr>
          <w:p w14:paraId="4BF9EBCE" w14:textId="54ED3ED0" w:rsidR="00CF597A" w:rsidRPr="001622F4" w:rsidRDefault="00AF211B" w:rsidP="00A96B14">
            <w:pPr>
              <w:jc w:val="center"/>
              <w:rPr>
                <w:rFonts w:cstheme="minorHAnsi"/>
                <w:b/>
                <w:sz w:val="24"/>
                <w:szCs w:val="24"/>
                <w:lang w:val="uk-UA"/>
              </w:rPr>
            </w:pPr>
            <w:r w:rsidRPr="001622F4">
              <w:rPr>
                <w:rFonts w:cstheme="minorHAnsi"/>
                <w:b/>
                <w:sz w:val="24"/>
                <w:szCs w:val="24"/>
                <w:lang w:val="uk-UA"/>
              </w:rPr>
              <w:t>6000</w:t>
            </w:r>
          </w:p>
        </w:tc>
      </w:tr>
      <w:tr w:rsidR="00E02ABC" w:rsidRPr="001622F4" w14:paraId="6D348F0C" w14:textId="77777777" w:rsidTr="00716190">
        <w:tc>
          <w:tcPr>
            <w:tcW w:w="6929" w:type="dxa"/>
          </w:tcPr>
          <w:p w14:paraId="78EA637D" w14:textId="0377A81C" w:rsidR="00E02ABC" w:rsidRPr="001622F4" w:rsidRDefault="00E02ABC" w:rsidP="00716190">
            <w:pPr>
              <w:rPr>
                <w:sz w:val="24"/>
                <w:szCs w:val="24"/>
                <w:lang w:val="uk-UA"/>
              </w:rPr>
            </w:pPr>
            <w:r w:rsidRPr="001622F4">
              <w:rPr>
                <w:sz w:val="24"/>
                <w:szCs w:val="24"/>
                <w:lang w:val="uk-UA"/>
              </w:rPr>
              <w:t xml:space="preserve">Амінокислотне вирівнювання волосся </w:t>
            </w:r>
            <w:r w:rsidRPr="001622F4">
              <w:rPr>
                <w:b/>
                <w:sz w:val="24"/>
                <w:szCs w:val="24"/>
                <w:lang w:val="uk-UA"/>
              </w:rPr>
              <w:t xml:space="preserve">INOAR </w:t>
            </w:r>
            <w:proofErr w:type="spellStart"/>
            <w:r w:rsidRPr="001622F4">
              <w:rPr>
                <w:b/>
                <w:sz w:val="24"/>
                <w:szCs w:val="24"/>
                <w:lang w:val="uk-UA"/>
              </w:rPr>
              <w:t>Термоліс</w:t>
            </w:r>
            <w:proofErr w:type="spellEnd"/>
            <w:r w:rsidRPr="001622F4">
              <w:rPr>
                <w:b/>
                <w:sz w:val="24"/>
                <w:szCs w:val="24"/>
                <w:lang w:val="uk-UA"/>
              </w:rPr>
              <w:t xml:space="preserve"> </w:t>
            </w:r>
            <w:r w:rsidRPr="001622F4">
              <w:rPr>
                <w:color w:val="000000"/>
                <w:sz w:val="24"/>
                <w:szCs w:val="24"/>
                <w:lang w:val="uk-UA"/>
              </w:rPr>
              <w:t>– 180 хв.</w:t>
            </w:r>
          </w:p>
        </w:tc>
        <w:tc>
          <w:tcPr>
            <w:tcW w:w="900" w:type="dxa"/>
          </w:tcPr>
          <w:p w14:paraId="52F7B708" w14:textId="5AB45FB3" w:rsidR="00E02ABC" w:rsidRPr="001622F4" w:rsidRDefault="00E02ABC" w:rsidP="00A96B14">
            <w:pPr>
              <w:jc w:val="center"/>
              <w:rPr>
                <w:b/>
                <w:sz w:val="24"/>
                <w:szCs w:val="24"/>
                <w:lang w:val="uk-UA"/>
              </w:rPr>
            </w:pPr>
            <w:r w:rsidRPr="001622F4">
              <w:rPr>
                <w:b/>
                <w:sz w:val="24"/>
                <w:szCs w:val="24"/>
                <w:lang w:val="uk-UA"/>
              </w:rPr>
              <w:t>3500</w:t>
            </w:r>
          </w:p>
        </w:tc>
        <w:tc>
          <w:tcPr>
            <w:tcW w:w="900" w:type="dxa"/>
          </w:tcPr>
          <w:p w14:paraId="04359B3B" w14:textId="5314437D" w:rsidR="00E02ABC" w:rsidRPr="001622F4" w:rsidRDefault="00E02ABC" w:rsidP="00A96B14">
            <w:pPr>
              <w:jc w:val="center"/>
              <w:rPr>
                <w:rFonts w:cstheme="minorHAnsi"/>
                <w:b/>
                <w:sz w:val="24"/>
                <w:szCs w:val="24"/>
                <w:lang w:val="uk-UA"/>
              </w:rPr>
            </w:pPr>
            <w:r w:rsidRPr="001622F4">
              <w:rPr>
                <w:rFonts w:cstheme="minorHAnsi"/>
                <w:b/>
                <w:sz w:val="24"/>
                <w:szCs w:val="24"/>
                <w:lang w:val="uk-UA"/>
              </w:rPr>
              <w:t>4000</w:t>
            </w:r>
          </w:p>
        </w:tc>
        <w:tc>
          <w:tcPr>
            <w:tcW w:w="901" w:type="dxa"/>
          </w:tcPr>
          <w:p w14:paraId="1790DA70" w14:textId="3660B53D" w:rsidR="00E02ABC" w:rsidRPr="001622F4" w:rsidRDefault="00E02ABC" w:rsidP="00A96B14">
            <w:pPr>
              <w:jc w:val="center"/>
              <w:rPr>
                <w:rFonts w:cstheme="minorHAnsi"/>
                <w:b/>
                <w:sz w:val="24"/>
                <w:szCs w:val="24"/>
                <w:lang w:val="uk-UA"/>
              </w:rPr>
            </w:pPr>
            <w:r w:rsidRPr="001622F4">
              <w:rPr>
                <w:rFonts w:cstheme="minorHAnsi"/>
                <w:b/>
                <w:sz w:val="24"/>
                <w:szCs w:val="24"/>
                <w:lang w:val="uk-UA"/>
              </w:rPr>
              <w:t>5000</w:t>
            </w:r>
          </w:p>
        </w:tc>
        <w:tc>
          <w:tcPr>
            <w:tcW w:w="810" w:type="dxa"/>
          </w:tcPr>
          <w:p w14:paraId="2B18B06A" w14:textId="626EDFE3" w:rsidR="00E02ABC" w:rsidRPr="001622F4" w:rsidRDefault="00E02ABC" w:rsidP="00A96B14">
            <w:pPr>
              <w:jc w:val="center"/>
              <w:rPr>
                <w:rFonts w:cstheme="minorHAnsi"/>
                <w:b/>
                <w:sz w:val="24"/>
                <w:szCs w:val="24"/>
                <w:lang w:val="uk-UA"/>
              </w:rPr>
            </w:pPr>
            <w:r w:rsidRPr="001622F4">
              <w:rPr>
                <w:rFonts w:cstheme="minorHAnsi"/>
                <w:b/>
                <w:sz w:val="24"/>
                <w:szCs w:val="24"/>
                <w:lang w:val="uk-UA"/>
              </w:rPr>
              <w:t>6000</w:t>
            </w:r>
          </w:p>
        </w:tc>
      </w:tr>
      <w:tr w:rsidR="00E02ABC" w:rsidRPr="001622F4" w14:paraId="6BBA52BD" w14:textId="77777777" w:rsidTr="00716190">
        <w:tc>
          <w:tcPr>
            <w:tcW w:w="6929" w:type="dxa"/>
          </w:tcPr>
          <w:p w14:paraId="10B1CD4D" w14:textId="115AC505" w:rsidR="00E02ABC" w:rsidRPr="001622F4" w:rsidRDefault="00E02ABC" w:rsidP="00716190">
            <w:pPr>
              <w:rPr>
                <w:sz w:val="24"/>
                <w:szCs w:val="24"/>
                <w:lang w:val="uk-UA"/>
              </w:rPr>
            </w:pPr>
            <w:proofErr w:type="spellStart"/>
            <w:r w:rsidRPr="001622F4">
              <w:rPr>
                <w:sz w:val="24"/>
                <w:szCs w:val="24"/>
                <w:lang w:val="uk-UA"/>
              </w:rPr>
              <w:t>Нанопластика</w:t>
            </w:r>
            <w:proofErr w:type="spellEnd"/>
            <w:r w:rsidRPr="001622F4">
              <w:rPr>
                <w:sz w:val="24"/>
                <w:szCs w:val="24"/>
                <w:lang w:val="uk-UA"/>
              </w:rPr>
              <w:t xml:space="preserve"> «Три Терапії»</w:t>
            </w:r>
          </w:p>
        </w:tc>
        <w:tc>
          <w:tcPr>
            <w:tcW w:w="900" w:type="dxa"/>
          </w:tcPr>
          <w:p w14:paraId="101DB614" w14:textId="02A0959F" w:rsidR="00E02ABC" w:rsidRPr="001622F4" w:rsidRDefault="00E02ABC" w:rsidP="00A96B14">
            <w:pPr>
              <w:jc w:val="center"/>
              <w:rPr>
                <w:b/>
                <w:sz w:val="24"/>
                <w:szCs w:val="24"/>
                <w:lang w:val="uk-UA"/>
              </w:rPr>
            </w:pPr>
            <w:r w:rsidRPr="001622F4">
              <w:rPr>
                <w:b/>
                <w:sz w:val="24"/>
                <w:szCs w:val="24"/>
                <w:lang w:val="uk-UA"/>
              </w:rPr>
              <w:t>3500</w:t>
            </w:r>
          </w:p>
        </w:tc>
        <w:tc>
          <w:tcPr>
            <w:tcW w:w="900" w:type="dxa"/>
          </w:tcPr>
          <w:p w14:paraId="5EDECC18" w14:textId="65D4A929" w:rsidR="00E02ABC" w:rsidRPr="001622F4" w:rsidRDefault="00E02ABC" w:rsidP="00A96B14">
            <w:pPr>
              <w:jc w:val="center"/>
              <w:rPr>
                <w:rFonts w:cstheme="minorHAnsi"/>
                <w:b/>
                <w:sz w:val="24"/>
                <w:szCs w:val="24"/>
                <w:lang w:val="uk-UA"/>
              </w:rPr>
            </w:pPr>
            <w:r w:rsidRPr="001622F4">
              <w:rPr>
                <w:rFonts w:cstheme="minorHAnsi"/>
                <w:b/>
                <w:sz w:val="24"/>
                <w:szCs w:val="24"/>
                <w:lang w:val="uk-UA"/>
              </w:rPr>
              <w:t>4000</w:t>
            </w:r>
          </w:p>
        </w:tc>
        <w:tc>
          <w:tcPr>
            <w:tcW w:w="901" w:type="dxa"/>
          </w:tcPr>
          <w:p w14:paraId="2448A2B7" w14:textId="0892E914" w:rsidR="00E02ABC" w:rsidRPr="001622F4" w:rsidRDefault="00E02ABC" w:rsidP="00A96B14">
            <w:pPr>
              <w:jc w:val="center"/>
              <w:rPr>
                <w:rFonts w:cstheme="minorHAnsi"/>
                <w:b/>
                <w:sz w:val="24"/>
                <w:szCs w:val="24"/>
                <w:lang w:val="uk-UA"/>
              </w:rPr>
            </w:pPr>
            <w:r w:rsidRPr="001622F4">
              <w:rPr>
                <w:rFonts w:cstheme="minorHAnsi"/>
                <w:b/>
                <w:sz w:val="24"/>
                <w:szCs w:val="24"/>
                <w:lang w:val="uk-UA"/>
              </w:rPr>
              <w:t>5000</w:t>
            </w:r>
          </w:p>
        </w:tc>
        <w:tc>
          <w:tcPr>
            <w:tcW w:w="810" w:type="dxa"/>
          </w:tcPr>
          <w:p w14:paraId="119712D6" w14:textId="2B334387" w:rsidR="00E02ABC" w:rsidRPr="001622F4" w:rsidRDefault="00E02ABC" w:rsidP="00A96B14">
            <w:pPr>
              <w:jc w:val="center"/>
              <w:rPr>
                <w:rFonts w:cstheme="minorHAnsi"/>
                <w:b/>
                <w:sz w:val="24"/>
                <w:szCs w:val="24"/>
                <w:lang w:val="uk-UA"/>
              </w:rPr>
            </w:pPr>
            <w:r w:rsidRPr="001622F4">
              <w:rPr>
                <w:rFonts w:cstheme="minorHAnsi"/>
                <w:b/>
                <w:sz w:val="24"/>
                <w:szCs w:val="24"/>
                <w:lang w:val="uk-UA"/>
              </w:rPr>
              <w:t>6000</w:t>
            </w:r>
          </w:p>
        </w:tc>
      </w:tr>
      <w:tr w:rsidR="0024679E" w:rsidRPr="001622F4" w14:paraId="6F0AF277" w14:textId="77777777" w:rsidTr="00716190">
        <w:tc>
          <w:tcPr>
            <w:tcW w:w="6929" w:type="dxa"/>
          </w:tcPr>
          <w:p w14:paraId="2FBBBF3C" w14:textId="642DBE55" w:rsidR="0024679E" w:rsidRPr="001622F4" w:rsidRDefault="0024679E" w:rsidP="00716190">
            <w:pPr>
              <w:rPr>
                <w:sz w:val="24"/>
                <w:szCs w:val="24"/>
                <w:lang w:val="uk-UA"/>
              </w:rPr>
            </w:pPr>
            <w:r w:rsidRPr="001622F4">
              <w:rPr>
                <w:sz w:val="24"/>
                <w:szCs w:val="24"/>
                <w:lang w:val="uk-UA"/>
              </w:rPr>
              <w:t xml:space="preserve">Колагенове вирівнювання волосся </w:t>
            </w:r>
            <w:r w:rsidRPr="001622F4">
              <w:rPr>
                <w:b/>
                <w:bCs/>
                <w:sz w:val="24"/>
                <w:szCs w:val="24"/>
                <w:lang w:val="uk-UA"/>
              </w:rPr>
              <w:t>INOAR</w:t>
            </w:r>
            <w:r w:rsidRPr="001622F4">
              <w:rPr>
                <w:sz w:val="24"/>
                <w:szCs w:val="24"/>
                <w:lang w:val="uk-UA"/>
              </w:rPr>
              <w:t xml:space="preserve"> (гарячий </w:t>
            </w:r>
            <w:proofErr w:type="spellStart"/>
            <w:r w:rsidRPr="001622F4">
              <w:rPr>
                <w:sz w:val="24"/>
                <w:szCs w:val="24"/>
                <w:lang w:val="uk-UA"/>
              </w:rPr>
              <w:t>ботокс</w:t>
            </w:r>
            <w:proofErr w:type="spellEnd"/>
            <w:r w:rsidRPr="001622F4">
              <w:rPr>
                <w:sz w:val="24"/>
                <w:szCs w:val="24"/>
                <w:lang w:val="uk-UA"/>
              </w:rPr>
              <w:t>)</w:t>
            </w:r>
          </w:p>
        </w:tc>
        <w:tc>
          <w:tcPr>
            <w:tcW w:w="900" w:type="dxa"/>
          </w:tcPr>
          <w:p w14:paraId="50A424D5" w14:textId="6E233E75" w:rsidR="0024679E" w:rsidRPr="001622F4" w:rsidRDefault="0024679E" w:rsidP="00A96B14">
            <w:pPr>
              <w:jc w:val="center"/>
              <w:rPr>
                <w:b/>
                <w:sz w:val="24"/>
                <w:szCs w:val="24"/>
                <w:lang w:val="uk-UA"/>
              </w:rPr>
            </w:pPr>
            <w:r w:rsidRPr="001622F4">
              <w:rPr>
                <w:b/>
                <w:sz w:val="24"/>
                <w:szCs w:val="24"/>
                <w:lang w:val="uk-UA"/>
              </w:rPr>
              <w:t>3200</w:t>
            </w:r>
          </w:p>
        </w:tc>
        <w:tc>
          <w:tcPr>
            <w:tcW w:w="900" w:type="dxa"/>
          </w:tcPr>
          <w:p w14:paraId="4425D685" w14:textId="1FA6D6FE" w:rsidR="0024679E" w:rsidRPr="001622F4" w:rsidRDefault="0024679E" w:rsidP="00A96B14">
            <w:pPr>
              <w:jc w:val="center"/>
              <w:rPr>
                <w:rFonts w:cstheme="minorHAnsi"/>
                <w:b/>
                <w:sz w:val="24"/>
                <w:szCs w:val="24"/>
                <w:lang w:val="uk-UA"/>
              </w:rPr>
            </w:pPr>
            <w:r w:rsidRPr="001622F4">
              <w:rPr>
                <w:rFonts w:cstheme="minorHAnsi"/>
                <w:b/>
                <w:sz w:val="24"/>
                <w:szCs w:val="24"/>
                <w:lang w:val="uk-UA"/>
              </w:rPr>
              <w:t>3600</w:t>
            </w:r>
          </w:p>
        </w:tc>
        <w:tc>
          <w:tcPr>
            <w:tcW w:w="901" w:type="dxa"/>
          </w:tcPr>
          <w:p w14:paraId="7AA38FAB" w14:textId="3AA66863" w:rsidR="0024679E" w:rsidRPr="001622F4" w:rsidRDefault="0024679E" w:rsidP="00A96B14">
            <w:pPr>
              <w:jc w:val="center"/>
              <w:rPr>
                <w:rFonts w:cstheme="minorHAnsi"/>
                <w:b/>
                <w:sz w:val="24"/>
                <w:szCs w:val="24"/>
                <w:lang w:val="uk-UA"/>
              </w:rPr>
            </w:pPr>
            <w:r w:rsidRPr="001622F4">
              <w:rPr>
                <w:rFonts w:cstheme="minorHAnsi"/>
                <w:b/>
                <w:sz w:val="24"/>
                <w:szCs w:val="24"/>
                <w:lang w:val="uk-UA"/>
              </w:rPr>
              <w:t>4500</w:t>
            </w:r>
          </w:p>
        </w:tc>
        <w:tc>
          <w:tcPr>
            <w:tcW w:w="810" w:type="dxa"/>
          </w:tcPr>
          <w:p w14:paraId="6FCB8DC7" w14:textId="104F93C3" w:rsidR="0024679E" w:rsidRPr="001622F4" w:rsidRDefault="0024679E" w:rsidP="00A96B14">
            <w:pPr>
              <w:jc w:val="center"/>
              <w:rPr>
                <w:rFonts w:cstheme="minorHAnsi"/>
                <w:b/>
                <w:sz w:val="24"/>
                <w:szCs w:val="24"/>
                <w:lang w:val="uk-UA"/>
              </w:rPr>
            </w:pPr>
            <w:r w:rsidRPr="001622F4">
              <w:rPr>
                <w:rFonts w:cstheme="minorHAnsi"/>
                <w:b/>
                <w:sz w:val="24"/>
                <w:szCs w:val="24"/>
                <w:lang w:val="uk-UA"/>
              </w:rPr>
              <w:t>5500</w:t>
            </w:r>
          </w:p>
        </w:tc>
      </w:tr>
      <w:tr w:rsidR="005204AF" w:rsidRPr="001622F4" w14:paraId="01CAAA3E" w14:textId="77777777" w:rsidTr="00716190">
        <w:tc>
          <w:tcPr>
            <w:tcW w:w="6929" w:type="dxa"/>
          </w:tcPr>
          <w:p w14:paraId="14E203A8" w14:textId="6D47E405" w:rsidR="005204AF" w:rsidRPr="001622F4" w:rsidRDefault="005204AF" w:rsidP="00716190">
            <w:pPr>
              <w:rPr>
                <w:sz w:val="24"/>
                <w:szCs w:val="24"/>
                <w:lang w:val="uk-UA"/>
              </w:rPr>
            </w:pPr>
            <w:r w:rsidRPr="001622F4">
              <w:rPr>
                <w:sz w:val="24"/>
                <w:szCs w:val="24"/>
                <w:lang w:val="uk-UA"/>
              </w:rPr>
              <w:t xml:space="preserve">Пластика для волосся </w:t>
            </w:r>
            <w:proofErr w:type="spellStart"/>
            <w:r w:rsidRPr="001622F4">
              <w:rPr>
                <w:b/>
                <w:bCs/>
                <w:sz w:val="24"/>
                <w:szCs w:val="24"/>
                <w:lang w:val="uk-UA"/>
              </w:rPr>
              <w:t>Mar</w:t>
            </w:r>
            <w:proofErr w:type="spellEnd"/>
            <w:r w:rsidRPr="001622F4">
              <w:rPr>
                <w:b/>
                <w:bCs/>
                <w:sz w:val="24"/>
                <w:szCs w:val="24"/>
                <w:lang w:val="uk-UA"/>
              </w:rPr>
              <w:t xml:space="preserve"> </w:t>
            </w:r>
            <w:proofErr w:type="spellStart"/>
            <w:r w:rsidRPr="001622F4">
              <w:rPr>
                <w:b/>
                <w:bCs/>
                <w:sz w:val="24"/>
                <w:szCs w:val="24"/>
                <w:lang w:val="uk-UA"/>
              </w:rPr>
              <w:t>Negro</w:t>
            </w:r>
            <w:proofErr w:type="spellEnd"/>
          </w:p>
        </w:tc>
        <w:tc>
          <w:tcPr>
            <w:tcW w:w="900" w:type="dxa"/>
          </w:tcPr>
          <w:p w14:paraId="3DB2FDA7" w14:textId="47AF6039" w:rsidR="005204AF" w:rsidRPr="001622F4" w:rsidRDefault="002674C1" w:rsidP="00A96B14">
            <w:pPr>
              <w:jc w:val="center"/>
              <w:rPr>
                <w:b/>
                <w:sz w:val="24"/>
                <w:szCs w:val="24"/>
                <w:lang w:val="uk-UA"/>
              </w:rPr>
            </w:pPr>
            <w:r w:rsidRPr="001622F4">
              <w:rPr>
                <w:b/>
                <w:sz w:val="24"/>
                <w:szCs w:val="24"/>
                <w:lang w:val="uk-UA"/>
              </w:rPr>
              <w:t>1200</w:t>
            </w:r>
          </w:p>
        </w:tc>
        <w:tc>
          <w:tcPr>
            <w:tcW w:w="900" w:type="dxa"/>
          </w:tcPr>
          <w:p w14:paraId="16B9BD4C" w14:textId="7D455A31" w:rsidR="005204AF" w:rsidRPr="001622F4" w:rsidRDefault="002674C1" w:rsidP="00A96B14">
            <w:pPr>
              <w:jc w:val="center"/>
              <w:rPr>
                <w:rFonts w:cstheme="minorHAnsi"/>
                <w:b/>
                <w:sz w:val="24"/>
                <w:szCs w:val="24"/>
                <w:lang w:val="uk-UA"/>
              </w:rPr>
            </w:pPr>
            <w:r w:rsidRPr="001622F4">
              <w:rPr>
                <w:rFonts w:cstheme="minorHAnsi"/>
                <w:b/>
                <w:sz w:val="24"/>
                <w:szCs w:val="24"/>
                <w:lang w:val="uk-UA"/>
              </w:rPr>
              <w:t>1800</w:t>
            </w:r>
          </w:p>
        </w:tc>
        <w:tc>
          <w:tcPr>
            <w:tcW w:w="901" w:type="dxa"/>
          </w:tcPr>
          <w:p w14:paraId="6E9FC6FA" w14:textId="58D149B8" w:rsidR="005204AF" w:rsidRPr="001622F4" w:rsidRDefault="002674C1" w:rsidP="00A96B14">
            <w:pPr>
              <w:jc w:val="center"/>
              <w:rPr>
                <w:rFonts w:cstheme="minorHAnsi"/>
                <w:b/>
                <w:sz w:val="24"/>
                <w:szCs w:val="24"/>
                <w:lang w:val="uk-UA"/>
              </w:rPr>
            </w:pPr>
            <w:r w:rsidRPr="001622F4">
              <w:rPr>
                <w:rFonts w:cstheme="minorHAnsi"/>
                <w:b/>
                <w:sz w:val="24"/>
                <w:szCs w:val="24"/>
                <w:lang w:val="uk-UA"/>
              </w:rPr>
              <w:t>2500</w:t>
            </w:r>
          </w:p>
        </w:tc>
        <w:tc>
          <w:tcPr>
            <w:tcW w:w="810" w:type="dxa"/>
          </w:tcPr>
          <w:p w14:paraId="02A151C5" w14:textId="175BC7C1" w:rsidR="005204AF" w:rsidRPr="001622F4" w:rsidRDefault="002674C1" w:rsidP="00A96B14">
            <w:pPr>
              <w:jc w:val="center"/>
              <w:rPr>
                <w:rFonts w:cstheme="minorHAnsi"/>
                <w:b/>
                <w:sz w:val="24"/>
                <w:szCs w:val="24"/>
                <w:lang w:val="uk-UA"/>
              </w:rPr>
            </w:pPr>
            <w:r w:rsidRPr="001622F4">
              <w:rPr>
                <w:rFonts w:cstheme="minorHAnsi"/>
                <w:b/>
                <w:sz w:val="24"/>
                <w:szCs w:val="24"/>
                <w:lang w:val="uk-UA"/>
              </w:rPr>
              <w:t>3000</w:t>
            </w:r>
          </w:p>
        </w:tc>
      </w:tr>
      <w:tr w:rsidR="00CF1A4D" w:rsidRPr="001622F4" w14:paraId="6DBAA09C" w14:textId="77777777" w:rsidTr="00716190">
        <w:tc>
          <w:tcPr>
            <w:tcW w:w="6929" w:type="dxa"/>
          </w:tcPr>
          <w:p w14:paraId="19F9AF20" w14:textId="2AD14970" w:rsidR="00CF1A4D" w:rsidRPr="001622F4" w:rsidRDefault="00CF1A4D" w:rsidP="00CF1A4D">
            <w:pPr>
              <w:rPr>
                <w:sz w:val="24"/>
                <w:szCs w:val="24"/>
                <w:lang w:val="uk-UA"/>
              </w:rPr>
            </w:pPr>
            <w:r w:rsidRPr="001622F4">
              <w:rPr>
                <w:sz w:val="24"/>
                <w:szCs w:val="24"/>
                <w:lang w:val="uk-UA"/>
              </w:rPr>
              <w:t xml:space="preserve">Холодний </w:t>
            </w:r>
            <w:proofErr w:type="spellStart"/>
            <w:r w:rsidRPr="001622F4">
              <w:rPr>
                <w:sz w:val="24"/>
                <w:szCs w:val="24"/>
                <w:lang w:val="uk-UA"/>
              </w:rPr>
              <w:t>ботокс</w:t>
            </w:r>
            <w:proofErr w:type="spellEnd"/>
            <w:r w:rsidRPr="001622F4">
              <w:rPr>
                <w:sz w:val="24"/>
                <w:szCs w:val="24"/>
                <w:lang w:val="uk-UA"/>
              </w:rPr>
              <w:t xml:space="preserve"> </w:t>
            </w:r>
            <w:r w:rsidRPr="001622F4">
              <w:rPr>
                <w:b/>
                <w:bCs/>
                <w:sz w:val="24"/>
                <w:szCs w:val="24"/>
                <w:lang w:val="uk-UA"/>
              </w:rPr>
              <w:t>INOAR</w:t>
            </w:r>
            <w:r w:rsidRPr="001622F4">
              <w:rPr>
                <w:sz w:val="24"/>
                <w:szCs w:val="24"/>
                <w:lang w:val="uk-UA"/>
              </w:rPr>
              <w:t xml:space="preserve"> </w:t>
            </w:r>
            <w:proofErr w:type="spellStart"/>
            <w:r w:rsidRPr="001622F4">
              <w:rPr>
                <w:sz w:val="24"/>
                <w:szCs w:val="24"/>
                <w:lang w:val="uk-UA"/>
              </w:rPr>
              <w:t>тонуючий</w:t>
            </w:r>
            <w:proofErr w:type="spellEnd"/>
            <w:r w:rsidRPr="001622F4">
              <w:rPr>
                <w:sz w:val="24"/>
                <w:szCs w:val="24"/>
                <w:lang w:val="uk-UA"/>
              </w:rPr>
              <w:t xml:space="preserve"> Блонд</w:t>
            </w:r>
          </w:p>
        </w:tc>
        <w:tc>
          <w:tcPr>
            <w:tcW w:w="900" w:type="dxa"/>
          </w:tcPr>
          <w:p w14:paraId="1AC01926" w14:textId="2D9770D3" w:rsidR="00CF1A4D" w:rsidRPr="001622F4" w:rsidRDefault="002674C1" w:rsidP="00CF1A4D">
            <w:pPr>
              <w:jc w:val="center"/>
              <w:rPr>
                <w:b/>
                <w:sz w:val="24"/>
                <w:szCs w:val="24"/>
                <w:lang w:val="uk-UA"/>
              </w:rPr>
            </w:pPr>
            <w:r w:rsidRPr="001622F4">
              <w:rPr>
                <w:b/>
                <w:sz w:val="24"/>
                <w:szCs w:val="24"/>
                <w:lang w:val="uk-UA"/>
              </w:rPr>
              <w:t>1200</w:t>
            </w:r>
          </w:p>
        </w:tc>
        <w:tc>
          <w:tcPr>
            <w:tcW w:w="900" w:type="dxa"/>
          </w:tcPr>
          <w:p w14:paraId="569174F6" w14:textId="3AFB4B0F" w:rsidR="00CF1A4D" w:rsidRPr="001622F4" w:rsidRDefault="002674C1" w:rsidP="00CF1A4D">
            <w:pPr>
              <w:jc w:val="center"/>
              <w:rPr>
                <w:rFonts w:cstheme="minorHAnsi"/>
                <w:b/>
                <w:sz w:val="24"/>
                <w:szCs w:val="24"/>
                <w:lang w:val="uk-UA"/>
              </w:rPr>
            </w:pPr>
            <w:r w:rsidRPr="001622F4">
              <w:rPr>
                <w:rFonts w:cstheme="minorHAnsi"/>
                <w:b/>
                <w:sz w:val="24"/>
                <w:szCs w:val="24"/>
                <w:lang w:val="uk-UA"/>
              </w:rPr>
              <w:t>1800</w:t>
            </w:r>
          </w:p>
        </w:tc>
        <w:tc>
          <w:tcPr>
            <w:tcW w:w="901" w:type="dxa"/>
          </w:tcPr>
          <w:p w14:paraId="2540D703" w14:textId="4AB0D145" w:rsidR="00CF1A4D" w:rsidRPr="001622F4" w:rsidRDefault="002674C1" w:rsidP="00CF1A4D">
            <w:pPr>
              <w:jc w:val="center"/>
              <w:rPr>
                <w:rFonts w:cstheme="minorHAnsi"/>
                <w:b/>
                <w:sz w:val="24"/>
                <w:szCs w:val="24"/>
                <w:lang w:val="uk-UA"/>
              </w:rPr>
            </w:pPr>
            <w:r w:rsidRPr="001622F4">
              <w:rPr>
                <w:rFonts w:cstheme="minorHAnsi"/>
                <w:b/>
                <w:sz w:val="24"/>
                <w:szCs w:val="24"/>
                <w:lang w:val="uk-UA"/>
              </w:rPr>
              <w:t>2500</w:t>
            </w:r>
          </w:p>
        </w:tc>
        <w:tc>
          <w:tcPr>
            <w:tcW w:w="810" w:type="dxa"/>
          </w:tcPr>
          <w:p w14:paraId="4385592B" w14:textId="400E86D9" w:rsidR="00CF1A4D" w:rsidRPr="001622F4" w:rsidRDefault="002674C1" w:rsidP="00CF1A4D">
            <w:pPr>
              <w:jc w:val="center"/>
              <w:rPr>
                <w:rFonts w:cstheme="minorHAnsi"/>
                <w:b/>
                <w:sz w:val="24"/>
                <w:szCs w:val="24"/>
                <w:lang w:val="uk-UA"/>
              </w:rPr>
            </w:pPr>
            <w:r w:rsidRPr="001622F4">
              <w:rPr>
                <w:rFonts w:cstheme="minorHAnsi"/>
                <w:b/>
                <w:sz w:val="24"/>
                <w:szCs w:val="24"/>
                <w:lang w:val="uk-UA"/>
              </w:rPr>
              <w:t>3000</w:t>
            </w:r>
          </w:p>
        </w:tc>
      </w:tr>
      <w:tr w:rsidR="00CF1A4D" w:rsidRPr="001622F4" w14:paraId="2671210B" w14:textId="77777777" w:rsidTr="00716190">
        <w:tc>
          <w:tcPr>
            <w:tcW w:w="6929" w:type="dxa"/>
          </w:tcPr>
          <w:p w14:paraId="4698A8E5" w14:textId="39FB061C" w:rsidR="00CF1A4D" w:rsidRPr="001622F4" w:rsidRDefault="00CF1A4D" w:rsidP="00CF1A4D">
            <w:pPr>
              <w:rPr>
                <w:sz w:val="24"/>
                <w:szCs w:val="24"/>
                <w:lang w:val="uk-UA"/>
              </w:rPr>
            </w:pPr>
            <w:r w:rsidRPr="001622F4">
              <w:rPr>
                <w:sz w:val="24"/>
                <w:szCs w:val="24"/>
                <w:lang w:val="uk-UA"/>
              </w:rPr>
              <w:t xml:space="preserve">Холодний </w:t>
            </w:r>
            <w:proofErr w:type="spellStart"/>
            <w:r w:rsidRPr="001622F4">
              <w:rPr>
                <w:sz w:val="24"/>
                <w:szCs w:val="24"/>
                <w:lang w:val="uk-UA"/>
              </w:rPr>
              <w:t>ботокс</w:t>
            </w:r>
            <w:proofErr w:type="spellEnd"/>
            <w:r w:rsidRPr="001622F4">
              <w:rPr>
                <w:sz w:val="24"/>
                <w:szCs w:val="24"/>
                <w:lang w:val="uk-UA"/>
              </w:rPr>
              <w:t xml:space="preserve"> </w:t>
            </w:r>
            <w:r w:rsidRPr="001622F4">
              <w:rPr>
                <w:b/>
                <w:bCs/>
                <w:sz w:val="24"/>
                <w:szCs w:val="24"/>
                <w:lang w:val="uk-UA"/>
              </w:rPr>
              <w:t>INOAR</w:t>
            </w:r>
            <w:r w:rsidRPr="001622F4">
              <w:rPr>
                <w:sz w:val="24"/>
                <w:szCs w:val="24"/>
                <w:lang w:val="uk-UA"/>
              </w:rPr>
              <w:t xml:space="preserve"> інтенсивне зволоження</w:t>
            </w:r>
          </w:p>
        </w:tc>
        <w:tc>
          <w:tcPr>
            <w:tcW w:w="900" w:type="dxa"/>
          </w:tcPr>
          <w:p w14:paraId="69944037" w14:textId="105FA556" w:rsidR="00CF1A4D" w:rsidRPr="001622F4" w:rsidRDefault="002674C1" w:rsidP="00CF1A4D">
            <w:pPr>
              <w:jc w:val="center"/>
              <w:rPr>
                <w:b/>
                <w:sz w:val="24"/>
                <w:szCs w:val="24"/>
                <w:lang w:val="uk-UA"/>
              </w:rPr>
            </w:pPr>
            <w:r w:rsidRPr="001622F4">
              <w:rPr>
                <w:b/>
                <w:sz w:val="24"/>
                <w:szCs w:val="24"/>
                <w:lang w:val="uk-UA"/>
              </w:rPr>
              <w:t>1200</w:t>
            </w:r>
          </w:p>
        </w:tc>
        <w:tc>
          <w:tcPr>
            <w:tcW w:w="900" w:type="dxa"/>
          </w:tcPr>
          <w:p w14:paraId="777074D0" w14:textId="16AC0035" w:rsidR="00CF1A4D" w:rsidRPr="001622F4" w:rsidRDefault="002674C1" w:rsidP="00CF1A4D">
            <w:pPr>
              <w:jc w:val="center"/>
              <w:rPr>
                <w:rFonts w:cstheme="minorHAnsi"/>
                <w:b/>
                <w:sz w:val="24"/>
                <w:szCs w:val="24"/>
                <w:lang w:val="uk-UA"/>
              </w:rPr>
            </w:pPr>
            <w:r w:rsidRPr="001622F4">
              <w:rPr>
                <w:rFonts w:cstheme="minorHAnsi"/>
                <w:b/>
                <w:sz w:val="24"/>
                <w:szCs w:val="24"/>
                <w:lang w:val="uk-UA"/>
              </w:rPr>
              <w:t>1800</w:t>
            </w:r>
          </w:p>
        </w:tc>
        <w:tc>
          <w:tcPr>
            <w:tcW w:w="901" w:type="dxa"/>
          </w:tcPr>
          <w:p w14:paraId="303E52EA" w14:textId="0DFB101F" w:rsidR="00CF1A4D" w:rsidRPr="001622F4" w:rsidRDefault="002674C1" w:rsidP="00CF1A4D">
            <w:pPr>
              <w:jc w:val="center"/>
              <w:rPr>
                <w:rFonts w:cstheme="minorHAnsi"/>
                <w:b/>
                <w:sz w:val="24"/>
                <w:szCs w:val="24"/>
                <w:lang w:val="uk-UA"/>
              </w:rPr>
            </w:pPr>
            <w:r w:rsidRPr="001622F4">
              <w:rPr>
                <w:rFonts w:cstheme="minorHAnsi"/>
                <w:b/>
                <w:sz w:val="24"/>
                <w:szCs w:val="24"/>
                <w:lang w:val="uk-UA"/>
              </w:rPr>
              <w:t>2500</w:t>
            </w:r>
          </w:p>
        </w:tc>
        <w:tc>
          <w:tcPr>
            <w:tcW w:w="810" w:type="dxa"/>
          </w:tcPr>
          <w:p w14:paraId="61FF9E84" w14:textId="2DA15BA5" w:rsidR="00CF1A4D" w:rsidRPr="001622F4" w:rsidRDefault="002674C1" w:rsidP="00CF1A4D">
            <w:pPr>
              <w:jc w:val="center"/>
              <w:rPr>
                <w:rFonts w:cstheme="minorHAnsi"/>
                <w:b/>
                <w:sz w:val="24"/>
                <w:szCs w:val="24"/>
                <w:lang w:val="uk-UA"/>
              </w:rPr>
            </w:pPr>
            <w:r w:rsidRPr="001622F4">
              <w:rPr>
                <w:rFonts w:cstheme="minorHAnsi"/>
                <w:b/>
                <w:sz w:val="24"/>
                <w:szCs w:val="24"/>
                <w:lang w:val="uk-UA"/>
              </w:rPr>
              <w:t>3000</w:t>
            </w:r>
          </w:p>
        </w:tc>
      </w:tr>
      <w:tr w:rsidR="00CF1A4D" w:rsidRPr="001622F4" w14:paraId="069E8435" w14:textId="77777777" w:rsidTr="00716190">
        <w:tc>
          <w:tcPr>
            <w:tcW w:w="6929" w:type="dxa"/>
          </w:tcPr>
          <w:p w14:paraId="74FEEA1A" w14:textId="6E263164" w:rsidR="00CF1A4D" w:rsidRPr="001622F4" w:rsidRDefault="00CF1A4D" w:rsidP="00CF1A4D">
            <w:pPr>
              <w:rPr>
                <w:sz w:val="24"/>
                <w:szCs w:val="24"/>
                <w:lang w:val="uk-UA"/>
              </w:rPr>
            </w:pPr>
            <w:r w:rsidRPr="001622F4">
              <w:rPr>
                <w:sz w:val="24"/>
                <w:szCs w:val="24"/>
                <w:lang w:val="uk-UA"/>
              </w:rPr>
              <w:t xml:space="preserve">Холодний амінокислотний </w:t>
            </w:r>
            <w:proofErr w:type="spellStart"/>
            <w:r w:rsidRPr="001622F4">
              <w:rPr>
                <w:sz w:val="24"/>
                <w:szCs w:val="24"/>
                <w:lang w:val="uk-UA"/>
              </w:rPr>
              <w:t>ботокс</w:t>
            </w:r>
            <w:proofErr w:type="spellEnd"/>
            <w:r w:rsidRPr="001622F4">
              <w:rPr>
                <w:sz w:val="24"/>
                <w:szCs w:val="24"/>
                <w:lang w:val="uk-UA"/>
              </w:rPr>
              <w:t xml:space="preserve"> </w:t>
            </w:r>
            <w:r w:rsidRPr="001622F4">
              <w:rPr>
                <w:b/>
                <w:bCs/>
                <w:sz w:val="24"/>
                <w:szCs w:val="24"/>
                <w:lang w:val="uk-UA"/>
              </w:rPr>
              <w:t>INOAR</w:t>
            </w:r>
            <w:r w:rsidRPr="001622F4">
              <w:rPr>
                <w:sz w:val="24"/>
                <w:szCs w:val="24"/>
                <w:lang w:val="uk-UA"/>
              </w:rPr>
              <w:t xml:space="preserve"> </w:t>
            </w:r>
          </w:p>
        </w:tc>
        <w:tc>
          <w:tcPr>
            <w:tcW w:w="900" w:type="dxa"/>
          </w:tcPr>
          <w:p w14:paraId="7267DEBA" w14:textId="52E8F8CE" w:rsidR="00CF1A4D" w:rsidRPr="001622F4" w:rsidRDefault="002674C1" w:rsidP="00CF1A4D">
            <w:pPr>
              <w:jc w:val="center"/>
              <w:rPr>
                <w:b/>
                <w:sz w:val="24"/>
                <w:szCs w:val="24"/>
                <w:lang w:val="uk-UA"/>
              </w:rPr>
            </w:pPr>
            <w:r w:rsidRPr="001622F4">
              <w:rPr>
                <w:b/>
                <w:sz w:val="24"/>
                <w:szCs w:val="24"/>
                <w:lang w:val="uk-UA"/>
              </w:rPr>
              <w:t>1200</w:t>
            </w:r>
          </w:p>
        </w:tc>
        <w:tc>
          <w:tcPr>
            <w:tcW w:w="900" w:type="dxa"/>
          </w:tcPr>
          <w:p w14:paraId="15D88C5F" w14:textId="6083686A" w:rsidR="00CF1A4D" w:rsidRPr="001622F4" w:rsidRDefault="002674C1" w:rsidP="00CF1A4D">
            <w:pPr>
              <w:jc w:val="center"/>
              <w:rPr>
                <w:rFonts w:cstheme="minorHAnsi"/>
                <w:b/>
                <w:sz w:val="24"/>
                <w:szCs w:val="24"/>
                <w:lang w:val="uk-UA"/>
              </w:rPr>
            </w:pPr>
            <w:r w:rsidRPr="001622F4">
              <w:rPr>
                <w:rFonts w:cstheme="minorHAnsi"/>
                <w:b/>
                <w:sz w:val="24"/>
                <w:szCs w:val="24"/>
                <w:lang w:val="uk-UA"/>
              </w:rPr>
              <w:t>1800</w:t>
            </w:r>
          </w:p>
        </w:tc>
        <w:tc>
          <w:tcPr>
            <w:tcW w:w="901" w:type="dxa"/>
          </w:tcPr>
          <w:p w14:paraId="2F8DC34C" w14:textId="430BC5FC" w:rsidR="00CF1A4D" w:rsidRPr="001622F4" w:rsidRDefault="002674C1" w:rsidP="00CF1A4D">
            <w:pPr>
              <w:jc w:val="center"/>
              <w:rPr>
                <w:rFonts w:cstheme="minorHAnsi"/>
                <w:b/>
                <w:sz w:val="24"/>
                <w:szCs w:val="24"/>
                <w:lang w:val="uk-UA"/>
              </w:rPr>
            </w:pPr>
            <w:r w:rsidRPr="001622F4">
              <w:rPr>
                <w:rFonts w:cstheme="minorHAnsi"/>
                <w:b/>
                <w:sz w:val="24"/>
                <w:szCs w:val="24"/>
                <w:lang w:val="uk-UA"/>
              </w:rPr>
              <w:t>2500</w:t>
            </w:r>
          </w:p>
        </w:tc>
        <w:tc>
          <w:tcPr>
            <w:tcW w:w="810" w:type="dxa"/>
          </w:tcPr>
          <w:p w14:paraId="6C8A0995" w14:textId="6E74D4A3" w:rsidR="00CF1A4D" w:rsidRPr="001622F4" w:rsidRDefault="002674C1" w:rsidP="00CF1A4D">
            <w:pPr>
              <w:jc w:val="center"/>
              <w:rPr>
                <w:rFonts w:cstheme="minorHAnsi"/>
                <w:b/>
                <w:sz w:val="24"/>
                <w:szCs w:val="24"/>
                <w:lang w:val="uk-UA"/>
              </w:rPr>
            </w:pPr>
            <w:r w:rsidRPr="001622F4">
              <w:rPr>
                <w:rFonts w:cstheme="minorHAnsi"/>
                <w:b/>
                <w:sz w:val="24"/>
                <w:szCs w:val="24"/>
                <w:lang w:val="uk-UA"/>
              </w:rPr>
              <w:t>3000</w:t>
            </w:r>
          </w:p>
        </w:tc>
      </w:tr>
      <w:tr w:rsidR="00CF1A4D" w:rsidRPr="001622F4" w14:paraId="388A0F18" w14:textId="77777777" w:rsidTr="00716190">
        <w:tc>
          <w:tcPr>
            <w:tcW w:w="6929" w:type="dxa"/>
          </w:tcPr>
          <w:p w14:paraId="3B7DEADC" w14:textId="5ED5DD41" w:rsidR="00CF1A4D" w:rsidRPr="001622F4" w:rsidRDefault="00CF1A4D" w:rsidP="00CF1A4D">
            <w:pPr>
              <w:rPr>
                <w:sz w:val="24"/>
                <w:szCs w:val="24"/>
                <w:lang w:val="uk-UA"/>
              </w:rPr>
            </w:pPr>
            <w:r w:rsidRPr="001622F4">
              <w:rPr>
                <w:sz w:val="24"/>
                <w:szCs w:val="24"/>
                <w:lang w:val="uk-UA"/>
              </w:rPr>
              <w:t xml:space="preserve">Холодний </w:t>
            </w:r>
            <w:proofErr w:type="spellStart"/>
            <w:r w:rsidRPr="001622F4">
              <w:rPr>
                <w:sz w:val="24"/>
                <w:szCs w:val="24"/>
                <w:lang w:val="uk-UA"/>
              </w:rPr>
              <w:t>ботокс</w:t>
            </w:r>
            <w:proofErr w:type="spellEnd"/>
            <w:r w:rsidRPr="001622F4">
              <w:rPr>
                <w:sz w:val="24"/>
                <w:szCs w:val="24"/>
                <w:lang w:val="uk-UA"/>
              </w:rPr>
              <w:t xml:space="preserve"> </w:t>
            </w:r>
            <w:r w:rsidRPr="001622F4">
              <w:rPr>
                <w:b/>
                <w:bCs/>
                <w:sz w:val="24"/>
                <w:szCs w:val="24"/>
                <w:lang w:val="uk-UA"/>
              </w:rPr>
              <w:t>INOAR</w:t>
            </w:r>
            <w:r w:rsidRPr="001622F4">
              <w:rPr>
                <w:sz w:val="24"/>
                <w:szCs w:val="24"/>
                <w:lang w:val="uk-UA"/>
              </w:rPr>
              <w:t xml:space="preserve"> </w:t>
            </w:r>
            <w:proofErr w:type="spellStart"/>
            <w:r w:rsidRPr="001622F4">
              <w:rPr>
                <w:sz w:val="24"/>
                <w:szCs w:val="24"/>
                <w:lang w:val="uk-UA"/>
              </w:rPr>
              <w:t>Веган</w:t>
            </w:r>
            <w:proofErr w:type="spellEnd"/>
            <w:r w:rsidRPr="001622F4">
              <w:rPr>
                <w:sz w:val="24"/>
                <w:szCs w:val="24"/>
                <w:lang w:val="uk-UA"/>
              </w:rPr>
              <w:t xml:space="preserve"> BTX</w:t>
            </w:r>
          </w:p>
        </w:tc>
        <w:tc>
          <w:tcPr>
            <w:tcW w:w="900" w:type="dxa"/>
          </w:tcPr>
          <w:p w14:paraId="68A7CB11" w14:textId="2929BB24" w:rsidR="00CF1A4D" w:rsidRPr="001622F4" w:rsidRDefault="002674C1" w:rsidP="00CF1A4D">
            <w:pPr>
              <w:jc w:val="center"/>
              <w:rPr>
                <w:b/>
                <w:sz w:val="24"/>
                <w:szCs w:val="24"/>
                <w:lang w:val="uk-UA"/>
              </w:rPr>
            </w:pPr>
            <w:r w:rsidRPr="001622F4">
              <w:rPr>
                <w:b/>
                <w:sz w:val="24"/>
                <w:szCs w:val="24"/>
                <w:lang w:val="uk-UA"/>
              </w:rPr>
              <w:t>700</w:t>
            </w:r>
          </w:p>
        </w:tc>
        <w:tc>
          <w:tcPr>
            <w:tcW w:w="900" w:type="dxa"/>
          </w:tcPr>
          <w:p w14:paraId="08264084" w14:textId="10565E6E" w:rsidR="00CF1A4D" w:rsidRPr="001622F4" w:rsidRDefault="002674C1" w:rsidP="00CF1A4D">
            <w:pPr>
              <w:jc w:val="center"/>
              <w:rPr>
                <w:rFonts w:cstheme="minorHAnsi"/>
                <w:b/>
                <w:sz w:val="24"/>
                <w:szCs w:val="24"/>
                <w:lang w:val="uk-UA"/>
              </w:rPr>
            </w:pPr>
            <w:r w:rsidRPr="001622F4">
              <w:rPr>
                <w:rFonts w:cstheme="minorHAnsi"/>
                <w:b/>
                <w:sz w:val="24"/>
                <w:szCs w:val="24"/>
                <w:lang w:val="uk-UA"/>
              </w:rPr>
              <w:t>1250</w:t>
            </w:r>
          </w:p>
        </w:tc>
        <w:tc>
          <w:tcPr>
            <w:tcW w:w="901" w:type="dxa"/>
          </w:tcPr>
          <w:p w14:paraId="3E85CCAA" w14:textId="344B4CD6" w:rsidR="00CF1A4D" w:rsidRPr="001622F4" w:rsidRDefault="002674C1" w:rsidP="00CF1A4D">
            <w:pPr>
              <w:jc w:val="center"/>
              <w:rPr>
                <w:rFonts w:cstheme="minorHAnsi"/>
                <w:b/>
                <w:sz w:val="24"/>
                <w:szCs w:val="24"/>
                <w:lang w:val="uk-UA"/>
              </w:rPr>
            </w:pPr>
            <w:r w:rsidRPr="001622F4">
              <w:rPr>
                <w:rFonts w:cstheme="minorHAnsi"/>
                <w:b/>
                <w:sz w:val="24"/>
                <w:szCs w:val="24"/>
                <w:lang w:val="uk-UA"/>
              </w:rPr>
              <w:t>1500</w:t>
            </w:r>
          </w:p>
        </w:tc>
        <w:tc>
          <w:tcPr>
            <w:tcW w:w="810" w:type="dxa"/>
          </w:tcPr>
          <w:p w14:paraId="2E095EE4" w14:textId="015F389D" w:rsidR="00CF1A4D" w:rsidRPr="001622F4" w:rsidRDefault="002674C1" w:rsidP="00CF1A4D">
            <w:pPr>
              <w:jc w:val="center"/>
              <w:rPr>
                <w:rFonts w:cstheme="minorHAnsi"/>
                <w:b/>
                <w:sz w:val="24"/>
                <w:szCs w:val="24"/>
                <w:lang w:val="uk-UA"/>
              </w:rPr>
            </w:pPr>
            <w:r w:rsidRPr="001622F4">
              <w:rPr>
                <w:rFonts w:cstheme="minorHAnsi"/>
                <w:b/>
                <w:sz w:val="24"/>
                <w:szCs w:val="24"/>
                <w:lang w:val="uk-UA"/>
              </w:rPr>
              <w:t>1800</w:t>
            </w:r>
          </w:p>
        </w:tc>
      </w:tr>
      <w:tr w:rsidR="00CF1A4D" w:rsidRPr="001622F4" w14:paraId="2F80C082" w14:textId="77777777" w:rsidTr="00716190">
        <w:tc>
          <w:tcPr>
            <w:tcW w:w="6929" w:type="dxa"/>
          </w:tcPr>
          <w:p w14:paraId="368E0235" w14:textId="77777777" w:rsidR="00CF1A4D" w:rsidRPr="001622F4" w:rsidRDefault="00CF1A4D" w:rsidP="00CF1A4D">
            <w:pPr>
              <w:rPr>
                <w:rFonts w:cstheme="minorHAnsi"/>
                <w:b/>
                <w:sz w:val="24"/>
                <w:szCs w:val="24"/>
                <w:lang w:val="uk-UA"/>
              </w:rPr>
            </w:pPr>
            <w:r w:rsidRPr="001622F4">
              <w:rPr>
                <w:sz w:val="24"/>
                <w:szCs w:val="24"/>
                <w:lang w:val="uk-UA"/>
              </w:rPr>
              <w:t>Вирівнювання гривки (довга) – 80 хв.</w:t>
            </w:r>
          </w:p>
        </w:tc>
        <w:tc>
          <w:tcPr>
            <w:tcW w:w="3511" w:type="dxa"/>
            <w:gridSpan w:val="4"/>
          </w:tcPr>
          <w:p w14:paraId="00F76F98" w14:textId="4EA4A691" w:rsidR="00CF1A4D" w:rsidRPr="001622F4" w:rsidRDefault="00CF1A4D" w:rsidP="00CF1A4D">
            <w:pPr>
              <w:jc w:val="center"/>
              <w:rPr>
                <w:rFonts w:cstheme="minorHAnsi"/>
                <w:b/>
                <w:sz w:val="24"/>
                <w:szCs w:val="24"/>
                <w:lang w:val="uk-UA"/>
              </w:rPr>
            </w:pPr>
            <w:r w:rsidRPr="001622F4">
              <w:rPr>
                <w:rFonts w:cstheme="minorHAnsi"/>
                <w:b/>
                <w:sz w:val="24"/>
                <w:szCs w:val="24"/>
                <w:lang w:val="uk-UA"/>
              </w:rPr>
              <w:t>1200</w:t>
            </w:r>
          </w:p>
        </w:tc>
      </w:tr>
      <w:tr w:rsidR="00CF1A4D" w:rsidRPr="001622F4" w14:paraId="68F7A012" w14:textId="77777777" w:rsidTr="00716190">
        <w:tc>
          <w:tcPr>
            <w:tcW w:w="6929" w:type="dxa"/>
          </w:tcPr>
          <w:p w14:paraId="0A205CE4" w14:textId="300B95C8" w:rsidR="00CF1A4D" w:rsidRPr="001622F4" w:rsidRDefault="00CF1A4D" w:rsidP="00CF1A4D">
            <w:pPr>
              <w:rPr>
                <w:sz w:val="24"/>
                <w:szCs w:val="24"/>
                <w:lang w:val="uk-UA"/>
              </w:rPr>
            </w:pPr>
            <w:r w:rsidRPr="001622F4">
              <w:rPr>
                <w:sz w:val="24"/>
                <w:szCs w:val="24"/>
                <w:lang w:val="uk-UA"/>
              </w:rPr>
              <w:t>Вирівнювання гривки (середня) – 60 хв.</w:t>
            </w:r>
          </w:p>
        </w:tc>
        <w:tc>
          <w:tcPr>
            <w:tcW w:w="3511" w:type="dxa"/>
            <w:gridSpan w:val="4"/>
          </w:tcPr>
          <w:p w14:paraId="16983A0C" w14:textId="477DEEC6" w:rsidR="00CF1A4D" w:rsidRPr="001622F4" w:rsidRDefault="00CF1A4D" w:rsidP="00CF1A4D">
            <w:pPr>
              <w:jc w:val="center"/>
              <w:rPr>
                <w:rFonts w:cstheme="minorHAnsi"/>
                <w:b/>
                <w:sz w:val="24"/>
                <w:szCs w:val="24"/>
                <w:lang w:val="uk-UA"/>
              </w:rPr>
            </w:pPr>
            <w:r w:rsidRPr="001622F4">
              <w:rPr>
                <w:rFonts w:cstheme="minorHAnsi"/>
                <w:b/>
                <w:sz w:val="24"/>
                <w:szCs w:val="24"/>
                <w:lang w:val="uk-UA"/>
              </w:rPr>
              <w:t>1000</w:t>
            </w:r>
          </w:p>
        </w:tc>
      </w:tr>
    </w:tbl>
    <w:p w14:paraId="79660E18" w14:textId="2937A482" w:rsidR="00CF597A" w:rsidRPr="001622F4" w:rsidRDefault="00CF597A" w:rsidP="001E34E1">
      <w:pPr>
        <w:spacing w:before="60" w:after="0" w:line="240" w:lineRule="auto"/>
        <w:jc w:val="center"/>
        <w:rPr>
          <w:lang w:val="uk-UA"/>
        </w:rPr>
      </w:pPr>
      <w:bookmarkStart w:id="20" w:name="_Hlk137068676"/>
      <w:bookmarkEnd w:id="19"/>
      <w:proofErr w:type="spellStart"/>
      <w:r w:rsidRPr="001622F4">
        <w:rPr>
          <w:rFonts w:asciiTheme="majorHAnsi" w:hAnsiTheme="majorHAnsi"/>
          <w:b/>
          <w:i/>
          <w:sz w:val="28"/>
          <w:szCs w:val="28"/>
          <w:lang w:val="uk-UA"/>
        </w:rPr>
        <w:t>Біозавивка</w:t>
      </w:r>
      <w:proofErr w:type="spellEnd"/>
      <w:r w:rsidRPr="001622F4">
        <w:rPr>
          <w:rFonts w:asciiTheme="majorHAnsi" w:hAnsiTheme="majorHAnsi"/>
          <w:b/>
          <w:i/>
          <w:sz w:val="28"/>
          <w:szCs w:val="28"/>
          <w:lang w:val="uk-UA"/>
        </w:rPr>
        <w:t xml:space="preserve"> </w:t>
      </w:r>
      <w:proofErr w:type="spellStart"/>
      <w:r w:rsidRPr="001622F4">
        <w:rPr>
          <w:rFonts w:asciiTheme="majorHAnsi" w:hAnsiTheme="majorHAnsi"/>
          <w:b/>
          <w:i/>
          <w:sz w:val="28"/>
          <w:szCs w:val="28"/>
          <w:lang w:val="uk-UA"/>
        </w:rPr>
        <w:t>Mossa</w:t>
      </w:r>
      <w:proofErr w:type="spellEnd"/>
      <w:r w:rsidRPr="001622F4">
        <w:rPr>
          <w:rFonts w:asciiTheme="majorHAnsi" w:hAnsiTheme="majorHAnsi"/>
          <w:b/>
          <w:i/>
          <w:sz w:val="28"/>
          <w:szCs w:val="28"/>
          <w:lang w:val="uk-UA"/>
        </w:rPr>
        <w:t xml:space="preserve"> </w:t>
      </w:r>
      <w:proofErr w:type="spellStart"/>
      <w:r w:rsidRPr="001622F4">
        <w:rPr>
          <w:rFonts w:asciiTheme="majorHAnsi" w:hAnsiTheme="majorHAnsi"/>
          <w:b/>
          <w:i/>
          <w:sz w:val="28"/>
          <w:szCs w:val="28"/>
          <w:lang w:val="uk-UA"/>
        </w:rPr>
        <w:t>Green</w:t>
      </w:r>
      <w:proofErr w:type="spellEnd"/>
      <w:r w:rsidRPr="001622F4">
        <w:rPr>
          <w:rFonts w:asciiTheme="majorHAnsi" w:hAnsiTheme="majorHAnsi"/>
          <w:b/>
          <w:i/>
          <w:sz w:val="28"/>
          <w:szCs w:val="28"/>
          <w:lang w:val="uk-UA"/>
        </w:rPr>
        <w:t xml:space="preserve"> </w:t>
      </w:r>
      <w:proofErr w:type="spellStart"/>
      <w:r w:rsidRPr="001622F4">
        <w:rPr>
          <w:rFonts w:asciiTheme="majorHAnsi" w:hAnsiTheme="majorHAnsi"/>
          <w:b/>
          <w:i/>
          <w:sz w:val="28"/>
          <w:szCs w:val="28"/>
          <w:lang w:val="uk-UA"/>
        </w:rPr>
        <w:t>Light</w:t>
      </w:r>
      <w:proofErr w:type="spellEnd"/>
    </w:p>
    <w:tbl>
      <w:tblPr>
        <w:tblStyle w:val="a3"/>
        <w:tblW w:w="10440" w:type="dxa"/>
        <w:tblInd w:w="-5" w:type="dxa"/>
        <w:tblLook w:val="04A0" w:firstRow="1" w:lastRow="0" w:firstColumn="1" w:lastColumn="0" w:noHBand="0" w:noVBand="1"/>
      </w:tblPr>
      <w:tblGrid>
        <w:gridCol w:w="6917"/>
        <w:gridCol w:w="899"/>
        <w:gridCol w:w="899"/>
        <w:gridCol w:w="900"/>
        <w:gridCol w:w="825"/>
      </w:tblGrid>
      <w:tr w:rsidR="00217873" w:rsidRPr="001622F4" w14:paraId="6D23B3D1" w14:textId="77777777" w:rsidTr="003F1BE4">
        <w:tc>
          <w:tcPr>
            <w:tcW w:w="6929" w:type="dxa"/>
          </w:tcPr>
          <w:p w14:paraId="0628F106" w14:textId="77777777" w:rsidR="00217873" w:rsidRPr="001622F4" w:rsidRDefault="00217873" w:rsidP="00217873">
            <w:pPr>
              <w:rPr>
                <w:sz w:val="24"/>
                <w:szCs w:val="24"/>
                <w:lang w:val="uk-UA"/>
              </w:rPr>
            </w:pPr>
            <w:proofErr w:type="spellStart"/>
            <w:r w:rsidRPr="001622F4">
              <w:rPr>
                <w:sz w:val="24"/>
                <w:szCs w:val="24"/>
                <w:lang w:val="uk-UA"/>
              </w:rPr>
              <w:t>Біозавивка</w:t>
            </w:r>
            <w:proofErr w:type="spellEnd"/>
            <w:r w:rsidRPr="001622F4">
              <w:rPr>
                <w:sz w:val="24"/>
                <w:szCs w:val="24"/>
                <w:lang w:val="uk-UA"/>
              </w:rPr>
              <w:t xml:space="preserve"> </w:t>
            </w:r>
            <w:proofErr w:type="spellStart"/>
            <w:r w:rsidRPr="001622F4">
              <w:rPr>
                <w:b/>
                <w:sz w:val="24"/>
                <w:szCs w:val="24"/>
                <w:lang w:val="uk-UA"/>
              </w:rPr>
              <w:t>Mossa</w:t>
            </w:r>
            <w:proofErr w:type="spellEnd"/>
            <w:r w:rsidRPr="001622F4">
              <w:rPr>
                <w:b/>
                <w:sz w:val="24"/>
                <w:szCs w:val="24"/>
                <w:lang w:val="uk-UA"/>
              </w:rPr>
              <w:t xml:space="preserve"> </w:t>
            </w:r>
            <w:proofErr w:type="spellStart"/>
            <w:r w:rsidRPr="001622F4">
              <w:rPr>
                <w:b/>
                <w:sz w:val="24"/>
                <w:szCs w:val="24"/>
                <w:lang w:val="uk-UA"/>
              </w:rPr>
              <w:t>Green</w:t>
            </w:r>
            <w:proofErr w:type="spellEnd"/>
            <w:r w:rsidRPr="001622F4">
              <w:rPr>
                <w:b/>
                <w:sz w:val="24"/>
                <w:szCs w:val="24"/>
                <w:lang w:val="uk-UA"/>
              </w:rPr>
              <w:t xml:space="preserve"> </w:t>
            </w:r>
            <w:proofErr w:type="spellStart"/>
            <w:r w:rsidRPr="001622F4">
              <w:rPr>
                <w:b/>
                <w:sz w:val="24"/>
                <w:szCs w:val="24"/>
                <w:lang w:val="uk-UA"/>
              </w:rPr>
              <w:t>Light</w:t>
            </w:r>
            <w:proofErr w:type="spellEnd"/>
            <w:r w:rsidRPr="001622F4">
              <w:rPr>
                <w:b/>
                <w:sz w:val="24"/>
                <w:szCs w:val="24"/>
                <w:lang w:val="uk-UA"/>
              </w:rPr>
              <w:t xml:space="preserve"> </w:t>
            </w:r>
            <w:r w:rsidRPr="001622F4">
              <w:rPr>
                <w:bCs/>
                <w:sz w:val="24"/>
                <w:szCs w:val="24"/>
                <w:lang w:val="uk-UA"/>
              </w:rPr>
              <w:t>– 180 хв.</w:t>
            </w:r>
          </w:p>
        </w:tc>
        <w:tc>
          <w:tcPr>
            <w:tcW w:w="900" w:type="dxa"/>
          </w:tcPr>
          <w:p w14:paraId="6BB330D8" w14:textId="5DBCB0F2" w:rsidR="00217873" w:rsidRPr="001622F4" w:rsidRDefault="00217873" w:rsidP="00217873">
            <w:pPr>
              <w:jc w:val="center"/>
              <w:rPr>
                <w:b/>
                <w:sz w:val="24"/>
                <w:szCs w:val="24"/>
                <w:lang w:val="uk-UA"/>
              </w:rPr>
            </w:pPr>
            <w:r w:rsidRPr="001622F4">
              <w:rPr>
                <w:b/>
                <w:sz w:val="24"/>
                <w:szCs w:val="24"/>
                <w:lang w:val="uk-UA"/>
              </w:rPr>
              <w:t>4000</w:t>
            </w:r>
          </w:p>
        </w:tc>
        <w:tc>
          <w:tcPr>
            <w:tcW w:w="900" w:type="dxa"/>
          </w:tcPr>
          <w:p w14:paraId="5465BB1D" w14:textId="7F81DE78" w:rsidR="00217873" w:rsidRPr="001622F4" w:rsidRDefault="00217873" w:rsidP="00217873">
            <w:pPr>
              <w:jc w:val="center"/>
              <w:rPr>
                <w:b/>
                <w:sz w:val="24"/>
                <w:szCs w:val="24"/>
                <w:lang w:val="uk-UA"/>
              </w:rPr>
            </w:pPr>
            <w:r w:rsidRPr="001622F4">
              <w:rPr>
                <w:b/>
                <w:sz w:val="24"/>
                <w:szCs w:val="24"/>
                <w:lang w:val="uk-UA"/>
              </w:rPr>
              <w:t>5600</w:t>
            </w:r>
          </w:p>
        </w:tc>
        <w:tc>
          <w:tcPr>
            <w:tcW w:w="901" w:type="dxa"/>
          </w:tcPr>
          <w:p w14:paraId="5DC8300F" w14:textId="2D5B2E91" w:rsidR="00217873" w:rsidRPr="001622F4" w:rsidRDefault="00217873" w:rsidP="00217873">
            <w:pPr>
              <w:jc w:val="center"/>
              <w:rPr>
                <w:b/>
                <w:sz w:val="24"/>
                <w:szCs w:val="24"/>
                <w:lang w:val="uk-UA"/>
              </w:rPr>
            </w:pPr>
            <w:r w:rsidRPr="001622F4">
              <w:rPr>
                <w:b/>
                <w:sz w:val="24"/>
                <w:szCs w:val="24"/>
                <w:lang w:val="uk-UA"/>
              </w:rPr>
              <w:t>7150</w:t>
            </w:r>
          </w:p>
        </w:tc>
        <w:tc>
          <w:tcPr>
            <w:tcW w:w="810" w:type="dxa"/>
          </w:tcPr>
          <w:p w14:paraId="63E89832" w14:textId="55A8F8FB" w:rsidR="00217873" w:rsidRPr="001622F4" w:rsidRDefault="00217873" w:rsidP="00217873">
            <w:pPr>
              <w:jc w:val="center"/>
              <w:rPr>
                <w:b/>
                <w:sz w:val="24"/>
                <w:szCs w:val="24"/>
                <w:lang w:val="uk-UA"/>
              </w:rPr>
            </w:pPr>
            <w:r w:rsidRPr="001622F4">
              <w:rPr>
                <w:b/>
                <w:sz w:val="24"/>
                <w:szCs w:val="24"/>
                <w:lang w:val="uk-UA"/>
              </w:rPr>
              <w:t>11100</w:t>
            </w:r>
          </w:p>
        </w:tc>
      </w:tr>
      <w:tr w:rsidR="00217873" w:rsidRPr="001622F4" w14:paraId="2690B22E" w14:textId="77777777" w:rsidTr="00716190">
        <w:tc>
          <w:tcPr>
            <w:tcW w:w="6929" w:type="dxa"/>
          </w:tcPr>
          <w:p w14:paraId="0DB64A39" w14:textId="77777777" w:rsidR="00217873" w:rsidRPr="001622F4" w:rsidRDefault="00217873" w:rsidP="00217873">
            <w:pPr>
              <w:rPr>
                <w:sz w:val="24"/>
                <w:szCs w:val="24"/>
                <w:lang w:val="uk-UA"/>
              </w:rPr>
            </w:pPr>
            <w:r w:rsidRPr="001622F4">
              <w:rPr>
                <w:sz w:val="24"/>
                <w:szCs w:val="24"/>
                <w:lang w:val="uk-UA"/>
              </w:rPr>
              <w:t xml:space="preserve">Прикореневий об′єм </w:t>
            </w:r>
            <w:proofErr w:type="spellStart"/>
            <w:r w:rsidRPr="001622F4">
              <w:rPr>
                <w:b/>
                <w:sz w:val="24"/>
                <w:szCs w:val="24"/>
                <w:lang w:val="uk-UA"/>
              </w:rPr>
              <w:t>Mossa</w:t>
            </w:r>
            <w:proofErr w:type="spellEnd"/>
            <w:r w:rsidRPr="001622F4">
              <w:rPr>
                <w:b/>
                <w:sz w:val="24"/>
                <w:szCs w:val="24"/>
                <w:lang w:val="uk-UA"/>
              </w:rPr>
              <w:t xml:space="preserve"> </w:t>
            </w:r>
            <w:proofErr w:type="spellStart"/>
            <w:r w:rsidRPr="001622F4">
              <w:rPr>
                <w:b/>
                <w:sz w:val="24"/>
                <w:szCs w:val="24"/>
                <w:lang w:val="uk-UA"/>
              </w:rPr>
              <w:t>Green</w:t>
            </w:r>
            <w:proofErr w:type="spellEnd"/>
            <w:r w:rsidRPr="001622F4">
              <w:rPr>
                <w:b/>
                <w:sz w:val="24"/>
                <w:szCs w:val="24"/>
                <w:lang w:val="uk-UA"/>
              </w:rPr>
              <w:t xml:space="preserve"> </w:t>
            </w:r>
            <w:proofErr w:type="spellStart"/>
            <w:r w:rsidRPr="001622F4">
              <w:rPr>
                <w:b/>
                <w:sz w:val="24"/>
                <w:szCs w:val="24"/>
                <w:lang w:val="uk-UA"/>
              </w:rPr>
              <w:t>Light</w:t>
            </w:r>
            <w:proofErr w:type="spellEnd"/>
            <w:r w:rsidRPr="001622F4">
              <w:rPr>
                <w:sz w:val="24"/>
                <w:szCs w:val="24"/>
                <w:lang w:val="uk-UA"/>
              </w:rPr>
              <w:t xml:space="preserve"> – 120 хв.</w:t>
            </w:r>
          </w:p>
        </w:tc>
        <w:tc>
          <w:tcPr>
            <w:tcW w:w="900" w:type="dxa"/>
          </w:tcPr>
          <w:p w14:paraId="254A1266" w14:textId="04F4B227" w:rsidR="00217873" w:rsidRPr="001622F4" w:rsidRDefault="00217873" w:rsidP="00217873">
            <w:pPr>
              <w:jc w:val="center"/>
              <w:rPr>
                <w:b/>
                <w:sz w:val="24"/>
                <w:szCs w:val="24"/>
                <w:lang w:val="uk-UA"/>
              </w:rPr>
            </w:pPr>
            <w:r w:rsidRPr="001622F4">
              <w:rPr>
                <w:b/>
                <w:sz w:val="24"/>
                <w:szCs w:val="24"/>
                <w:lang w:val="uk-UA"/>
              </w:rPr>
              <w:t>4000</w:t>
            </w:r>
          </w:p>
        </w:tc>
        <w:tc>
          <w:tcPr>
            <w:tcW w:w="900" w:type="dxa"/>
          </w:tcPr>
          <w:p w14:paraId="25B0948B" w14:textId="0DC28D73" w:rsidR="00217873" w:rsidRPr="001622F4" w:rsidRDefault="00217873" w:rsidP="00217873">
            <w:pPr>
              <w:jc w:val="center"/>
              <w:rPr>
                <w:b/>
                <w:sz w:val="24"/>
                <w:szCs w:val="24"/>
                <w:lang w:val="uk-UA"/>
              </w:rPr>
            </w:pPr>
            <w:r w:rsidRPr="001622F4">
              <w:rPr>
                <w:b/>
                <w:sz w:val="24"/>
                <w:szCs w:val="24"/>
                <w:lang w:val="uk-UA"/>
              </w:rPr>
              <w:t>4450</w:t>
            </w:r>
          </w:p>
        </w:tc>
        <w:tc>
          <w:tcPr>
            <w:tcW w:w="901" w:type="dxa"/>
          </w:tcPr>
          <w:p w14:paraId="023F68E6" w14:textId="09DCB0B1" w:rsidR="00217873" w:rsidRPr="001622F4" w:rsidRDefault="00217873" w:rsidP="00217873">
            <w:pPr>
              <w:jc w:val="center"/>
              <w:rPr>
                <w:b/>
                <w:sz w:val="24"/>
                <w:szCs w:val="24"/>
                <w:lang w:val="uk-UA"/>
              </w:rPr>
            </w:pPr>
            <w:r w:rsidRPr="001622F4">
              <w:rPr>
                <w:b/>
                <w:sz w:val="24"/>
                <w:szCs w:val="24"/>
                <w:lang w:val="uk-UA"/>
              </w:rPr>
              <w:t>4800</w:t>
            </w:r>
          </w:p>
        </w:tc>
        <w:tc>
          <w:tcPr>
            <w:tcW w:w="810" w:type="dxa"/>
          </w:tcPr>
          <w:p w14:paraId="55A7EF35" w14:textId="4A07A715" w:rsidR="00217873" w:rsidRPr="001622F4" w:rsidRDefault="00217873" w:rsidP="00217873">
            <w:pPr>
              <w:jc w:val="center"/>
              <w:rPr>
                <w:b/>
                <w:sz w:val="24"/>
                <w:szCs w:val="24"/>
                <w:lang w:val="uk-UA"/>
              </w:rPr>
            </w:pPr>
            <w:r w:rsidRPr="001622F4">
              <w:rPr>
                <w:b/>
                <w:sz w:val="24"/>
                <w:szCs w:val="24"/>
                <w:lang w:val="uk-UA"/>
              </w:rPr>
              <w:t>5650</w:t>
            </w:r>
          </w:p>
        </w:tc>
      </w:tr>
    </w:tbl>
    <w:bookmarkEnd w:id="20"/>
    <w:p w14:paraId="1C8CC1B0" w14:textId="3779D082" w:rsidR="00742702" w:rsidRPr="001622F4" w:rsidRDefault="00742702" w:rsidP="001E34E1">
      <w:pPr>
        <w:spacing w:before="60" w:after="0" w:line="240" w:lineRule="auto"/>
        <w:jc w:val="center"/>
        <w:rPr>
          <w:lang w:val="uk-UA"/>
        </w:rPr>
      </w:pPr>
      <w:r w:rsidRPr="001622F4">
        <w:rPr>
          <w:rFonts w:asciiTheme="majorHAnsi" w:hAnsiTheme="majorHAnsi"/>
          <w:b/>
          <w:i/>
          <w:sz w:val="28"/>
          <w:szCs w:val="28"/>
          <w:lang w:val="uk-UA"/>
        </w:rPr>
        <w:t>Реконструкція R</w:t>
      </w:r>
      <w:r w:rsidR="008E5952" w:rsidRPr="001622F4">
        <w:rPr>
          <w:rFonts w:asciiTheme="majorHAnsi" w:hAnsiTheme="majorHAnsi"/>
          <w:b/>
          <w:i/>
          <w:sz w:val="28"/>
          <w:szCs w:val="28"/>
          <w:lang w:val="uk-UA"/>
        </w:rPr>
        <w:t>E</w:t>
      </w:r>
      <w:r w:rsidRPr="001622F4">
        <w:rPr>
          <w:rFonts w:asciiTheme="majorHAnsi" w:hAnsiTheme="majorHAnsi"/>
          <w:b/>
          <w:i/>
          <w:sz w:val="28"/>
          <w:szCs w:val="28"/>
          <w:lang w:val="uk-UA"/>
        </w:rPr>
        <w:t>-C</w:t>
      </w:r>
      <w:r w:rsidR="008E5952" w:rsidRPr="001622F4">
        <w:rPr>
          <w:rFonts w:asciiTheme="majorHAnsi" w:hAnsiTheme="majorHAnsi"/>
          <w:b/>
          <w:i/>
          <w:sz w:val="28"/>
          <w:szCs w:val="28"/>
          <w:lang w:val="uk-UA"/>
        </w:rPr>
        <w:t>O</w:t>
      </w:r>
      <w:r w:rsidRPr="001622F4">
        <w:rPr>
          <w:rFonts w:asciiTheme="majorHAnsi" w:hAnsiTheme="majorHAnsi"/>
          <w:b/>
          <w:i/>
          <w:sz w:val="28"/>
          <w:szCs w:val="28"/>
          <w:lang w:val="uk-UA"/>
        </w:rPr>
        <w:t xml:space="preserve"> </w:t>
      </w:r>
      <w:proofErr w:type="spellStart"/>
      <w:r w:rsidRPr="001622F4">
        <w:rPr>
          <w:rFonts w:asciiTheme="majorHAnsi" w:hAnsiTheme="majorHAnsi"/>
          <w:b/>
          <w:i/>
          <w:sz w:val="28"/>
          <w:szCs w:val="28"/>
          <w:lang w:val="uk-UA"/>
        </w:rPr>
        <w:t>Green</w:t>
      </w:r>
      <w:proofErr w:type="spellEnd"/>
      <w:r w:rsidRPr="001622F4">
        <w:rPr>
          <w:rFonts w:asciiTheme="majorHAnsi" w:hAnsiTheme="majorHAnsi"/>
          <w:b/>
          <w:i/>
          <w:sz w:val="28"/>
          <w:szCs w:val="28"/>
          <w:lang w:val="uk-UA"/>
        </w:rPr>
        <w:t xml:space="preserve"> </w:t>
      </w:r>
      <w:proofErr w:type="spellStart"/>
      <w:r w:rsidRPr="001622F4">
        <w:rPr>
          <w:rFonts w:asciiTheme="majorHAnsi" w:hAnsiTheme="majorHAnsi"/>
          <w:b/>
          <w:i/>
          <w:sz w:val="28"/>
          <w:szCs w:val="28"/>
          <w:lang w:val="uk-UA"/>
        </w:rPr>
        <w:t>Light</w:t>
      </w:r>
      <w:proofErr w:type="spellEnd"/>
    </w:p>
    <w:tbl>
      <w:tblPr>
        <w:tblStyle w:val="a3"/>
        <w:tblW w:w="10440" w:type="dxa"/>
        <w:tblInd w:w="-5" w:type="dxa"/>
        <w:tblLook w:val="04A0" w:firstRow="1" w:lastRow="0" w:firstColumn="1" w:lastColumn="0" w:noHBand="0" w:noVBand="1"/>
      </w:tblPr>
      <w:tblGrid>
        <w:gridCol w:w="6929"/>
        <w:gridCol w:w="900"/>
        <w:gridCol w:w="900"/>
        <w:gridCol w:w="901"/>
        <w:gridCol w:w="810"/>
      </w:tblGrid>
      <w:tr w:rsidR="00CE0C61" w:rsidRPr="001622F4" w14:paraId="2F892791" w14:textId="77777777" w:rsidTr="00184E7D">
        <w:tc>
          <w:tcPr>
            <w:tcW w:w="6929" w:type="dxa"/>
          </w:tcPr>
          <w:p w14:paraId="5EEF38E1" w14:textId="5DF53B2C" w:rsidR="00CE0C61" w:rsidRPr="001622F4" w:rsidRDefault="00CE0C61" w:rsidP="00CE0C61">
            <w:pPr>
              <w:rPr>
                <w:lang w:val="en-US"/>
              </w:rPr>
            </w:pPr>
            <w:r w:rsidRPr="001622F4">
              <w:rPr>
                <w:lang w:val="uk-UA"/>
              </w:rPr>
              <w:t xml:space="preserve">Реконструкція </w:t>
            </w:r>
            <w:proofErr w:type="spellStart"/>
            <w:r w:rsidRPr="001622F4">
              <w:rPr>
                <w:b/>
                <w:bCs/>
                <w:lang w:val="uk-UA"/>
              </w:rPr>
              <w:t>Re-Co</w:t>
            </w:r>
            <w:proofErr w:type="spellEnd"/>
            <w:r w:rsidRPr="001622F4">
              <w:rPr>
                <w:lang w:val="uk-UA"/>
              </w:rPr>
              <w:t xml:space="preserve"> для зневодненого, крихкого волосся</w:t>
            </w:r>
            <w:r w:rsidR="00224E6D" w:rsidRPr="001622F4">
              <w:rPr>
                <w:lang w:val="uk-UA"/>
              </w:rPr>
              <w:t>–60 хв.</w:t>
            </w:r>
          </w:p>
        </w:tc>
        <w:tc>
          <w:tcPr>
            <w:tcW w:w="900" w:type="dxa"/>
            <w:vAlign w:val="center"/>
          </w:tcPr>
          <w:p w14:paraId="1A65F592" w14:textId="31A34243" w:rsidR="00CE0C61" w:rsidRPr="001622F4" w:rsidRDefault="00184E7D" w:rsidP="00184E7D">
            <w:pPr>
              <w:jc w:val="center"/>
              <w:rPr>
                <w:b/>
                <w:sz w:val="24"/>
                <w:szCs w:val="24"/>
                <w:lang w:val="uk-UA"/>
              </w:rPr>
            </w:pPr>
            <w:r w:rsidRPr="001622F4">
              <w:rPr>
                <w:b/>
                <w:sz w:val="24"/>
                <w:szCs w:val="24"/>
                <w:lang w:val="uk-UA"/>
              </w:rPr>
              <w:t>800</w:t>
            </w:r>
          </w:p>
        </w:tc>
        <w:tc>
          <w:tcPr>
            <w:tcW w:w="900" w:type="dxa"/>
            <w:vAlign w:val="center"/>
          </w:tcPr>
          <w:p w14:paraId="548A8FBF" w14:textId="19442552" w:rsidR="00CE0C61" w:rsidRPr="001622F4" w:rsidRDefault="00184E7D" w:rsidP="00184E7D">
            <w:pPr>
              <w:jc w:val="center"/>
              <w:rPr>
                <w:b/>
                <w:sz w:val="24"/>
                <w:szCs w:val="24"/>
                <w:lang w:val="uk-UA"/>
              </w:rPr>
            </w:pPr>
            <w:r w:rsidRPr="001622F4">
              <w:rPr>
                <w:b/>
                <w:sz w:val="24"/>
                <w:szCs w:val="24"/>
                <w:lang w:val="uk-UA"/>
              </w:rPr>
              <w:t>1350</w:t>
            </w:r>
          </w:p>
        </w:tc>
        <w:tc>
          <w:tcPr>
            <w:tcW w:w="901" w:type="dxa"/>
            <w:vAlign w:val="center"/>
          </w:tcPr>
          <w:p w14:paraId="62B96495" w14:textId="729CB12D" w:rsidR="00CE0C61" w:rsidRPr="001622F4" w:rsidRDefault="00184E7D" w:rsidP="00184E7D">
            <w:pPr>
              <w:jc w:val="center"/>
              <w:rPr>
                <w:b/>
                <w:sz w:val="24"/>
                <w:szCs w:val="24"/>
                <w:lang w:val="uk-UA"/>
              </w:rPr>
            </w:pPr>
            <w:r w:rsidRPr="001622F4">
              <w:rPr>
                <w:b/>
                <w:sz w:val="24"/>
                <w:szCs w:val="24"/>
                <w:lang w:val="uk-UA"/>
              </w:rPr>
              <w:t>1800</w:t>
            </w:r>
          </w:p>
        </w:tc>
        <w:tc>
          <w:tcPr>
            <w:tcW w:w="810" w:type="dxa"/>
            <w:vAlign w:val="center"/>
          </w:tcPr>
          <w:p w14:paraId="7D548BEE" w14:textId="6F917686" w:rsidR="00CE0C61" w:rsidRPr="001622F4" w:rsidRDefault="00184E7D" w:rsidP="00184E7D">
            <w:pPr>
              <w:jc w:val="center"/>
              <w:rPr>
                <w:b/>
                <w:sz w:val="24"/>
                <w:szCs w:val="24"/>
                <w:lang w:val="uk-UA"/>
              </w:rPr>
            </w:pPr>
            <w:r w:rsidRPr="001622F4">
              <w:rPr>
                <w:b/>
                <w:sz w:val="24"/>
                <w:szCs w:val="24"/>
                <w:lang w:val="uk-UA"/>
              </w:rPr>
              <w:t>2200</w:t>
            </w:r>
          </w:p>
        </w:tc>
      </w:tr>
      <w:tr w:rsidR="00CE0C61" w:rsidRPr="001622F4" w14:paraId="3185786E" w14:textId="77777777" w:rsidTr="00184E7D">
        <w:tc>
          <w:tcPr>
            <w:tcW w:w="6929" w:type="dxa"/>
          </w:tcPr>
          <w:p w14:paraId="3BBFB420" w14:textId="23EBF91A" w:rsidR="00CE0C61" w:rsidRPr="001622F4" w:rsidRDefault="00CE0C61" w:rsidP="00CE0C61">
            <w:pPr>
              <w:rPr>
                <w:lang w:val="en-US"/>
              </w:rPr>
            </w:pPr>
            <w:r w:rsidRPr="001622F4">
              <w:rPr>
                <w:lang w:val="uk-UA"/>
              </w:rPr>
              <w:t xml:space="preserve">Реконструкція </w:t>
            </w:r>
            <w:proofErr w:type="spellStart"/>
            <w:r w:rsidRPr="001622F4">
              <w:rPr>
                <w:b/>
                <w:bCs/>
                <w:lang w:val="uk-UA"/>
              </w:rPr>
              <w:t>Re-Co</w:t>
            </w:r>
            <w:proofErr w:type="spellEnd"/>
            <w:r w:rsidRPr="001622F4">
              <w:rPr>
                <w:lang w:val="uk-UA"/>
              </w:rPr>
              <w:t xml:space="preserve"> для </w:t>
            </w:r>
            <w:r w:rsidR="009C5D9D" w:rsidRPr="001622F4">
              <w:rPr>
                <w:lang w:val="uk-UA"/>
              </w:rPr>
              <w:t>тонкого волосся, що потребує ущільнення та об’єму</w:t>
            </w:r>
            <w:r w:rsidR="00224E6D" w:rsidRPr="001622F4">
              <w:rPr>
                <w:lang w:val="en-US"/>
              </w:rPr>
              <w:t xml:space="preserve"> </w:t>
            </w:r>
            <w:r w:rsidR="00224E6D" w:rsidRPr="001622F4">
              <w:rPr>
                <w:lang w:val="uk-UA"/>
              </w:rPr>
              <w:t>–</w:t>
            </w:r>
            <w:r w:rsidR="00224E6D" w:rsidRPr="001622F4">
              <w:rPr>
                <w:lang w:val="en-US"/>
              </w:rPr>
              <w:t xml:space="preserve"> </w:t>
            </w:r>
            <w:r w:rsidR="00224E6D" w:rsidRPr="001622F4">
              <w:rPr>
                <w:lang w:val="uk-UA"/>
              </w:rPr>
              <w:t>60 хв.</w:t>
            </w:r>
          </w:p>
        </w:tc>
        <w:tc>
          <w:tcPr>
            <w:tcW w:w="900" w:type="dxa"/>
            <w:vAlign w:val="center"/>
          </w:tcPr>
          <w:p w14:paraId="446E1048" w14:textId="47BD1E46" w:rsidR="00CE0C61" w:rsidRPr="001622F4" w:rsidRDefault="00184E7D" w:rsidP="00184E7D">
            <w:pPr>
              <w:jc w:val="center"/>
              <w:rPr>
                <w:b/>
                <w:sz w:val="24"/>
                <w:szCs w:val="24"/>
                <w:lang w:val="uk-UA"/>
              </w:rPr>
            </w:pPr>
            <w:r w:rsidRPr="001622F4">
              <w:rPr>
                <w:b/>
                <w:sz w:val="24"/>
                <w:szCs w:val="24"/>
                <w:lang w:val="uk-UA"/>
              </w:rPr>
              <w:t>800</w:t>
            </w:r>
          </w:p>
        </w:tc>
        <w:tc>
          <w:tcPr>
            <w:tcW w:w="900" w:type="dxa"/>
            <w:vAlign w:val="center"/>
          </w:tcPr>
          <w:p w14:paraId="4D738022" w14:textId="087F1BA1" w:rsidR="00CE0C61" w:rsidRPr="001622F4" w:rsidRDefault="00184E7D" w:rsidP="00184E7D">
            <w:pPr>
              <w:jc w:val="center"/>
              <w:rPr>
                <w:b/>
                <w:sz w:val="24"/>
                <w:szCs w:val="24"/>
                <w:lang w:val="uk-UA"/>
              </w:rPr>
            </w:pPr>
            <w:r w:rsidRPr="001622F4">
              <w:rPr>
                <w:b/>
                <w:sz w:val="24"/>
                <w:szCs w:val="24"/>
                <w:lang w:val="uk-UA"/>
              </w:rPr>
              <w:t>1350</w:t>
            </w:r>
          </w:p>
        </w:tc>
        <w:tc>
          <w:tcPr>
            <w:tcW w:w="901" w:type="dxa"/>
            <w:vAlign w:val="center"/>
          </w:tcPr>
          <w:p w14:paraId="63077A5B" w14:textId="493F68EA" w:rsidR="00CE0C61" w:rsidRPr="001622F4" w:rsidRDefault="00184E7D" w:rsidP="00184E7D">
            <w:pPr>
              <w:jc w:val="center"/>
              <w:rPr>
                <w:b/>
                <w:sz w:val="24"/>
                <w:szCs w:val="24"/>
                <w:lang w:val="uk-UA"/>
              </w:rPr>
            </w:pPr>
            <w:r w:rsidRPr="001622F4">
              <w:rPr>
                <w:b/>
                <w:sz w:val="24"/>
                <w:szCs w:val="24"/>
                <w:lang w:val="uk-UA"/>
              </w:rPr>
              <w:t>1800</w:t>
            </w:r>
          </w:p>
        </w:tc>
        <w:tc>
          <w:tcPr>
            <w:tcW w:w="810" w:type="dxa"/>
            <w:vAlign w:val="center"/>
          </w:tcPr>
          <w:p w14:paraId="30EDE561" w14:textId="578C6235" w:rsidR="00CE0C61" w:rsidRPr="001622F4" w:rsidRDefault="00184E7D" w:rsidP="00184E7D">
            <w:pPr>
              <w:jc w:val="center"/>
              <w:rPr>
                <w:b/>
                <w:sz w:val="24"/>
                <w:szCs w:val="24"/>
                <w:lang w:val="uk-UA"/>
              </w:rPr>
            </w:pPr>
            <w:r w:rsidRPr="001622F4">
              <w:rPr>
                <w:b/>
                <w:sz w:val="24"/>
                <w:szCs w:val="24"/>
                <w:lang w:val="uk-UA"/>
              </w:rPr>
              <w:t>2200</w:t>
            </w:r>
          </w:p>
        </w:tc>
      </w:tr>
      <w:tr w:rsidR="00CE0C61" w:rsidRPr="001622F4" w14:paraId="4FC40A90" w14:textId="77777777" w:rsidTr="00184E7D">
        <w:tc>
          <w:tcPr>
            <w:tcW w:w="6929" w:type="dxa"/>
          </w:tcPr>
          <w:p w14:paraId="339BA1C7" w14:textId="2FEBF96B" w:rsidR="00CE0C61" w:rsidRPr="001622F4" w:rsidRDefault="00CE0C61" w:rsidP="00CE0C61">
            <w:pPr>
              <w:rPr>
                <w:lang w:val="en-US"/>
              </w:rPr>
            </w:pPr>
            <w:r w:rsidRPr="001622F4">
              <w:rPr>
                <w:lang w:val="uk-UA"/>
              </w:rPr>
              <w:t xml:space="preserve">Реконструкція </w:t>
            </w:r>
            <w:proofErr w:type="spellStart"/>
            <w:r w:rsidRPr="001622F4">
              <w:rPr>
                <w:b/>
                <w:bCs/>
                <w:lang w:val="uk-UA"/>
              </w:rPr>
              <w:t>Re-Co</w:t>
            </w:r>
            <w:proofErr w:type="spellEnd"/>
            <w:r w:rsidRPr="001622F4">
              <w:rPr>
                <w:lang w:val="uk-UA"/>
              </w:rPr>
              <w:t xml:space="preserve"> для </w:t>
            </w:r>
            <w:r w:rsidR="009C5D9D" w:rsidRPr="001622F4">
              <w:rPr>
                <w:lang w:val="uk-UA"/>
              </w:rPr>
              <w:t>ламкого, обробленого, фарбованого та знебарвленого</w:t>
            </w:r>
            <w:r w:rsidRPr="001622F4">
              <w:rPr>
                <w:lang w:val="uk-UA"/>
              </w:rPr>
              <w:t xml:space="preserve"> волосся</w:t>
            </w:r>
            <w:r w:rsidR="00224E6D" w:rsidRPr="001622F4">
              <w:rPr>
                <w:lang w:val="en-US"/>
              </w:rPr>
              <w:t xml:space="preserve"> </w:t>
            </w:r>
            <w:r w:rsidR="00224E6D" w:rsidRPr="001622F4">
              <w:rPr>
                <w:lang w:val="uk-UA"/>
              </w:rPr>
              <w:t>–</w:t>
            </w:r>
            <w:r w:rsidR="00224E6D" w:rsidRPr="001622F4">
              <w:rPr>
                <w:lang w:val="en-US"/>
              </w:rPr>
              <w:t xml:space="preserve"> </w:t>
            </w:r>
            <w:r w:rsidR="00224E6D" w:rsidRPr="001622F4">
              <w:rPr>
                <w:lang w:val="uk-UA"/>
              </w:rPr>
              <w:t>60 хв.</w:t>
            </w:r>
          </w:p>
        </w:tc>
        <w:tc>
          <w:tcPr>
            <w:tcW w:w="900" w:type="dxa"/>
            <w:vAlign w:val="center"/>
          </w:tcPr>
          <w:p w14:paraId="749A1546" w14:textId="2D9BF97C" w:rsidR="00CE0C61" w:rsidRPr="001622F4" w:rsidRDefault="00184E7D" w:rsidP="00184E7D">
            <w:pPr>
              <w:jc w:val="center"/>
              <w:rPr>
                <w:b/>
                <w:sz w:val="24"/>
                <w:szCs w:val="24"/>
                <w:lang w:val="uk-UA"/>
              </w:rPr>
            </w:pPr>
            <w:r w:rsidRPr="001622F4">
              <w:rPr>
                <w:b/>
                <w:sz w:val="24"/>
                <w:szCs w:val="24"/>
                <w:lang w:val="uk-UA"/>
              </w:rPr>
              <w:t>800</w:t>
            </w:r>
          </w:p>
        </w:tc>
        <w:tc>
          <w:tcPr>
            <w:tcW w:w="900" w:type="dxa"/>
            <w:vAlign w:val="center"/>
          </w:tcPr>
          <w:p w14:paraId="562F114B" w14:textId="42A2125A" w:rsidR="00CE0C61" w:rsidRPr="001622F4" w:rsidRDefault="00184E7D" w:rsidP="00184E7D">
            <w:pPr>
              <w:jc w:val="center"/>
              <w:rPr>
                <w:b/>
                <w:sz w:val="24"/>
                <w:szCs w:val="24"/>
                <w:lang w:val="uk-UA"/>
              </w:rPr>
            </w:pPr>
            <w:r w:rsidRPr="001622F4">
              <w:rPr>
                <w:b/>
                <w:sz w:val="24"/>
                <w:szCs w:val="24"/>
                <w:lang w:val="uk-UA"/>
              </w:rPr>
              <w:t>1350</w:t>
            </w:r>
          </w:p>
        </w:tc>
        <w:tc>
          <w:tcPr>
            <w:tcW w:w="901" w:type="dxa"/>
            <w:vAlign w:val="center"/>
          </w:tcPr>
          <w:p w14:paraId="66B7559E" w14:textId="052D05E0" w:rsidR="00CE0C61" w:rsidRPr="001622F4" w:rsidRDefault="00184E7D" w:rsidP="00184E7D">
            <w:pPr>
              <w:jc w:val="center"/>
              <w:rPr>
                <w:b/>
                <w:sz w:val="24"/>
                <w:szCs w:val="24"/>
                <w:lang w:val="uk-UA"/>
              </w:rPr>
            </w:pPr>
            <w:r w:rsidRPr="001622F4">
              <w:rPr>
                <w:b/>
                <w:sz w:val="24"/>
                <w:szCs w:val="24"/>
                <w:lang w:val="uk-UA"/>
              </w:rPr>
              <w:t>1800</w:t>
            </w:r>
          </w:p>
        </w:tc>
        <w:tc>
          <w:tcPr>
            <w:tcW w:w="810" w:type="dxa"/>
            <w:vAlign w:val="center"/>
          </w:tcPr>
          <w:p w14:paraId="225C7367" w14:textId="3C4B85CC" w:rsidR="00CE0C61" w:rsidRPr="001622F4" w:rsidRDefault="00184E7D" w:rsidP="00184E7D">
            <w:pPr>
              <w:jc w:val="center"/>
              <w:rPr>
                <w:b/>
                <w:sz w:val="24"/>
                <w:szCs w:val="24"/>
                <w:lang w:val="uk-UA"/>
              </w:rPr>
            </w:pPr>
            <w:r w:rsidRPr="001622F4">
              <w:rPr>
                <w:b/>
                <w:sz w:val="24"/>
                <w:szCs w:val="24"/>
                <w:lang w:val="uk-UA"/>
              </w:rPr>
              <w:t>2200</w:t>
            </w:r>
          </w:p>
        </w:tc>
      </w:tr>
      <w:tr w:rsidR="00CE0C61" w:rsidRPr="001622F4" w14:paraId="4CC093C6" w14:textId="77777777" w:rsidTr="00184E7D">
        <w:tc>
          <w:tcPr>
            <w:tcW w:w="6929" w:type="dxa"/>
          </w:tcPr>
          <w:p w14:paraId="327B32B4" w14:textId="61F1D604" w:rsidR="00CE0C61" w:rsidRPr="001622F4" w:rsidRDefault="008E5952" w:rsidP="00CE0C61">
            <w:pPr>
              <w:rPr>
                <w:lang w:val="en-US"/>
              </w:rPr>
            </w:pPr>
            <w:r w:rsidRPr="001622F4">
              <w:rPr>
                <w:lang w:val="uk-UA"/>
              </w:rPr>
              <w:br w:type="page"/>
            </w:r>
            <w:r w:rsidR="00CE0C61" w:rsidRPr="001622F4">
              <w:rPr>
                <w:lang w:val="uk-UA"/>
              </w:rPr>
              <w:t xml:space="preserve">Реконструкція </w:t>
            </w:r>
            <w:proofErr w:type="spellStart"/>
            <w:r w:rsidR="00CE0C61" w:rsidRPr="001622F4">
              <w:rPr>
                <w:b/>
                <w:bCs/>
                <w:lang w:val="uk-UA"/>
              </w:rPr>
              <w:t>Re-Co</w:t>
            </w:r>
            <w:proofErr w:type="spellEnd"/>
            <w:r w:rsidR="00CE0C61" w:rsidRPr="001622F4">
              <w:rPr>
                <w:lang w:val="uk-UA"/>
              </w:rPr>
              <w:t xml:space="preserve"> для </w:t>
            </w:r>
            <w:r w:rsidR="009C5D9D" w:rsidRPr="001622F4">
              <w:rPr>
                <w:lang w:val="uk-UA"/>
              </w:rPr>
              <w:t>зневодненого тонкого</w:t>
            </w:r>
            <w:r w:rsidR="00CE0C61" w:rsidRPr="001622F4">
              <w:rPr>
                <w:lang w:val="uk-UA"/>
              </w:rPr>
              <w:t xml:space="preserve"> волосся</w:t>
            </w:r>
            <w:r w:rsidR="009C5D9D" w:rsidRPr="001622F4">
              <w:rPr>
                <w:lang w:val="uk-UA"/>
              </w:rPr>
              <w:t>, що потребує ущільнення та об’єму</w:t>
            </w:r>
            <w:r w:rsidR="00224E6D" w:rsidRPr="001622F4">
              <w:rPr>
                <w:lang w:val="en-US"/>
              </w:rPr>
              <w:t xml:space="preserve"> </w:t>
            </w:r>
            <w:r w:rsidR="00224E6D" w:rsidRPr="001622F4">
              <w:rPr>
                <w:lang w:val="uk-UA"/>
              </w:rPr>
              <w:t>–</w:t>
            </w:r>
            <w:r w:rsidR="00224E6D" w:rsidRPr="001622F4">
              <w:rPr>
                <w:lang w:val="en-US"/>
              </w:rPr>
              <w:t xml:space="preserve"> </w:t>
            </w:r>
            <w:r w:rsidR="00224E6D" w:rsidRPr="001622F4">
              <w:rPr>
                <w:lang w:val="uk-UA"/>
              </w:rPr>
              <w:t>60 хв.</w:t>
            </w:r>
          </w:p>
        </w:tc>
        <w:tc>
          <w:tcPr>
            <w:tcW w:w="900" w:type="dxa"/>
            <w:vAlign w:val="center"/>
          </w:tcPr>
          <w:p w14:paraId="3B54F823" w14:textId="0828BC05" w:rsidR="00CE0C61" w:rsidRPr="001622F4" w:rsidRDefault="00184E7D" w:rsidP="00184E7D">
            <w:pPr>
              <w:jc w:val="center"/>
              <w:rPr>
                <w:b/>
                <w:sz w:val="24"/>
                <w:szCs w:val="24"/>
                <w:lang w:val="uk-UA"/>
              </w:rPr>
            </w:pPr>
            <w:r w:rsidRPr="001622F4">
              <w:rPr>
                <w:b/>
                <w:sz w:val="24"/>
                <w:szCs w:val="24"/>
                <w:lang w:val="uk-UA"/>
              </w:rPr>
              <w:t>900</w:t>
            </w:r>
          </w:p>
        </w:tc>
        <w:tc>
          <w:tcPr>
            <w:tcW w:w="900" w:type="dxa"/>
            <w:vAlign w:val="center"/>
          </w:tcPr>
          <w:p w14:paraId="45C01AE6" w14:textId="011E80AD" w:rsidR="00CE0C61" w:rsidRPr="001622F4" w:rsidRDefault="00184E7D" w:rsidP="00184E7D">
            <w:pPr>
              <w:jc w:val="center"/>
              <w:rPr>
                <w:b/>
                <w:sz w:val="24"/>
                <w:szCs w:val="24"/>
                <w:lang w:val="uk-UA"/>
              </w:rPr>
            </w:pPr>
            <w:r w:rsidRPr="001622F4">
              <w:rPr>
                <w:b/>
                <w:sz w:val="24"/>
                <w:szCs w:val="24"/>
                <w:lang w:val="uk-UA"/>
              </w:rPr>
              <w:t>1450</w:t>
            </w:r>
          </w:p>
        </w:tc>
        <w:tc>
          <w:tcPr>
            <w:tcW w:w="901" w:type="dxa"/>
            <w:vAlign w:val="center"/>
          </w:tcPr>
          <w:p w14:paraId="75D4CEA1" w14:textId="2045467A" w:rsidR="00CE0C61" w:rsidRPr="001622F4" w:rsidRDefault="00184E7D" w:rsidP="00184E7D">
            <w:pPr>
              <w:jc w:val="center"/>
              <w:rPr>
                <w:b/>
                <w:sz w:val="24"/>
                <w:szCs w:val="24"/>
                <w:lang w:val="uk-UA"/>
              </w:rPr>
            </w:pPr>
            <w:r w:rsidRPr="001622F4">
              <w:rPr>
                <w:b/>
                <w:sz w:val="24"/>
                <w:szCs w:val="24"/>
                <w:lang w:val="uk-UA"/>
              </w:rPr>
              <w:t>1950</w:t>
            </w:r>
          </w:p>
        </w:tc>
        <w:tc>
          <w:tcPr>
            <w:tcW w:w="810" w:type="dxa"/>
            <w:vAlign w:val="center"/>
          </w:tcPr>
          <w:p w14:paraId="0007F7F8" w14:textId="75C92C3E" w:rsidR="00CE0C61" w:rsidRPr="001622F4" w:rsidRDefault="00184E7D" w:rsidP="00184E7D">
            <w:pPr>
              <w:jc w:val="center"/>
              <w:rPr>
                <w:b/>
                <w:sz w:val="24"/>
                <w:szCs w:val="24"/>
                <w:lang w:val="uk-UA"/>
              </w:rPr>
            </w:pPr>
            <w:r w:rsidRPr="001622F4">
              <w:rPr>
                <w:b/>
                <w:sz w:val="24"/>
                <w:szCs w:val="24"/>
                <w:lang w:val="uk-UA"/>
              </w:rPr>
              <w:t>2400</w:t>
            </w:r>
          </w:p>
        </w:tc>
      </w:tr>
      <w:tr w:rsidR="00CE0C61" w:rsidRPr="001622F4" w14:paraId="2ECC0C67" w14:textId="77777777" w:rsidTr="00184E7D">
        <w:tc>
          <w:tcPr>
            <w:tcW w:w="6929" w:type="dxa"/>
          </w:tcPr>
          <w:p w14:paraId="5842ADC9" w14:textId="0F04E135" w:rsidR="00CE0C61" w:rsidRPr="001622F4" w:rsidRDefault="00CE0C61" w:rsidP="00CE0C61">
            <w:pPr>
              <w:rPr>
                <w:lang w:val="en-US"/>
              </w:rPr>
            </w:pPr>
            <w:r w:rsidRPr="001622F4">
              <w:rPr>
                <w:lang w:val="uk-UA"/>
              </w:rPr>
              <w:t xml:space="preserve">Реконструкція </w:t>
            </w:r>
            <w:proofErr w:type="spellStart"/>
            <w:r w:rsidRPr="001622F4">
              <w:rPr>
                <w:b/>
                <w:bCs/>
                <w:lang w:val="uk-UA"/>
              </w:rPr>
              <w:t>Re-Co</w:t>
            </w:r>
            <w:proofErr w:type="spellEnd"/>
            <w:r w:rsidRPr="001622F4">
              <w:rPr>
                <w:lang w:val="uk-UA"/>
              </w:rPr>
              <w:t xml:space="preserve"> </w:t>
            </w:r>
            <w:r w:rsidR="009C5D9D" w:rsidRPr="001622F4">
              <w:rPr>
                <w:lang w:val="uk-UA"/>
              </w:rPr>
              <w:t>для пошкодженого</w:t>
            </w:r>
            <w:r w:rsidR="00437CB0" w:rsidRPr="001622F4">
              <w:rPr>
                <w:lang w:val="uk-UA"/>
              </w:rPr>
              <w:t>,</w:t>
            </w:r>
            <w:r w:rsidR="009C5D9D" w:rsidRPr="001622F4">
              <w:rPr>
                <w:lang w:val="uk-UA"/>
              </w:rPr>
              <w:t xml:space="preserve"> обробленого, тонкого волосся, що потребує ущільнення та об’єму</w:t>
            </w:r>
            <w:r w:rsidR="00224E6D" w:rsidRPr="001622F4">
              <w:rPr>
                <w:lang w:val="en-US"/>
              </w:rPr>
              <w:t xml:space="preserve"> </w:t>
            </w:r>
            <w:r w:rsidR="00224E6D" w:rsidRPr="001622F4">
              <w:rPr>
                <w:lang w:val="uk-UA"/>
              </w:rPr>
              <w:t>–</w:t>
            </w:r>
            <w:r w:rsidR="00224E6D" w:rsidRPr="001622F4">
              <w:rPr>
                <w:lang w:val="en-US"/>
              </w:rPr>
              <w:t xml:space="preserve"> </w:t>
            </w:r>
            <w:r w:rsidR="00224E6D" w:rsidRPr="001622F4">
              <w:rPr>
                <w:lang w:val="uk-UA"/>
              </w:rPr>
              <w:t>60 хв.</w:t>
            </w:r>
          </w:p>
        </w:tc>
        <w:tc>
          <w:tcPr>
            <w:tcW w:w="900" w:type="dxa"/>
            <w:vAlign w:val="center"/>
          </w:tcPr>
          <w:p w14:paraId="1111E80A" w14:textId="149F77BE" w:rsidR="00CE0C61" w:rsidRPr="001622F4" w:rsidRDefault="00184E7D" w:rsidP="00184E7D">
            <w:pPr>
              <w:jc w:val="center"/>
              <w:rPr>
                <w:b/>
                <w:sz w:val="24"/>
                <w:szCs w:val="24"/>
                <w:lang w:val="uk-UA"/>
              </w:rPr>
            </w:pPr>
            <w:r w:rsidRPr="001622F4">
              <w:rPr>
                <w:b/>
                <w:sz w:val="24"/>
                <w:szCs w:val="24"/>
                <w:lang w:val="uk-UA"/>
              </w:rPr>
              <w:t>900</w:t>
            </w:r>
          </w:p>
        </w:tc>
        <w:tc>
          <w:tcPr>
            <w:tcW w:w="900" w:type="dxa"/>
            <w:vAlign w:val="center"/>
          </w:tcPr>
          <w:p w14:paraId="76FF904F" w14:textId="74501A79" w:rsidR="00CE0C61" w:rsidRPr="001622F4" w:rsidRDefault="00184E7D" w:rsidP="00184E7D">
            <w:pPr>
              <w:jc w:val="center"/>
              <w:rPr>
                <w:b/>
                <w:sz w:val="24"/>
                <w:szCs w:val="24"/>
                <w:lang w:val="uk-UA"/>
              </w:rPr>
            </w:pPr>
            <w:r w:rsidRPr="001622F4">
              <w:rPr>
                <w:b/>
                <w:sz w:val="24"/>
                <w:szCs w:val="24"/>
                <w:lang w:val="uk-UA"/>
              </w:rPr>
              <w:t>1450</w:t>
            </w:r>
          </w:p>
        </w:tc>
        <w:tc>
          <w:tcPr>
            <w:tcW w:w="901" w:type="dxa"/>
            <w:vAlign w:val="center"/>
          </w:tcPr>
          <w:p w14:paraId="45502E3F" w14:textId="0EF7C4C7" w:rsidR="00CE0C61" w:rsidRPr="001622F4" w:rsidRDefault="00184E7D" w:rsidP="00184E7D">
            <w:pPr>
              <w:jc w:val="center"/>
              <w:rPr>
                <w:b/>
                <w:sz w:val="24"/>
                <w:szCs w:val="24"/>
                <w:lang w:val="uk-UA"/>
              </w:rPr>
            </w:pPr>
            <w:r w:rsidRPr="001622F4">
              <w:rPr>
                <w:b/>
                <w:sz w:val="24"/>
                <w:szCs w:val="24"/>
                <w:lang w:val="uk-UA"/>
              </w:rPr>
              <w:t>1950</w:t>
            </w:r>
          </w:p>
        </w:tc>
        <w:tc>
          <w:tcPr>
            <w:tcW w:w="810" w:type="dxa"/>
            <w:vAlign w:val="center"/>
          </w:tcPr>
          <w:p w14:paraId="300AF0FE" w14:textId="5B81DC57" w:rsidR="00CE0C61" w:rsidRPr="001622F4" w:rsidRDefault="00184E7D" w:rsidP="00184E7D">
            <w:pPr>
              <w:jc w:val="center"/>
              <w:rPr>
                <w:b/>
                <w:sz w:val="24"/>
                <w:szCs w:val="24"/>
                <w:lang w:val="uk-UA"/>
              </w:rPr>
            </w:pPr>
            <w:r w:rsidRPr="001622F4">
              <w:rPr>
                <w:b/>
                <w:sz w:val="24"/>
                <w:szCs w:val="24"/>
                <w:lang w:val="uk-UA"/>
              </w:rPr>
              <w:t>2400</w:t>
            </w:r>
          </w:p>
        </w:tc>
      </w:tr>
      <w:tr w:rsidR="00CE0C61" w:rsidRPr="001622F4" w14:paraId="5882EB06" w14:textId="77777777" w:rsidTr="00184E7D">
        <w:tc>
          <w:tcPr>
            <w:tcW w:w="6929" w:type="dxa"/>
          </w:tcPr>
          <w:p w14:paraId="0C6EBD79" w14:textId="4734061F" w:rsidR="00CE0C61" w:rsidRPr="001622F4" w:rsidRDefault="00E311ED" w:rsidP="00CE0C61">
            <w:pPr>
              <w:rPr>
                <w:lang w:val="en-US"/>
              </w:rPr>
            </w:pPr>
            <w:r w:rsidRPr="001622F4">
              <w:rPr>
                <w:lang w:val="uk-UA"/>
              </w:rPr>
              <w:br w:type="page"/>
            </w:r>
            <w:r w:rsidR="00CE0C61" w:rsidRPr="001622F4">
              <w:rPr>
                <w:lang w:val="uk-UA"/>
              </w:rPr>
              <w:t xml:space="preserve">Реконструкція </w:t>
            </w:r>
            <w:proofErr w:type="spellStart"/>
            <w:r w:rsidR="009C5D9D" w:rsidRPr="001622F4">
              <w:rPr>
                <w:b/>
                <w:bCs/>
                <w:lang w:val="uk-UA"/>
              </w:rPr>
              <w:t>Re-Co</w:t>
            </w:r>
            <w:proofErr w:type="spellEnd"/>
            <w:r w:rsidR="009C5D9D" w:rsidRPr="001622F4">
              <w:rPr>
                <w:lang w:val="uk-UA"/>
              </w:rPr>
              <w:t xml:space="preserve"> для обробленого, зневодненого, пошкодженого волосся</w:t>
            </w:r>
            <w:r w:rsidR="00224E6D" w:rsidRPr="001622F4">
              <w:rPr>
                <w:lang w:val="en-US"/>
              </w:rPr>
              <w:t xml:space="preserve"> </w:t>
            </w:r>
            <w:r w:rsidR="00224E6D" w:rsidRPr="001622F4">
              <w:rPr>
                <w:lang w:val="uk-UA"/>
              </w:rPr>
              <w:t>–</w:t>
            </w:r>
            <w:r w:rsidR="00224E6D" w:rsidRPr="001622F4">
              <w:rPr>
                <w:lang w:val="en-US"/>
              </w:rPr>
              <w:t xml:space="preserve"> </w:t>
            </w:r>
            <w:r w:rsidR="00224E6D" w:rsidRPr="001622F4">
              <w:rPr>
                <w:lang w:val="uk-UA"/>
              </w:rPr>
              <w:t>60 хв.</w:t>
            </w:r>
          </w:p>
        </w:tc>
        <w:tc>
          <w:tcPr>
            <w:tcW w:w="900" w:type="dxa"/>
            <w:vAlign w:val="center"/>
          </w:tcPr>
          <w:p w14:paraId="0F677A51" w14:textId="144D8832" w:rsidR="00CE0C61" w:rsidRPr="001622F4" w:rsidRDefault="00184E7D" w:rsidP="00184E7D">
            <w:pPr>
              <w:jc w:val="center"/>
              <w:rPr>
                <w:b/>
                <w:sz w:val="24"/>
                <w:szCs w:val="24"/>
                <w:lang w:val="uk-UA"/>
              </w:rPr>
            </w:pPr>
            <w:r w:rsidRPr="001622F4">
              <w:rPr>
                <w:b/>
                <w:sz w:val="24"/>
                <w:szCs w:val="24"/>
                <w:lang w:val="uk-UA"/>
              </w:rPr>
              <w:t>900</w:t>
            </w:r>
          </w:p>
        </w:tc>
        <w:tc>
          <w:tcPr>
            <w:tcW w:w="900" w:type="dxa"/>
            <w:vAlign w:val="center"/>
          </w:tcPr>
          <w:p w14:paraId="0FCC211D" w14:textId="7991600A" w:rsidR="00CE0C61" w:rsidRPr="001622F4" w:rsidRDefault="00184E7D" w:rsidP="00184E7D">
            <w:pPr>
              <w:jc w:val="center"/>
              <w:rPr>
                <w:b/>
                <w:sz w:val="24"/>
                <w:szCs w:val="24"/>
                <w:lang w:val="uk-UA"/>
              </w:rPr>
            </w:pPr>
            <w:r w:rsidRPr="001622F4">
              <w:rPr>
                <w:b/>
                <w:sz w:val="24"/>
                <w:szCs w:val="24"/>
                <w:lang w:val="uk-UA"/>
              </w:rPr>
              <w:t>1450</w:t>
            </w:r>
          </w:p>
        </w:tc>
        <w:tc>
          <w:tcPr>
            <w:tcW w:w="901" w:type="dxa"/>
            <w:vAlign w:val="center"/>
          </w:tcPr>
          <w:p w14:paraId="251F050B" w14:textId="5F6C29C6" w:rsidR="00CE0C61" w:rsidRPr="001622F4" w:rsidRDefault="00184E7D" w:rsidP="00184E7D">
            <w:pPr>
              <w:jc w:val="center"/>
              <w:rPr>
                <w:b/>
                <w:sz w:val="24"/>
                <w:szCs w:val="24"/>
                <w:lang w:val="uk-UA"/>
              </w:rPr>
            </w:pPr>
            <w:r w:rsidRPr="001622F4">
              <w:rPr>
                <w:b/>
                <w:sz w:val="24"/>
                <w:szCs w:val="24"/>
                <w:lang w:val="uk-UA"/>
              </w:rPr>
              <w:t>1950</w:t>
            </w:r>
          </w:p>
        </w:tc>
        <w:tc>
          <w:tcPr>
            <w:tcW w:w="810" w:type="dxa"/>
            <w:vAlign w:val="center"/>
          </w:tcPr>
          <w:p w14:paraId="3211309E" w14:textId="457D9678" w:rsidR="00CE0C61" w:rsidRPr="001622F4" w:rsidRDefault="00184E7D" w:rsidP="00184E7D">
            <w:pPr>
              <w:jc w:val="center"/>
              <w:rPr>
                <w:b/>
                <w:sz w:val="24"/>
                <w:szCs w:val="24"/>
                <w:lang w:val="uk-UA"/>
              </w:rPr>
            </w:pPr>
            <w:r w:rsidRPr="001622F4">
              <w:rPr>
                <w:b/>
                <w:sz w:val="24"/>
                <w:szCs w:val="24"/>
                <w:lang w:val="uk-UA"/>
              </w:rPr>
              <w:t>2400</w:t>
            </w:r>
          </w:p>
        </w:tc>
      </w:tr>
      <w:tr w:rsidR="00CE0C61" w:rsidRPr="001622F4" w14:paraId="16B73C74" w14:textId="77777777" w:rsidTr="00184E7D">
        <w:tc>
          <w:tcPr>
            <w:tcW w:w="6929" w:type="dxa"/>
          </w:tcPr>
          <w:p w14:paraId="251A6527" w14:textId="534D52F6" w:rsidR="00CE0C61" w:rsidRPr="001622F4" w:rsidRDefault="00CE0C61" w:rsidP="00CE0C61">
            <w:pPr>
              <w:rPr>
                <w:lang w:val="en-US"/>
              </w:rPr>
            </w:pPr>
            <w:r w:rsidRPr="001622F4">
              <w:rPr>
                <w:lang w:val="uk-UA"/>
              </w:rPr>
              <w:t xml:space="preserve">Реконструкція </w:t>
            </w:r>
            <w:proofErr w:type="spellStart"/>
            <w:r w:rsidR="009C5D9D" w:rsidRPr="001622F4">
              <w:rPr>
                <w:b/>
                <w:bCs/>
                <w:lang w:val="uk-UA"/>
              </w:rPr>
              <w:t>Re-Co</w:t>
            </w:r>
            <w:proofErr w:type="spellEnd"/>
            <w:r w:rsidR="009C5D9D" w:rsidRPr="001622F4">
              <w:rPr>
                <w:lang w:val="uk-UA"/>
              </w:rPr>
              <w:t xml:space="preserve"> для обробленого, пошкодженого, зневодненого, тонкого волосся, що потребує ущільнення та об’єму</w:t>
            </w:r>
            <w:r w:rsidR="00224E6D" w:rsidRPr="001622F4">
              <w:rPr>
                <w:lang w:val="en-US"/>
              </w:rPr>
              <w:t xml:space="preserve"> </w:t>
            </w:r>
            <w:r w:rsidR="00224E6D" w:rsidRPr="001622F4">
              <w:rPr>
                <w:lang w:val="uk-UA"/>
              </w:rPr>
              <w:t>–</w:t>
            </w:r>
            <w:r w:rsidR="00224E6D" w:rsidRPr="001622F4">
              <w:rPr>
                <w:lang w:val="en-US"/>
              </w:rPr>
              <w:t xml:space="preserve"> </w:t>
            </w:r>
            <w:r w:rsidR="00224E6D" w:rsidRPr="001622F4">
              <w:rPr>
                <w:lang w:val="uk-UA"/>
              </w:rPr>
              <w:t>60 хв.</w:t>
            </w:r>
          </w:p>
        </w:tc>
        <w:tc>
          <w:tcPr>
            <w:tcW w:w="900" w:type="dxa"/>
            <w:vAlign w:val="center"/>
          </w:tcPr>
          <w:p w14:paraId="00A74A6F" w14:textId="482E781F" w:rsidR="00CE0C61" w:rsidRPr="001622F4" w:rsidRDefault="00184E7D" w:rsidP="00184E7D">
            <w:pPr>
              <w:jc w:val="center"/>
              <w:rPr>
                <w:b/>
                <w:sz w:val="24"/>
                <w:szCs w:val="24"/>
                <w:lang w:val="uk-UA"/>
              </w:rPr>
            </w:pPr>
            <w:r w:rsidRPr="001622F4">
              <w:rPr>
                <w:b/>
                <w:sz w:val="24"/>
                <w:szCs w:val="24"/>
                <w:lang w:val="uk-UA"/>
              </w:rPr>
              <w:t>1000</w:t>
            </w:r>
          </w:p>
        </w:tc>
        <w:tc>
          <w:tcPr>
            <w:tcW w:w="900" w:type="dxa"/>
            <w:vAlign w:val="center"/>
          </w:tcPr>
          <w:p w14:paraId="2CDF3FD2" w14:textId="6A9A3B16" w:rsidR="00CE0C61" w:rsidRPr="001622F4" w:rsidRDefault="00184E7D" w:rsidP="00184E7D">
            <w:pPr>
              <w:jc w:val="center"/>
              <w:rPr>
                <w:b/>
                <w:sz w:val="24"/>
                <w:szCs w:val="24"/>
                <w:lang w:val="uk-UA"/>
              </w:rPr>
            </w:pPr>
            <w:r w:rsidRPr="001622F4">
              <w:rPr>
                <w:b/>
                <w:sz w:val="24"/>
                <w:szCs w:val="24"/>
                <w:lang w:val="uk-UA"/>
              </w:rPr>
              <w:t>1600</w:t>
            </w:r>
          </w:p>
        </w:tc>
        <w:tc>
          <w:tcPr>
            <w:tcW w:w="901" w:type="dxa"/>
            <w:vAlign w:val="center"/>
          </w:tcPr>
          <w:p w14:paraId="0BA01750" w14:textId="78855000" w:rsidR="00CE0C61" w:rsidRPr="001622F4" w:rsidRDefault="00184E7D" w:rsidP="00184E7D">
            <w:pPr>
              <w:jc w:val="center"/>
              <w:rPr>
                <w:b/>
                <w:sz w:val="24"/>
                <w:szCs w:val="24"/>
                <w:lang w:val="uk-UA"/>
              </w:rPr>
            </w:pPr>
            <w:r w:rsidRPr="001622F4">
              <w:rPr>
                <w:b/>
                <w:sz w:val="24"/>
                <w:szCs w:val="24"/>
                <w:lang w:val="uk-UA"/>
              </w:rPr>
              <w:t>2100</w:t>
            </w:r>
          </w:p>
        </w:tc>
        <w:tc>
          <w:tcPr>
            <w:tcW w:w="810" w:type="dxa"/>
            <w:vAlign w:val="center"/>
          </w:tcPr>
          <w:p w14:paraId="17AB03A3" w14:textId="00A4790C" w:rsidR="00CE0C61" w:rsidRPr="001622F4" w:rsidRDefault="00184E7D" w:rsidP="00184E7D">
            <w:pPr>
              <w:jc w:val="center"/>
              <w:rPr>
                <w:b/>
                <w:sz w:val="24"/>
                <w:szCs w:val="24"/>
                <w:lang w:val="uk-UA"/>
              </w:rPr>
            </w:pPr>
            <w:r w:rsidRPr="001622F4">
              <w:rPr>
                <w:b/>
                <w:sz w:val="24"/>
                <w:szCs w:val="24"/>
                <w:lang w:val="uk-UA"/>
              </w:rPr>
              <w:t>2600</w:t>
            </w:r>
          </w:p>
        </w:tc>
      </w:tr>
    </w:tbl>
    <w:p w14:paraId="181044BD" w14:textId="297A51EF" w:rsidR="00CF597A" w:rsidRPr="001622F4" w:rsidRDefault="00CF597A" w:rsidP="001E34E1">
      <w:pPr>
        <w:spacing w:before="60" w:after="0"/>
        <w:jc w:val="center"/>
        <w:rPr>
          <w:rFonts w:asciiTheme="majorHAnsi" w:hAnsiTheme="majorHAnsi"/>
          <w:i/>
          <w:sz w:val="28"/>
          <w:szCs w:val="28"/>
          <w:lang w:val="uk-UA"/>
        </w:rPr>
      </w:pPr>
      <w:proofErr w:type="spellStart"/>
      <w:r w:rsidRPr="001622F4">
        <w:rPr>
          <w:rFonts w:asciiTheme="majorHAnsi" w:hAnsiTheme="majorHAnsi"/>
          <w:b/>
          <w:i/>
          <w:sz w:val="28"/>
          <w:szCs w:val="28"/>
          <w:lang w:val="uk-UA"/>
        </w:rPr>
        <w:t>Innovatis</w:t>
      </w:r>
      <w:proofErr w:type="spellEnd"/>
      <w:r w:rsidRPr="001622F4">
        <w:rPr>
          <w:rFonts w:asciiTheme="majorHAnsi" w:hAnsiTheme="majorHAnsi"/>
          <w:b/>
          <w:i/>
          <w:sz w:val="28"/>
          <w:szCs w:val="28"/>
          <w:lang w:val="uk-UA"/>
        </w:rPr>
        <w:t xml:space="preserve"> BTX-HAIR </w:t>
      </w:r>
      <w:proofErr w:type="spellStart"/>
      <w:r w:rsidRPr="001622F4">
        <w:rPr>
          <w:rFonts w:asciiTheme="majorHAnsi" w:hAnsiTheme="majorHAnsi"/>
          <w:b/>
          <w:i/>
          <w:sz w:val="28"/>
          <w:szCs w:val="28"/>
          <w:lang w:val="uk-UA"/>
        </w:rPr>
        <w:t>Luxury</w:t>
      </w:r>
      <w:proofErr w:type="spellEnd"/>
    </w:p>
    <w:tbl>
      <w:tblPr>
        <w:tblStyle w:val="a3"/>
        <w:tblW w:w="10440" w:type="dxa"/>
        <w:tblInd w:w="-5" w:type="dxa"/>
        <w:tblLook w:val="04A0" w:firstRow="1" w:lastRow="0" w:firstColumn="1" w:lastColumn="0" w:noHBand="0" w:noVBand="1"/>
      </w:tblPr>
      <w:tblGrid>
        <w:gridCol w:w="6929"/>
        <w:gridCol w:w="900"/>
        <w:gridCol w:w="900"/>
        <w:gridCol w:w="901"/>
        <w:gridCol w:w="810"/>
      </w:tblGrid>
      <w:tr w:rsidR="00904C66" w:rsidRPr="001622F4" w14:paraId="7BF06324" w14:textId="77777777" w:rsidTr="00A96B14">
        <w:tc>
          <w:tcPr>
            <w:tcW w:w="6929" w:type="dxa"/>
          </w:tcPr>
          <w:p w14:paraId="267544BD" w14:textId="3ECABC44" w:rsidR="00904C66" w:rsidRPr="001622F4" w:rsidRDefault="00904C66" w:rsidP="00904C66">
            <w:pPr>
              <w:jc w:val="both"/>
              <w:rPr>
                <w:lang w:val="uk-UA"/>
              </w:rPr>
            </w:pPr>
            <w:r w:rsidRPr="001622F4">
              <w:rPr>
                <w:lang w:val="uk-UA"/>
              </w:rPr>
              <w:t xml:space="preserve">Відновлення волосся </w:t>
            </w:r>
            <w:proofErr w:type="spellStart"/>
            <w:r w:rsidRPr="001622F4">
              <w:rPr>
                <w:b/>
                <w:bCs/>
                <w:lang w:val="uk-UA"/>
              </w:rPr>
              <w:t>Oil</w:t>
            </w:r>
            <w:proofErr w:type="spellEnd"/>
            <w:r w:rsidRPr="001622F4">
              <w:rPr>
                <w:b/>
                <w:bCs/>
                <w:lang w:val="uk-UA"/>
              </w:rPr>
              <w:t xml:space="preserve"> </w:t>
            </w:r>
            <w:proofErr w:type="spellStart"/>
            <w:r w:rsidRPr="001622F4">
              <w:rPr>
                <w:b/>
                <w:bCs/>
                <w:lang w:val="uk-UA"/>
              </w:rPr>
              <w:t>Spa</w:t>
            </w:r>
            <w:proofErr w:type="spellEnd"/>
            <w:r w:rsidRPr="001622F4">
              <w:rPr>
                <w:bCs/>
                <w:lang w:val="uk-UA"/>
              </w:rPr>
              <w:t xml:space="preserve"> </w:t>
            </w:r>
          </w:p>
        </w:tc>
        <w:tc>
          <w:tcPr>
            <w:tcW w:w="900" w:type="dxa"/>
            <w:vAlign w:val="center"/>
          </w:tcPr>
          <w:p w14:paraId="7BDABF3A" w14:textId="7D07AC2C" w:rsidR="00904C66" w:rsidRPr="001622F4" w:rsidRDefault="00904C66" w:rsidP="00904C66">
            <w:pPr>
              <w:jc w:val="center"/>
              <w:rPr>
                <w:rFonts w:cstheme="minorHAnsi"/>
                <w:b/>
                <w:sz w:val="24"/>
                <w:szCs w:val="24"/>
                <w:lang w:val="uk-UA"/>
              </w:rPr>
            </w:pPr>
            <w:r w:rsidRPr="001622F4">
              <w:rPr>
                <w:rFonts w:cstheme="minorHAnsi"/>
                <w:b/>
                <w:sz w:val="24"/>
                <w:szCs w:val="24"/>
                <w:lang w:val="uk-UA"/>
              </w:rPr>
              <w:t>1000</w:t>
            </w:r>
          </w:p>
        </w:tc>
        <w:tc>
          <w:tcPr>
            <w:tcW w:w="900" w:type="dxa"/>
            <w:vAlign w:val="center"/>
          </w:tcPr>
          <w:p w14:paraId="11E71998" w14:textId="2A651B62" w:rsidR="00904C66" w:rsidRPr="001622F4" w:rsidRDefault="00904C66" w:rsidP="00904C66">
            <w:pPr>
              <w:jc w:val="center"/>
              <w:rPr>
                <w:rFonts w:cstheme="minorHAnsi"/>
                <w:b/>
                <w:sz w:val="24"/>
                <w:szCs w:val="24"/>
                <w:lang w:val="uk-UA"/>
              </w:rPr>
            </w:pPr>
            <w:r w:rsidRPr="001622F4">
              <w:rPr>
                <w:rFonts w:cstheme="minorHAnsi"/>
                <w:b/>
                <w:sz w:val="24"/>
                <w:szCs w:val="24"/>
                <w:lang w:val="uk-UA"/>
              </w:rPr>
              <w:t>1200</w:t>
            </w:r>
          </w:p>
        </w:tc>
        <w:tc>
          <w:tcPr>
            <w:tcW w:w="901" w:type="dxa"/>
            <w:vAlign w:val="center"/>
          </w:tcPr>
          <w:p w14:paraId="69CDAA11" w14:textId="03D83AC6" w:rsidR="00904C66" w:rsidRPr="001622F4" w:rsidRDefault="00904C66" w:rsidP="00904C66">
            <w:pPr>
              <w:jc w:val="center"/>
              <w:rPr>
                <w:rFonts w:cstheme="minorHAnsi"/>
                <w:b/>
                <w:sz w:val="24"/>
                <w:szCs w:val="24"/>
                <w:lang w:val="uk-UA"/>
              </w:rPr>
            </w:pPr>
            <w:r w:rsidRPr="001622F4">
              <w:rPr>
                <w:rFonts w:cstheme="minorHAnsi"/>
                <w:b/>
                <w:sz w:val="24"/>
                <w:szCs w:val="24"/>
                <w:lang w:val="uk-UA"/>
              </w:rPr>
              <w:t>1400</w:t>
            </w:r>
          </w:p>
        </w:tc>
        <w:tc>
          <w:tcPr>
            <w:tcW w:w="810" w:type="dxa"/>
            <w:vAlign w:val="center"/>
          </w:tcPr>
          <w:p w14:paraId="120243D1" w14:textId="19536BF0" w:rsidR="00904C66" w:rsidRPr="001622F4" w:rsidRDefault="00904C66" w:rsidP="00904C66">
            <w:pPr>
              <w:jc w:val="center"/>
              <w:rPr>
                <w:rFonts w:cstheme="minorHAnsi"/>
                <w:b/>
                <w:sz w:val="24"/>
                <w:szCs w:val="24"/>
                <w:lang w:val="uk-UA"/>
              </w:rPr>
            </w:pPr>
            <w:r w:rsidRPr="001622F4">
              <w:rPr>
                <w:rFonts w:cstheme="minorHAnsi"/>
                <w:b/>
                <w:sz w:val="24"/>
                <w:szCs w:val="24"/>
                <w:lang w:val="uk-UA"/>
              </w:rPr>
              <w:t>1600</w:t>
            </w:r>
          </w:p>
        </w:tc>
      </w:tr>
      <w:tr w:rsidR="00904C66" w:rsidRPr="001622F4" w14:paraId="1E09D813" w14:textId="77777777" w:rsidTr="00A96B14">
        <w:tc>
          <w:tcPr>
            <w:tcW w:w="6929" w:type="dxa"/>
          </w:tcPr>
          <w:p w14:paraId="5D6F063C" w14:textId="02101C6B" w:rsidR="009A33B8" w:rsidRPr="001622F4" w:rsidRDefault="00904C66" w:rsidP="00904C66">
            <w:pPr>
              <w:jc w:val="both"/>
              <w:rPr>
                <w:lang w:val="uk-UA"/>
              </w:rPr>
            </w:pPr>
            <w:r w:rsidRPr="001622F4">
              <w:rPr>
                <w:lang w:val="uk-UA"/>
              </w:rPr>
              <w:t xml:space="preserve">Відновлення волосся </w:t>
            </w:r>
            <w:r w:rsidRPr="001622F4">
              <w:rPr>
                <w:b/>
                <w:lang w:val="uk-UA"/>
              </w:rPr>
              <w:t xml:space="preserve">BTX </w:t>
            </w:r>
            <w:proofErr w:type="spellStart"/>
            <w:r w:rsidRPr="001622F4">
              <w:rPr>
                <w:b/>
                <w:lang w:val="uk-UA"/>
              </w:rPr>
              <w:t>Caviar</w:t>
            </w:r>
            <w:proofErr w:type="spellEnd"/>
            <w:r w:rsidRPr="001622F4">
              <w:rPr>
                <w:b/>
                <w:lang w:val="uk-UA"/>
              </w:rPr>
              <w:t xml:space="preserve"> </w:t>
            </w:r>
            <w:proofErr w:type="spellStart"/>
            <w:r w:rsidRPr="001622F4">
              <w:rPr>
                <w:b/>
                <w:lang w:val="uk-UA"/>
              </w:rPr>
              <w:t>Dreams</w:t>
            </w:r>
            <w:proofErr w:type="spellEnd"/>
            <w:r w:rsidRPr="001622F4">
              <w:rPr>
                <w:lang w:val="uk-UA"/>
              </w:rPr>
              <w:t xml:space="preserve"> </w:t>
            </w:r>
          </w:p>
          <w:p w14:paraId="0ACA89F9" w14:textId="78CF09A8" w:rsidR="00904C66" w:rsidRPr="001622F4" w:rsidRDefault="00904C66" w:rsidP="00904C66">
            <w:pPr>
              <w:jc w:val="both"/>
              <w:rPr>
                <w:sz w:val="24"/>
                <w:szCs w:val="24"/>
                <w:lang w:val="uk-UA"/>
              </w:rPr>
            </w:pPr>
            <w:r w:rsidRPr="001622F4">
              <w:rPr>
                <w:sz w:val="16"/>
                <w:szCs w:val="16"/>
                <w:lang w:val="uk-UA"/>
              </w:rPr>
              <w:t xml:space="preserve">Забезпечує природний блиск, зміцнює, робить його м'яким та шовковистим. </w:t>
            </w:r>
          </w:p>
        </w:tc>
        <w:tc>
          <w:tcPr>
            <w:tcW w:w="900" w:type="dxa"/>
            <w:vAlign w:val="center"/>
          </w:tcPr>
          <w:p w14:paraId="171BC75D" w14:textId="6E869BC1" w:rsidR="00904C66" w:rsidRPr="001622F4" w:rsidRDefault="00904C66" w:rsidP="00904C66">
            <w:pPr>
              <w:jc w:val="center"/>
              <w:rPr>
                <w:rFonts w:cstheme="minorHAnsi"/>
                <w:b/>
                <w:sz w:val="24"/>
                <w:szCs w:val="24"/>
                <w:lang w:val="uk-UA"/>
              </w:rPr>
            </w:pPr>
            <w:r w:rsidRPr="001622F4">
              <w:rPr>
                <w:b/>
                <w:sz w:val="24"/>
                <w:szCs w:val="24"/>
                <w:lang w:val="uk-UA"/>
              </w:rPr>
              <w:t>1700</w:t>
            </w:r>
          </w:p>
        </w:tc>
        <w:tc>
          <w:tcPr>
            <w:tcW w:w="900" w:type="dxa"/>
            <w:vAlign w:val="center"/>
          </w:tcPr>
          <w:p w14:paraId="1FBBED37" w14:textId="3D121BD9" w:rsidR="00904C66" w:rsidRPr="001622F4" w:rsidRDefault="00904C66" w:rsidP="00904C66">
            <w:pPr>
              <w:jc w:val="center"/>
              <w:rPr>
                <w:rFonts w:cstheme="minorHAnsi"/>
                <w:b/>
                <w:sz w:val="24"/>
                <w:szCs w:val="24"/>
                <w:lang w:val="uk-UA"/>
              </w:rPr>
            </w:pPr>
            <w:r w:rsidRPr="001622F4">
              <w:rPr>
                <w:b/>
                <w:sz w:val="24"/>
                <w:szCs w:val="24"/>
                <w:lang w:val="uk-UA"/>
              </w:rPr>
              <w:t>1800</w:t>
            </w:r>
          </w:p>
        </w:tc>
        <w:tc>
          <w:tcPr>
            <w:tcW w:w="901" w:type="dxa"/>
            <w:vAlign w:val="center"/>
          </w:tcPr>
          <w:p w14:paraId="078813D3" w14:textId="7AC31A7C" w:rsidR="00904C66" w:rsidRPr="001622F4" w:rsidRDefault="00904C66" w:rsidP="00904C66">
            <w:pPr>
              <w:jc w:val="center"/>
              <w:rPr>
                <w:rFonts w:cstheme="minorHAnsi"/>
                <w:b/>
                <w:sz w:val="24"/>
                <w:szCs w:val="24"/>
                <w:lang w:val="uk-UA"/>
              </w:rPr>
            </w:pPr>
            <w:r w:rsidRPr="001622F4">
              <w:rPr>
                <w:b/>
                <w:sz w:val="24"/>
                <w:szCs w:val="24"/>
                <w:lang w:val="uk-UA"/>
              </w:rPr>
              <w:t>2200</w:t>
            </w:r>
          </w:p>
        </w:tc>
        <w:tc>
          <w:tcPr>
            <w:tcW w:w="810" w:type="dxa"/>
            <w:vAlign w:val="center"/>
          </w:tcPr>
          <w:p w14:paraId="0A6D4C03" w14:textId="29DC1244" w:rsidR="00904C66" w:rsidRPr="001622F4" w:rsidRDefault="00904C66" w:rsidP="00904C66">
            <w:pPr>
              <w:jc w:val="center"/>
              <w:rPr>
                <w:rFonts w:cstheme="minorHAnsi"/>
                <w:b/>
                <w:sz w:val="24"/>
                <w:szCs w:val="24"/>
                <w:lang w:val="uk-UA"/>
              </w:rPr>
            </w:pPr>
            <w:r w:rsidRPr="001622F4">
              <w:rPr>
                <w:b/>
                <w:sz w:val="24"/>
                <w:szCs w:val="24"/>
                <w:lang w:val="uk-UA"/>
              </w:rPr>
              <w:t>2600</w:t>
            </w:r>
          </w:p>
        </w:tc>
      </w:tr>
      <w:tr w:rsidR="00904C66" w:rsidRPr="001622F4" w14:paraId="64A9C450" w14:textId="77777777" w:rsidTr="00A96B14">
        <w:tc>
          <w:tcPr>
            <w:tcW w:w="6929" w:type="dxa"/>
          </w:tcPr>
          <w:p w14:paraId="4A572240" w14:textId="560E33B6" w:rsidR="009A33B8" w:rsidRPr="001622F4" w:rsidRDefault="00904C66" w:rsidP="00904C66">
            <w:pPr>
              <w:jc w:val="both"/>
              <w:rPr>
                <w:lang w:val="uk-UA"/>
              </w:rPr>
            </w:pPr>
            <w:r w:rsidRPr="001622F4">
              <w:rPr>
                <w:lang w:val="uk-UA"/>
              </w:rPr>
              <w:t xml:space="preserve">Відновлення волосся </w:t>
            </w:r>
            <w:proofErr w:type="spellStart"/>
            <w:r w:rsidRPr="001622F4">
              <w:rPr>
                <w:b/>
                <w:lang w:val="uk-UA"/>
              </w:rPr>
              <w:t>Plasma</w:t>
            </w:r>
            <w:proofErr w:type="spellEnd"/>
            <w:r w:rsidRPr="001622F4">
              <w:rPr>
                <w:b/>
                <w:lang w:val="uk-UA"/>
              </w:rPr>
              <w:t xml:space="preserve"> </w:t>
            </w:r>
            <w:proofErr w:type="spellStart"/>
            <w:r w:rsidRPr="001622F4">
              <w:rPr>
                <w:b/>
                <w:lang w:val="uk-UA"/>
              </w:rPr>
              <w:t>Infusion</w:t>
            </w:r>
            <w:proofErr w:type="spellEnd"/>
            <w:r w:rsidRPr="001622F4">
              <w:rPr>
                <w:lang w:val="uk-UA"/>
              </w:rPr>
              <w:t xml:space="preserve"> </w:t>
            </w:r>
          </w:p>
          <w:p w14:paraId="59AF13B6" w14:textId="434162F2" w:rsidR="00904C66" w:rsidRPr="001622F4" w:rsidRDefault="009A33B8" w:rsidP="00904C66">
            <w:pPr>
              <w:jc w:val="both"/>
              <w:rPr>
                <w:sz w:val="24"/>
                <w:szCs w:val="24"/>
                <w:lang w:val="uk-UA"/>
              </w:rPr>
            </w:pPr>
            <w:r w:rsidRPr="001622F4">
              <w:rPr>
                <w:sz w:val="16"/>
                <w:szCs w:val="16"/>
                <w:lang w:val="uk-UA"/>
              </w:rPr>
              <w:t>Д</w:t>
            </w:r>
            <w:r w:rsidR="00904C66" w:rsidRPr="001622F4">
              <w:rPr>
                <w:sz w:val="16"/>
                <w:szCs w:val="16"/>
                <w:lang w:val="uk-UA"/>
              </w:rPr>
              <w:t>одає життєвої сили і міцності вашому волоссю</w:t>
            </w:r>
            <w:r w:rsidR="00E308F3" w:rsidRPr="001622F4">
              <w:rPr>
                <w:sz w:val="16"/>
                <w:szCs w:val="16"/>
                <w:lang w:val="uk-UA"/>
              </w:rPr>
              <w:t xml:space="preserve">, </w:t>
            </w:r>
            <w:r w:rsidR="00904C66" w:rsidRPr="001622F4">
              <w:rPr>
                <w:sz w:val="16"/>
                <w:szCs w:val="16"/>
                <w:lang w:val="uk-UA"/>
              </w:rPr>
              <w:t xml:space="preserve">особливо актуально для тонкого волосся. </w:t>
            </w:r>
          </w:p>
        </w:tc>
        <w:tc>
          <w:tcPr>
            <w:tcW w:w="900" w:type="dxa"/>
            <w:vAlign w:val="center"/>
          </w:tcPr>
          <w:p w14:paraId="2C94029D" w14:textId="20250BCC" w:rsidR="00904C66" w:rsidRPr="001622F4" w:rsidRDefault="00904C66" w:rsidP="00904C66">
            <w:pPr>
              <w:jc w:val="center"/>
              <w:rPr>
                <w:rFonts w:cstheme="minorHAnsi"/>
                <w:b/>
                <w:sz w:val="24"/>
                <w:szCs w:val="24"/>
                <w:lang w:val="uk-UA"/>
              </w:rPr>
            </w:pPr>
            <w:r w:rsidRPr="001622F4">
              <w:rPr>
                <w:b/>
                <w:sz w:val="24"/>
                <w:szCs w:val="24"/>
                <w:lang w:val="uk-UA"/>
              </w:rPr>
              <w:t>1600</w:t>
            </w:r>
          </w:p>
        </w:tc>
        <w:tc>
          <w:tcPr>
            <w:tcW w:w="900" w:type="dxa"/>
            <w:vAlign w:val="center"/>
          </w:tcPr>
          <w:p w14:paraId="4534FE2D" w14:textId="48424196" w:rsidR="00904C66" w:rsidRPr="001622F4" w:rsidRDefault="00904C66" w:rsidP="00904C66">
            <w:pPr>
              <w:jc w:val="center"/>
              <w:rPr>
                <w:rFonts w:cstheme="minorHAnsi"/>
                <w:b/>
                <w:sz w:val="24"/>
                <w:szCs w:val="24"/>
                <w:lang w:val="uk-UA"/>
              </w:rPr>
            </w:pPr>
            <w:r w:rsidRPr="001622F4">
              <w:rPr>
                <w:b/>
                <w:sz w:val="24"/>
                <w:szCs w:val="24"/>
                <w:lang w:val="uk-UA"/>
              </w:rPr>
              <w:t>2000</w:t>
            </w:r>
          </w:p>
        </w:tc>
        <w:tc>
          <w:tcPr>
            <w:tcW w:w="901" w:type="dxa"/>
            <w:vAlign w:val="center"/>
          </w:tcPr>
          <w:p w14:paraId="1D07E695" w14:textId="30DB0557" w:rsidR="00904C66" w:rsidRPr="001622F4" w:rsidRDefault="00904C66" w:rsidP="00904C66">
            <w:pPr>
              <w:jc w:val="center"/>
              <w:rPr>
                <w:rFonts w:cstheme="minorHAnsi"/>
                <w:b/>
                <w:sz w:val="24"/>
                <w:szCs w:val="24"/>
                <w:lang w:val="uk-UA"/>
              </w:rPr>
            </w:pPr>
            <w:r w:rsidRPr="001622F4">
              <w:rPr>
                <w:b/>
                <w:sz w:val="24"/>
                <w:szCs w:val="24"/>
                <w:lang w:val="uk-UA"/>
              </w:rPr>
              <w:t>2400</w:t>
            </w:r>
          </w:p>
        </w:tc>
        <w:tc>
          <w:tcPr>
            <w:tcW w:w="810" w:type="dxa"/>
            <w:vAlign w:val="center"/>
          </w:tcPr>
          <w:p w14:paraId="53259AA0" w14:textId="5D689905" w:rsidR="00904C66" w:rsidRPr="001622F4" w:rsidRDefault="00904C66" w:rsidP="00904C66">
            <w:pPr>
              <w:jc w:val="center"/>
              <w:rPr>
                <w:rFonts w:cstheme="minorHAnsi"/>
                <w:b/>
                <w:sz w:val="24"/>
                <w:szCs w:val="24"/>
                <w:lang w:val="uk-UA"/>
              </w:rPr>
            </w:pPr>
            <w:r w:rsidRPr="001622F4">
              <w:rPr>
                <w:b/>
                <w:sz w:val="24"/>
                <w:szCs w:val="24"/>
                <w:lang w:val="uk-UA"/>
              </w:rPr>
              <w:t>2800</w:t>
            </w:r>
          </w:p>
        </w:tc>
      </w:tr>
      <w:tr w:rsidR="00904C66" w:rsidRPr="001622F4" w14:paraId="52CE3430" w14:textId="77777777" w:rsidTr="00A96B14">
        <w:tc>
          <w:tcPr>
            <w:tcW w:w="6929" w:type="dxa"/>
          </w:tcPr>
          <w:p w14:paraId="019E58D1" w14:textId="095CD055" w:rsidR="00904C66" w:rsidRPr="001622F4" w:rsidRDefault="00904C66" w:rsidP="00904C66">
            <w:pPr>
              <w:jc w:val="both"/>
              <w:rPr>
                <w:sz w:val="24"/>
                <w:szCs w:val="24"/>
                <w:lang w:val="uk-UA"/>
              </w:rPr>
            </w:pPr>
            <w:r w:rsidRPr="001622F4">
              <w:rPr>
                <w:lang w:val="uk-UA"/>
              </w:rPr>
              <w:t xml:space="preserve">Відновлення волосся </w:t>
            </w:r>
            <w:proofErr w:type="spellStart"/>
            <w:r w:rsidRPr="001622F4">
              <w:rPr>
                <w:b/>
                <w:lang w:val="uk-UA"/>
              </w:rPr>
              <w:t>Total</w:t>
            </w:r>
            <w:proofErr w:type="spellEnd"/>
            <w:r w:rsidRPr="001622F4">
              <w:rPr>
                <w:b/>
                <w:lang w:val="uk-UA"/>
              </w:rPr>
              <w:t xml:space="preserve"> </w:t>
            </w:r>
            <w:proofErr w:type="spellStart"/>
            <w:r w:rsidRPr="001622F4">
              <w:rPr>
                <w:b/>
                <w:lang w:val="uk-UA"/>
              </w:rPr>
              <w:t>Regeneration</w:t>
            </w:r>
            <w:proofErr w:type="spellEnd"/>
            <w:r w:rsidRPr="001622F4">
              <w:rPr>
                <w:b/>
                <w:sz w:val="24"/>
                <w:szCs w:val="24"/>
                <w:lang w:val="uk-UA"/>
              </w:rPr>
              <w:t xml:space="preserve"> </w:t>
            </w:r>
            <w:r w:rsidRPr="001622F4">
              <w:rPr>
                <w:sz w:val="16"/>
                <w:szCs w:val="16"/>
                <w:lang w:val="uk-UA"/>
              </w:rPr>
              <w:t>–</w:t>
            </w:r>
            <w:r w:rsidRPr="001622F4">
              <w:rPr>
                <w:b/>
                <w:sz w:val="16"/>
                <w:szCs w:val="16"/>
                <w:lang w:val="uk-UA"/>
              </w:rPr>
              <w:t xml:space="preserve"> </w:t>
            </w:r>
            <w:r w:rsidRPr="001622F4">
              <w:rPr>
                <w:sz w:val="16"/>
                <w:szCs w:val="16"/>
                <w:lang w:val="uk-UA"/>
              </w:rPr>
              <w:t xml:space="preserve">сила та блиск Вашого волосся! </w:t>
            </w:r>
          </w:p>
        </w:tc>
        <w:tc>
          <w:tcPr>
            <w:tcW w:w="900" w:type="dxa"/>
            <w:vAlign w:val="center"/>
          </w:tcPr>
          <w:p w14:paraId="32C1EABF" w14:textId="2CA50067" w:rsidR="00904C66" w:rsidRPr="001622F4" w:rsidRDefault="00904C66" w:rsidP="00904C66">
            <w:pPr>
              <w:jc w:val="center"/>
              <w:rPr>
                <w:rFonts w:cstheme="minorHAnsi"/>
                <w:b/>
                <w:sz w:val="24"/>
                <w:szCs w:val="24"/>
                <w:lang w:val="uk-UA"/>
              </w:rPr>
            </w:pPr>
            <w:r w:rsidRPr="001622F4">
              <w:rPr>
                <w:rFonts w:cstheme="minorHAnsi"/>
                <w:b/>
                <w:sz w:val="24"/>
                <w:szCs w:val="24"/>
                <w:lang w:val="uk-UA"/>
              </w:rPr>
              <w:t>2400</w:t>
            </w:r>
          </w:p>
        </w:tc>
        <w:tc>
          <w:tcPr>
            <w:tcW w:w="900" w:type="dxa"/>
            <w:vAlign w:val="center"/>
          </w:tcPr>
          <w:p w14:paraId="54576A4B" w14:textId="510D279D" w:rsidR="00904C66" w:rsidRPr="001622F4" w:rsidRDefault="00904C66" w:rsidP="00904C66">
            <w:pPr>
              <w:jc w:val="center"/>
              <w:rPr>
                <w:rFonts w:cstheme="minorHAnsi"/>
                <w:b/>
                <w:sz w:val="24"/>
                <w:szCs w:val="24"/>
                <w:lang w:val="uk-UA"/>
              </w:rPr>
            </w:pPr>
            <w:r w:rsidRPr="001622F4">
              <w:rPr>
                <w:rFonts w:cstheme="minorHAnsi"/>
                <w:b/>
                <w:sz w:val="24"/>
                <w:szCs w:val="24"/>
                <w:lang w:val="uk-UA"/>
              </w:rPr>
              <w:t>2800</w:t>
            </w:r>
          </w:p>
        </w:tc>
        <w:tc>
          <w:tcPr>
            <w:tcW w:w="901" w:type="dxa"/>
            <w:vAlign w:val="center"/>
          </w:tcPr>
          <w:p w14:paraId="38959A79" w14:textId="00B594B8" w:rsidR="00904C66" w:rsidRPr="001622F4" w:rsidRDefault="00904C66" w:rsidP="00904C66">
            <w:pPr>
              <w:jc w:val="center"/>
              <w:rPr>
                <w:rFonts w:cstheme="minorHAnsi"/>
                <w:b/>
                <w:sz w:val="24"/>
                <w:szCs w:val="24"/>
                <w:lang w:val="uk-UA"/>
              </w:rPr>
            </w:pPr>
            <w:r w:rsidRPr="001622F4">
              <w:rPr>
                <w:rFonts w:cstheme="minorHAnsi"/>
                <w:b/>
                <w:sz w:val="24"/>
                <w:szCs w:val="24"/>
                <w:lang w:val="uk-UA"/>
              </w:rPr>
              <w:t>3000</w:t>
            </w:r>
          </w:p>
        </w:tc>
        <w:tc>
          <w:tcPr>
            <w:tcW w:w="810" w:type="dxa"/>
            <w:vAlign w:val="center"/>
          </w:tcPr>
          <w:p w14:paraId="5E53E03C" w14:textId="511712C9" w:rsidR="00904C66" w:rsidRPr="001622F4" w:rsidRDefault="00904C66" w:rsidP="00904C66">
            <w:pPr>
              <w:jc w:val="center"/>
              <w:rPr>
                <w:rFonts w:cstheme="minorHAnsi"/>
                <w:b/>
                <w:sz w:val="24"/>
                <w:szCs w:val="24"/>
                <w:lang w:val="uk-UA"/>
              </w:rPr>
            </w:pPr>
            <w:r w:rsidRPr="001622F4">
              <w:rPr>
                <w:rFonts w:cstheme="minorHAnsi"/>
                <w:b/>
                <w:sz w:val="24"/>
                <w:szCs w:val="24"/>
                <w:lang w:val="uk-UA"/>
              </w:rPr>
              <w:t>3600</w:t>
            </w:r>
          </w:p>
        </w:tc>
      </w:tr>
      <w:tr w:rsidR="00904C66" w:rsidRPr="001622F4" w14:paraId="3C993E7F" w14:textId="77777777" w:rsidTr="00A96B14">
        <w:tc>
          <w:tcPr>
            <w:tcW w:w="6929" w:type="dxa"/>
          </w:tcPr>
          <w:p w14:paraId="59A3860A" w14:textId="14C1220F" w:rsidR="004F0BF8" w:rsidRPr="001622F4" w:rsidRDefault="00904C66" w:rsidP="004F0BF8">
            <w:pPr>
              <w:jc w:val="both"/>
              <w:rPr>
                <w:b/>
                <w:sz w:val="24"/>
                <w:szCs w:val="24"/>
                <w:lang w:val="uk-UA"/>
              </w:rPr>
            </w:pPr>
            <w:r w:rsidRPr="001622F4">
              <w:rPr>
                <w:lang w:val="uk-UA"/>
              </w:rPr>
              <w:t xml:space="preserve">Відновлення волосся </w:t>
            </w:r>
            <w:proofErr w:type="spellStart"/>
            <w:r w:rsidRPr="001622F4">
              <w:rPr>
                <w:b/>
                <w:lang w:val="uk-UA"/>
              </w:rPr>
              <w:t>Vol-Up</w:t>
            </w:r>
            <w:proofErr w:type="spellEnd"/>
            <w:r w:rsidRPr="001622F4">
              <w:rPr>
                <w:b/>
                <w:sz w:val="24"/>
                <w:szCs w:val="24"/>
                <w:lang w:val="uk-UA"/>
              </w:rPr>
              <w:t xml:space="preserve"> </w:t>
            </w:r>
            <w:r w:rsidR="00E308F3" w:rsidRPr="001622F4">
              <w:rPr>
                <w:sz w:val="16"/>
                <w:szCs w:val="16"/>
                <w:lang w:val="uk-UA"/>
              </w:rPr>
              <w:t>– з</w:t>
            </w:r>
            <w:r w:rsidR="004F0BF8" w:rsidRPr="001622F4">
              <w:rPr>
                <w:sz w:val="16"/>
                <w:szCs w:val="16"/>
                <w:lang w:val="uk-UA"/>
              </w:rPr>
              <w:t>більшує об'єм і збільшує стійкість зачіски</w:t>
            </w:r>
          </w:p>
        </w:tc>
        <w:tc>
          <w:tcPr>
            <w:tcW w:w="900" w:type="dxa"/>
            <w:vAlign w:val="center"/>
          </w:tcPr>
          <w:p w14:paraId="715A187B" w14:textId="7DCCFA5D" w:rsidR="00904C66" w:rsidRPr="001622F4" w:rsidRDefault="00904C66" w:rsidP="00904C66">
            <w:pPr>
              <w:jc w:val="center"/>
              <w:rPr>
                <w:rFonts w:cstheme="minorHAnsi"/>
                <w:b/>
                <w:sz w:val="24"/>
                <w:szCs w:val="24"/>
                <w:lang w:val="uk-UA"/>
              </w:rPr>
            </w:pPr>
            <w:r w:rsidRPr="001622F4">
              <w:rPr>
                <w:rFonts w:cstheme="minorHAnsi"/>
                <w:b/>
                <w:sz w:val="24"/>
                <w:szCs w:val="24"/>
                <w:lang w:val="uk-UA"/>
              </w:rPr>
              <w:t>1200</w:t>
            </w:r>
          </w:p>
        </w:tc>
        <w:tc>
          <w:tcPr>
            <w:tcW w:w="900" w:type="dxa"/>
            <w:vAlign w:val="center"/>
          </w:tcPr>
          <w:p w14:paraId="286A1847" w14:textId="3BADB267" w:rsidR="00904C66" w:rsidRPr="001622F4" w:rsidRDefault="00904C66" w:rsidP="00904C66">
            <w:pPr>
              <w:jc w:val="center"/>
              <w:rPr>
                <w:rFonts w:cstheme="minorHAnsi"/>
                <w:b/>
                <w:sz w:val="24"/>
                <w:szCs w:val="24"/>
                <w:lang w:val="uk-UA"/>
              </w:rPr>
            </w:pPr>
            <w:r w:rsidRPr="001622F4">
              <w:rPr>
                <w:rFonts w:cstheme="minorHAnsi"/>
                <w:b/>
                <w:sz w:val="24"/>
                <w:szCs w:val="24"/>
                <w:lang w:val="uk-UA"/>
              </w:rPr>
              <w:t>1400</w:t>
            </w:r>
          </w:p>
        </w:tc>
        <w:tc>
          <w:tcPr>
            <w:tcW w:w="901" w:type="dxa"/>
            <w:vAlign w:val="center"/>
          </w:tcPr>
          <w:p w14:paraId="09321D5C" w14:textId="11A1F38F" w:rsidR="00904C66" w:rsidRPr="001622F4" w:rsidRDefault="00904C66" w:rsidP="00904C66">
            <w:pPr>
              <w:jc w:val="center"/>
              <w:rPr>
                <w:rFonts w:cstheme="minorHAnsi"/>
                <w:b/>
                <w:sz w:val="24"/>
                <w:szCs w:val="24"/>
                <w:lang w:val="uk-UA"/>
              </w:rPr>
            </w:pPr>
            <w:r w:rsidRPr="001622F4">
              <w:rPr>
                <w:rFonts w:cstheme="minorHAnsi"/>
                <w:b/>
                <w:sz w:val="24"/>
                <w:szCs w:val="24"/>
                <w:lang w:val="uk-UA"/>
              </w:rPr>
              <w:t>1600</w:t>
            </w:r>
          </w:p>
        </w:tc>
        <w:tc>
          <w:tcPr>
            <w:tcW w:w="810" w:type="dxa"/>
            <w:vAlign w:val="center"/>
          </w:tcPr>
          <w:p w14:paraId="629D036C" w14:textId="0D097C22" w:rsidR="00904C66" w:rsidRPr="001622F4" w:rsidRDefault="00904C66" w:rsidP="00904C66">
            <w:pPr>
              <w:jc w:val="center"/>
              <w:rPr>
                <w:rFonts w:cstheme="minorHAnsi"/>
                <w:b/>
                <w:sz w:val="24"/>
                <w:szCs w:val="24"/>
                <w:lang w:val="uk-UA"/>
              </w:rPr>
            </w:pPr>
            <w:r w:rsidRPr="001622F4">
              <w:rPr>
                <w:rFonts w:cstheme="minorHAnsi"/>
                <w:b/>
                <w:sz w:val="24"/>
                <w:szCs w:val="24"/>
                <w:lang w:val="uk-UA"/>
              </w:rPr>
              <w:t>1800</w:t>
            </w:r>
          </w:p>
        </w:tc>
      </w:tr>
      <w:tr w:rsidR="00904C66" w:rsidRPr="001622F4" w14:paraId="3480AF17" w14:textId="77777777" w:rsidTr="00A96B14">
        <w:tc>
          <w:tcPr>
            <w:tcW w:w="6929" w:type="dxa"/>
          </w:tcPr>
          <w:p w14:paraId="49D122B4" w14:textId="5BA49FC8" w:rsidR="00F21572" w:rsidRPr="001622F4" w:rsidRDefault="00904C66" w:rsidP="00904C66">
            <w:pPr>
              <w:jc w:val="both"/>
              <w:rPr>
                <w:bCs/>
                <w:sz w:val="24"/>
                <w:szCs w:val="24"/>
                <w:lang w:val="uk-UA"/>
              </w:rPr>
            </w:pPr>
            <w:r w:rsidRPr="001622F4">
              <w:rPr>
                <w:lang w:val="uk-UA"/>
              </w:rPr>
              <w:t xml:space="preserve">Відновлення волосся </w:t>
            </w:r>
            <w:proofErr w:type="spellStart"/>
            <w:r w:rsidRPr="001622F4">
              <w:rPr>
                <w:b/>
                <w:lang w:val="uk-UA"/>
              </w:rPr>
              <w:t>Ice</w:t>
            </w:r>
            <w:proofErr w:type="spellEnd"/>
            <w:r w:rsidRPr="001622F4">
              <w:rPr>
                <w:b/>
                <w:lang w:val="uk-UA"/>
              </w:rPr>
              <w:t xml:space="preserve"> </w:t>
            </w:r>
            <w:proofErr w:type="spellStart"/>
            <w:r w:rsidRPr="001622F4">
              <w:rPr>
                <w:b/>
                <w:lang w:val="uk-UA"/>
              </w:rPr>
              <w:t>Shine</w:t>
            </w:r>
            <w:proofErr w:type="spellEnd"/>
            <w:r w:rsidRPr="001622F4">
              <w:rPr>
                <w:b/>
                <w:lang w:val="uk-UA"/>
              </w:rPr>
              <w:t xml:space="preserve"> ICE</w:t>
            </w:r>
            <w:r w:rsidRPr="001622F4">
              <w:rPr>
                <w:b/>
                <w:sz w:val="24"/>
                <w:szCs w:val="24"/>
                <w:lang w:val="uk-UA"/>
              </w:rPr>
              <w:t xml:space="preserve"> </w:t>
            </w:r>
            <w:r w:rsidR="00E308F3" w:rsidRPr="001622F4">
              <w:rPr>
                <w:sz w:val="16"/>
                <w:szCs w:val="16"/>
                <w:lang w:val="uk-UA"/>
              </w:rPr>
              <w:t xml:space="preserve">– </w:t>
            </w:r>
            <w:proofErr w:type="spellStart"/>
            <w:r w:rsidR="00E308F3" w:rsidRPr="001622F4">
              <w:rPr>
                <w:sz w:val="16"/>
                <w:szCs w:val="16"/>
                <w:lang w:val="uk-UA"/>
              </w:rPr>
              <w:t>т</w:t>
            </w:r>
            <w:r w:rsidR="00F21572" w:rsidRPr="001622F4">
              <w:rPr>
                <w:sz w:val="16"/>
                <w:szCs w:val="16"/>
                <w:lang w:val="uk-UA"/>
              </w:rPr>
              <w:t>оналізація</w:t>
            </w:r>
            <w:proofErr w:type="spellEnd"/>
            <w:r w:rsidR="00F21572" w:rsidRPr="001622F4">
              <w:rPr>
                <w:sz w:val="16"/>
                <w:szCs w:val="16"/>
                <w:lang w:val="uk-UA"/>
              </w:rPr>
              <w:t xml:space="preserve">, блиск, відновлення, живлення. Відновлює та зволожує. Забезпечує надзвичайну яскравість. </w:t>
            </w:r>
          </w:p>
        </w:tc>
        <w:tc>
          <w:tcPr>
            <w:tcW w:w="900" w:type="dxa"/>
            <w:vAlign w:val="center"/>
          </w:tcPr>
          <w:p w14:paraId="772D2117" w14:textId="58F9CCB3" w:rsidR="00904C66" w:rsidRPr="001622F4" w:rsidRDefault="00904C66" w:rsidP="00904C66">
            <w:pPr>
              <w:jc w:val="center"/>
              <w:rPr>
                <w:rFonts w:cstheme="minorHAnsi"/>
                <w:b/>
                <w:sz w:val="24"/>
                <w:szCs w:val="24"/>
                <w:lang w:val="uk-UA"/>
              </w:rPr>
            </w:pPr>
            <w:r w:rsidRPr="001622F4">
              <w:rPr>
                <w:rFonts w:cstheme="minorHAnsi"/>
                <w:b/>
                <w:sz w:val="24"/>
                <w:szCs w:val="24"/>
                <w:lang w:val="uk-UA"/>
              </w:rPr>
              <w:t>1800</w:t>
            </w:r>
          </w:p>
        </w:tc>
        <w:tc>
          <w:tcPr>
            <w:tcW w:w="900" w:type="dxa"/>
            <w:vAlign w:val="center"/>
          </w:tcPr>
          <w:p w14:paraId="195B570F" w14:textId="022ED310" w:rsidR="00904C66" w:rsidRPr="001622F4" w:rsidRDefault="00904C66" w:rsidP="00904C66">
            <w:pPr>
              <w:jc w:val="center"/>
              <w:rPr>
                <w:rFonts w:cstheme="minorHAnsi"/>
                <w:b/>
                <w:sz w:val="24"/>
                <w:szCs w:val="24"/>
                <w:lang w:val="uk-UA"/>
              </w:rPr>
            </w:pPr>
            <w:r w:rsidRPr="001622F4">
              <w:rPr>
                <w:b/>
                <w:sz w:val="24"/>
                <w:szCs w:val="24"/>
                <w:lang w:val="uk-UA"/>
              </w:rPr>
              <w:t>2000</w:t>
            </w:r>
          </w:p>
        </w:tc>
        <w:tc>
          <w:tcPr>
            <w:tcW w:w="901" w:type="dxa"/>
            <w:vAlign w:val="center"/>
          </w:tcPr>
          <w:p w14:paraId="60279CE9" w14:textId="5963ACBB" w:rsidR="00904C66" w:rsidRPr="001622F4" w:rsidRDefault="00904C66" w:rsidP="00904C66">
            <w:pPr>
              <w:jc w:val="center"/>
              <w:rPr>
                <w:rFonts w:cstheme="minorHAnsi"/>
                <w:b/>
                <w:sz w:val="24"/>
                <w:szCs w:val="24"/>
                <w:lang w:val="uk-UA"/>
              </w:rPr>
            </w:pPr>
            <w:r w:rsidRPr="001622F4">
              <w:rPr>
                <w:rFonts w:cstheme="minorHAnsi"/>
                <w:b/>
                <w:sz w:val="24"/>
                <w:szCs w:val="24"/>
                <w:lang w:val="uk-UA"/>
              </w:rPr>
              <w:t>2200</w:t>
            </w:r>
          </w:p>
        </w:tc>
        <w:tc>
          <w:tcPr>
            <w:tcW w:w="810" w:type="dxa"/>
            <w:vAlign w:val="center"/>
          </w:tcPr>
          <w:p w14:paraId="6ABB74E7" w14:textId="5FE66A4F" w:rsidR="00904C66" w:rsidRPr="001622F4" w:rsidRDefault="00904C66" w:rsidP="00904C66">
            <w:pPr>
              <w:jc w:val="center"/>
              <w:rPr>
                <w:rFonts w:cstheme="minorHAnsi"/>
                <w:b/>
                <w:sz w:val="24"/>
                <w:szCs w:val="24"/>
                <w:lang w:val="uk-UA"/>
              </w:rPr>
            </w:pPr>
            <w:r w:rsidRPr="001622F4">
              <w:rPr>
                <w:rFonts w:cstheme="minorHAnsi"/>
                <w:b/>
                <w:sz w:val="24"/>
                <w:szCs w:val="24"/>
                <w:lang w:val="uk-UA"/>
              </w:rPr>
              <w:t>2600</w:t>
            </w:r>
          </w:p>
        </w:tc>
      </w:tr>
      <w:tr w:rsidR="00904C66" w:rsidRPr="001622F4" w14:paraId="24A9D9D4" w14:textId="77777777" w:rsidTr="00A96B14">
        <w:tc>
          <w:tcPr>
            <w:tcW w:w="6929" w:type="dxa"/>
          </w:tcPr>
          <w:p w14:paraId="1C5E14D0" w14:textId="24DF3B1E" w:rsidR="009A33B8" w:rsidRPr="001622F4" w:rsidRDefault="00904C66" w:rsidP="00904C66">
            <w:pPr>
              <w:jc w:val="both"/>
              <w:rPr>
                <w:lang w:val="uk-UA"/>
              </w:rPr>
            </w:pPr>
            <w:r w:rsidRPr="001622F4">
              <w:rPr>
                <w:lang w:val="uk-UA"/>
              </w:rPr>
              <w:t xml:space="preserve">Відновлення волосся </w:t>
            </w:r>
            <w:proofErr w:type="spellStart"/>
            <w:r w:rsidRPr="001622F4">
              <w:rPr>
                <w:b/>
                <w:lang w:val="uk-UA"/>
              </w:rPr>
              <w:t>Caviar</w:t>
            </w:r>
            <w:proofErr w:type="spellEnd"/>
            <w:r w:rsidRPr="001622F4">
              <w:rPr>
                <w:b/>
                <w:lang w:val="uk-UA"/>
              </w:rPr>
              <w:t xml:space="preserve"> </w:t>
            </w:r>
            <w:proofErr w:type="spellStart"/>
            <w:r w:rsidRPr="001622F4">
              <w:rPr>
                <w:b/>
                <w:lang w:val="uk-UA"/>
              </w:rPr>
              <w:t>Dream</w:t>
            </w:r>
            <w:proofErr w:type="spellEnd"/>
            <w:r w:rsidRPr="001622F4">
              <w:rPr>
                <w:lang w:val="uk-UA"/>
              </w:rPr>
              <w:t xml:space="preserve"> </w:t>
            </w:r>
          </w:p>
          <w:p w14:paraId="194C6AA2" w14:textId="44C8AF7A" w:rsidR="00904C66" w:rsidRPr="001622F4" w:rsidRDefault="009A33B8" w:rsidP="00904C66">
            <w:pPr>
              <w:jc w:val="both"/>
              <w:rPr>
                <w:bCs/>
                <w:sz w:val="24"/>
                <w:szCs w:val="24"/>
                <w:lang w:val="uk-UA"/>
              </w:rPr>
            </w:pPr>
            <w:r w:rsidRPr="001622F4">
              <w:rPr>
                <w:sz w:val="16"/>
                <w:szCs w:val="16"/>
                <w:lang w:val="uk-UA"/>
              </w:rPr>
              <w:t>З</w:t>
            </w:r>
            <w:r w:rsidR="00904C66" w:rsidRPr="001622F4">
              <w:rPr>
                <w:sz w:val="16"/>
                <w:szCs w:val="16"/>
                <w:lang w:val="uk-UA"/>
              </w:rPr>
              <w:t xml:space="preserve">абезпечує інтенсивне зволоження і живлення волосся, зміцнює і захищає від несприятливих зовнішніх чинників. Надає волоссю м'якість, гладкість, слухняність, розкішний блиск </w:t>
            </w:r>
          </w:p>
        </w:tc>
        <w:tc>
          <w:tcPr>
            <w:tcW w:w="900" w:type="dxa"/>
            <w:vAlign w:val="center"/>
          </w:tcPr>
          <w:p w14:paraId="23A39AE6" w14:textId="1EFC806C" w:rsidR="00904C66" w:rsidRPr="001622F4" w:rsidRDefault="00904C66" w:rsidP="00904C66">
            <w:pPr>
              <w:jc w:val="center"/>
              <w:rPr>
                <w:rFonts w:cstheme="minorHAnsi"/>
                <w:b/>
                <w:sz w:val="24"/>
                <w:szCs w:val="24"/>
                <w:lang w:val="uk-UA"/>
              </w:rPr>
            </w:pPr>
            <w:r w:rsidRPr="001622F4">
              <w:rPr>
                <w:b/>
                <w:sz w:val="24"/>
                <w:szCs w:val="24"/>
                <w:lang w:val="uk-UA"/>
              </w:rPr>
              <w:t>750</w:t>
            </w:r>
          </w:p>
        </w:tc>
        <w:tc>
          <w:tcPr>
            <w:tcW w:w="900" w:type="dxa"/>
            <w:vAlign w:val="center"/>
          </w:tcPr>
          <w:p w14:paraId="567A3F6C" w14:textId="57D77A3D" w:rsidR="00904C66" w:rsidRPr="001622F4" w:rsidRDefault="00904C66" w:rsidP="00904C66">
            <w:pPr>
              <w:jc w:val="center"/>
              <w:rPr>
                <w:rFonts w:cstheme="minorHAnsi"/>
                <w:b/>
                <w:sz w:val="24"/>
                <w:szCs w:val="24"/>
                <w:lang w:val="uk-UA"/>
              </w:rPr>
            </w:pPr>
            <w:r w:rsidRPr="001622F4">
              <w:rPr>
                <w:b/>
                <w:sz w:val="24"/>
                <w:szCs w:val="24"/>
                <w:lang w:val="uk-UA"/>
              </w:rPr>
              <w:t>950</w:t>
            </w:r>
          </w:p>
        </w:tc>
        <w:tc>
          <w:tcPr>
            <w:tcW w:w="901" w:type="dxa"/>
            <w:vAlign w:val="center"/>
          </w:tcPr>
          <w:p w14:paraId="2ADFF238" w14:textId="0079492F" w:rsidR="00904C66" w:rsidRPr="001622F4" w:rsidRDefault="00904C66" w:rsidP="00904C66">
            <w:pPr>
              <w:jc w:val="center"/>
              <w:rPr>
                <w:rFonts w:cstheme="minorHAnsi"/>
                <w:b/>
                <w:sz w:val="24"/>
                <w:szCs w:val="24"/>
                <w:lang w:val="uk-UA"/>
              </w:rPr>
            </w:pPr>
            <w:r w:rsidRPr="001622F4">
              <w:rPr>
                <w:b/>
                <w:sz w:val="24"/>
                <w:szCs w:val="24"/>
                <w:lang w:val="uk-UA"/>
              </w:rPr>
              <w:t>1300</w:t>
            </w:r>
          </w:p>
        </w:tc>
        <w:tc>
          <w:tcPr>
            <w:tcW w:w="810" w:type="dxa"/>
            <w:vAlign w:val="center"/>
          </w:tcPr>
          <w:p w14:paraId="6C5C1BF8" w14:textId="47F94D71" w:rsidR="00904C66" w:rsidRPr="001622F4" w:rsidRDefault="00904C66" w:rsidP="00904C66">
            <w:pPr>
              <w:jc w:val="center"/>
              <w:rPr>
                <w:rFonts w:cstheme="minorHAnsi"/>
                <w:b/>
                <w:sz w:val="24"/>
                <w:szCs w:val="24"/>
                <w:lang w:val="uk-UA"/>
              </w:rPr>
            </w:pPr>
            <w:r w:rsidRPr="001622F4">
              <w:rPr>
                <w:b/>
                <w:sz w:val="24"/>
                <w:szCs w:val="24"/>
                <w:lang w:val="uk-UA"/>
              </w:rPr>
              <w:t>1600</w:t>
            </w:r>
          </w:p>
        </w:tc>
      </w:tr>
      <w:tr w:rsidR="00904C66" w:rsidRPr="001622F4" w14:paraId="4604EAD2" w14:textId="77777777" w:rsidTr="00A96B14">
        <w:tc>
          <w:tcPr>
            <w:tcW w:w="6929" w:type="dxa"/>
          </w:tcPr>
          <w:p w14:paraId="503161E9" w14:textId="54087DF1" w:rsidR="00904C66" w:rsidRPr="001622F4" w:rsidRDefault="00904C66" w:rsidP="00904C66">
            <w:pPr>
              <w:jc w:val="both"/>
              <w:rPr>
                <w:bCs/>
                <w:lang w:val="uk-UA"/>
              </w:rPr>
            </w:pPr>
            <w:r w:rsidRPr="001622F4">
              <w:rPr>
                <w:lang w:val="uk-UA"/>
              </w:rPr>
              <w:t xml:space="preserve">Відновлення волосся </w:t>
            </w:r>
            <w:proofErr w:type="spellStart"/>
            <w:r w:rsidRPr="001622F4">
              <w:rPr>
                <w:b/>
                <w:bCs/>
                <w:lang w:val="uk-UA"/>
              </w:rPr>
              <w:t>Ice</w:t>
            </w:r>
            <w:proofErr w:type="spellEnd"/>
            <w:r w:rsidRPr="001622F4">
              <w:rPr>
                <w:b/>
                <w:bCs/>
                <w:lang w:val="uk-UA"/>
              </w:rPr>
              <w:t xml:space="preserve"> </w:t>
            </w:r>
            <w:proofErr w:type="spellStart"/>
            <w:r w:rsidRPr="001622F4">
              <w:rPr>
                <w:b/>
                <w:bCs/>
                <w:lang w:val="uk-UA"/>
              </w:rPr>
              <w:t>Shine</w:t>
            </w:r>
            <w:proofErr w:type="spellEnd"/>
            <w:r w:rsidRPr="001622F4">
              <w:rPr>
                <w:b/>
                <w:bCs/>
                <w:lang w:val="uk-UA"/>
              </w:rPr>
              <w:t xml:space="preserve"> </w:t>
            </w:r>
            <w:proofErr w:type="spellStart"/>
            <w:r w:rsidRPr="001622F4">
              <w:rPr>
                <w:b/>
                <w:bCs/>
                <w:lang w:val="uk-UA"/>
              </w:rPr>
              <w:t>Therape</w:t>
            </w:r>
            <w:proofErr w:type="spellEnd"/>
            <w:r w:rsidRPr="001622F4">
              <w:rPr>
                <w:b/>
                <w:bCs/>
                <w:lang w:val="uk-UA"/>
              </w:rPr>
              <w:t xml:space="preserve"> </w:t>
            </w:r>
          </w:p>
          <w:p w14:paraId="26BD91EC" w14:textId="0C0A8588" w:rsidR="00F21572" w:rsidRPr="001622F4" w:rsidRDefault="00F21572" w:rsidP="00904C66">
            <w:pPr>
              <w:jc w:val="both"/>
              <w:rPr>
                <w:sz w:val="16"/>
                <w:szCs w:val="16"/>
                <w:lang w:val="uk-UA"/>
              </w:rPr>
            </w:pPr>
            <w:r w:rsidRPr="001622F4">
              <w:rPr>
                <w:sz w:val="16"/>
                <w:szCs w:val="16"/>
                <w:lang w:val="uk-UA"/>
              </w:rPr>
              <w:t xml:space="preserve">Усуває і протидіє небажаним теплим відтінкам в природному, освітленому і вибіленому світлому волоссі. Відновлює і зволожує. Забезпечує надзвичайну яскравість </w:t>
            </w:r>
          </w:p>
        </w:tc>
        <w:tc>
          <w:tcPr>
            <w:tcW w:w="900" w:type="dxa"/>
            <w:vAlign w:val="center"/>
          </w:tcPr>
          <w:p w14:paraId="5193DE81" w14:textId="62EB549C" w:rsidR="00904C66" w:rsidRPr="001622F4" w:rsidRDefault="00904C66" w:rsidP="00904C66">
            <w:pPr>
              <w:jc w:val="center"/>
              <w:rPr>
                <w:rFonts w:cstheme="minorHAnsi"/>
                <w:b/>
                <w:sz w:val="24"/>
                <w:szCs w:val="24"/>
                <w:lang w:val="uk-UA"/>
              </w:rPr>
            </w:pPr>
            <w:r w:rsidRPr="001622F4">
              <w:rPr>
                <w:b/>
                <w:sz w:val="24"/>
                <w:szCs w:val="24"/>
                <w:lang w:val="uk-UA"/>
              </w:rPr>
              <w:t>1700</w:t>
            </w:r>
          </w:p>
        </w:tc>
        <w:tc>
          <w:tcPr>
            <w:tcW w:w="900" w:type="dxa"/>
            <w:vAlign w:val="center"/>
          </w:tcPr>
          <w:p w14:paraId="30CBD78D" w14:textId="7919DC54" w:rsidR="00904C66" w:rsidRPr="001622F4" w:rsidRDefault="00904C66" w:rsidP="00904C66">
            <w:pPr>
              <w:jc w:val="center"/>
              <w:rPr>
                <w:rFonts w:cstheme="minorHAnsi"/>
                <w:b/>
                <w:sz w:val="24"/>
                <w:szCs w:val="24"/>
                <w:lang w:val="uk-UA"/>
              </w:rPr>
            </w:pPr>
            <w:r w:rsidRPr="001622F4">
              <w:rPr>
                <w:b/>
                <w:sz w:val="24"/>
                <w:szCs w:val="24"/>
                <w:lang w:val="uk-UA"/>
              </w:rPr>
              <w:t>1900</w:t>
            </w:r>
          </w:p>
        </w:tc>
        <w:tc>
          <w:tcPr>
            <w:tcW w:w="901" w:type="dxa"/>
            <w:vAlign w:val="center"/>
          </w:tcPr>
          <w:p w14:paraId="17190A27" w14:textId="702685CA" w:rsidR="00904C66" w:rsidRPr="001622F4" w:rsidRDefault="00904C66" w:rsidP="00904C66">
            <w:pPr>
              <w:jc w:val="center"/>
              <w:rPr>
                <w:rFonts w:cstheme="minorHAnsi"/>
                <w:b/>
                <w:sz w:val="24"/>
                <w:szCs w:val="24"/>
                <w:lang w:val="uk-UA"/>
              </w:rPr>
            </w:pPr>
            <w:r w:rsidRPr="001622F4">
              <w:rPr>
                <w:b/>
                <w:sz w:val="24"/>
                <w:szCs w:val="24"/>
                <w:lang w:val="uk-UA"/>
              </w:rPr>
              <w:t>2100</w:t>
            </w:r>
          </w:p>
        </w:tc>
        <w:tc>
          <w:tcPr>
            <w:tcW w:w="810" w:type="dxa"/>
            <w:vAlign w:val="center"/>
          </w:tcPr>
          <w:p w14:paraId="36A72A0C" w14:textId="10E77937" w:rsidR="00904C66" w:rsidRPr="001622F4" w:rsidRDefault="00904C66" w:rsidP="00904C66">
            <w:pPr>
              <w:jc w:val="center"/>
              <w:rPr>
                <w:rFonts w:cstheme="minorHAnsi"/>
                <w:b/>
                <w:sz w:val="24"/>
                <w:szCs w:val="24"/>
                <w:lang w:val="uk-UA"/>
              </w:rPr>
            </w:pPr>
            <w:r w:rsidRPr="001622F4">
              <w:rPr>
                <w:b/>
                <w:sz w:val="24"/>
                <w:szCs w:val="24"/>
                <w:lang w:val="uk-UA"/>
              </w:rPr>
              <w:t>2500</w:t>
            </w:r>
          </w:p>
        </w:tc>
      </w:tr>
      <w:tr w:rsidR="00904C66" w:rsidRPr="001622F4" w14:paraId="3C239116" w14:textId="77777777" w:rsidTr="00A96B14">
        <w:tc>
          <w:tcPr>
            <w:tcW w:w="6929" w:type="dxa"/>
          </w:tcPr>
          <w:p w14:paraId="2069B97F" w14:textId="2BD3CCE1" w:rsidR="00904C66" w:rsidRPr="001622F4" w:rsidRDefault="00904C66" w:rsidP="00904C66">
            <w:pPr>
              <w:jc w:val="both"/>
              <w:rPr>
                <w:bCs/>
                <w:lang w:val="uk-UA"/>
              </w:rPr>
            </w:pPr>
            <w:r w:rsidRPr="001622F4">
              <w:rPr>
                <w:lang w:val="uk-UA"/>
              </w:rPr>
              <w:t xml:space="preserve">Відновлення волосся </w:t>
            </w:r>
            <w:proofErr w:type="spellStart"/>
            <w:r w:rsidRPr="001622F4">
              <w:rPr>
                <w:b/>
                <w:bCs/>
                <w:lang w:val="uk-UA"/>
              </w:rPr>
              <w:t>Ice</w:t>
            </w:r>
            <w:proofErr w:type="spellEnd"/>
            <w:r w:rsidRPr="001622F4">
              <w:rPr>
                <w:b/>
                <w:bCs/>
                <w:lang w:val="uk-UA"/>
              </w:rPr>
              <w:t xml:space="preserve"> </w:t>
            </w:r>
            <w:proofErr w:type="spellStart"/>
            <w:r w:rsidRPr="001622F4">
              <w:rPr>
                <w:b/>
                <w:bCs/>
                <w:lang w:val="uk-UA"/>
              </w:rPr>
              <w:t>Shine</w:t>
            </w:r>
            <w:proofErr w:type="spellEnd"/>
            <w:r w:rsidRPr="001622F4">
              <w:rPr>
                <w:b/>
                <w:bCs/>
                <w:lang w:val="uk-UA"/>
              </w:rPr>
              <w:t xml:space="preserve"> </w:t>
            </w:r>
            <w:proofErr w:type="spellStart"/>
            <w:r w:rsidRPr="001622F4">
              <w:rPr>
                <w:b/>
                <w:bCs/>
                <w:lang w:val="uk-UA"/>
              </w:rPr>
              <w:t>Mask</w:t>
            </w:r>
            <w:proofErr w:type="spellEnd"/>
            <w:r w:rsidRPr="001622F4">
              <w:rPr>
                <w:b/>
                <w:bCs/>
                <w:lang w:val="uk-UA"/>
              </w:rPr>
              <w:t xml:space="preserve"> </w:t>
            </w:r>
          </w:p>
          <w:p w14:paraId="51D6A6BF" w14:textId="16C12DE6" w:rsidR="00F21572" w:rsidRPr="001622F4" w:rsidRDefault="00F21572" w:rsidP="00904C66">
            <w:pPr>
              <w:jc w:val="both"/>
              <w:rPr>
                <w:sz w:val="16"/>
                <w:szCs w:val="16"/>
                <w:lang w:val="uk-UA"/>
              </w:rPr>
            </w:pPr>
            <w:proofErr w:type="spellStart"/>
            <w:r w:rsidRPr="001622F4">
              <w:rPr>
                <w:sz w:val="16"/>
                <w:szCs w:val="16"/>
                <w:lang w:val="uk-UA"/>
              </w:rPr>
              <w:t>Тоналізація</w:t>
            </w:r>
            <w:proofErr w:type="spellEnd"/>
            <w:r w:rsidRPr="001622F4">
              <w:rPr>
                <w:sz w:val="16"/>
                <w:szCs w:val="16"/>
                <w:lang w:val="uk-UA"/>
              </w:rPr>
              <w:t xml:space="preserve">, блиск, відновлення. Усуває та протидіє небажаним теплим відтінкам у природному, освітленому та вибіленому світлому волоссі. Забезпечує надзвичайну яскравість. Глибоко живить та зволожує волосся, забезпечує ефект шовку та природній блиск </w:t>
            </w:r>
          </w:p>
        </w:tc>
        <w:tc>
          <w:tcPr>
            <w:tcW w:w="900" w:type="dxa"/>
            <w:vAlign w:val="center"/>
          </w:tcPr>
          <w:p w14:paraId="32C7D982" w14:textId="01F14162" w:rsidR="00904C66" w:rsidRPr="001622F4" w:rsidRDefault="00904C66" w:rsidP="00904C66">
            <w:pPr>
              <w:jc w:val="center"/>
              <w:rPr>
                <w:rFonts w:cstheme="minorHAnsi"/>
                <w:b/>
                <w:sz w:val="24"/>
                <w:szCs w:val="24"/>
                <w:lang w:val="uk-UA"/>
              </w:rPr>
            </w:pPr>
            <w:r w:rsidRPr="001622F4">
              <w:rPr>
                <w:rFonts w:cstheme="minorHAnsi"/>
                <w:b/>
                <w:sz w:val="24"/>
                <w:szCs w:val="24"/>
                <w:lang w:val="uk-UA"/>
              </w:rPr>
              <w:t>1800</w:t>
            </w:r>
          </w:p>
        </w:tc>
        <w:tc>
          <w:tcPr>
            <w:tcW w:w="900" w:type="dxa"/>
            <w:vAlign w:val="center"/>
          </w:tcPr>
          <w:p w14:paraId="37F02E30" w14:textId="1F65F6F0" w:rsidR="00904C66" w:rsidRPr="001622F4" w:rsidRDefault="00904C66" w:rsidP="00904C66">
            <w:pPr>
              <w:jc w:val="center"/>
              <w:rPr>
                <w:rFonts w:cstheme="minorHAnsi"/>
                <w:b/>
                <w:sz w:val="24"/>
                <w:szCs w:val="24"/>
                <w:lang w:val="uk-UA"/>
              </w:rPr>
            </w:pPr>
            <w:r w:rsidRPr="001622F4">
              <w:rPr>
                <w:rFonts w:cstheme="minorHAnsi"/>
                <w:b/>
                <w:sz w:val="24"/>
                <w:szCs w:val="24"/>
                <w:lang w:val="uk-UA"/>
              </w:rPr>
              <w:t>2000</w:t>
            </w:r>
          </w:p>
        </w:tc>
        <w:tc>
          <w:tcPr>
            <w:tcW w:w="901" w:type="dxa"/>
            <w:vAlign w:val="center"/>
          </w:tcPr>
          <w:p w14:paraId="1428B8BD" w14:textId="25BF20B8" w:rsidR="00904C66" w:rsidRPr="001622F4" w:rsidRDefault="00904C66" w:rsidP="00904C66">
            <w:pPr>
              <w:jc w:val="center"/>
              <w:rPr>
                <w:rFonts w:cstheme="minorHAnsi"/>
                <w:b/>
                <w:sz w:val="24"/>
                <w:szCs w:val="24"/>
                <w:lang w:val="uk-UA"/>
              </w:rPr>
            </w:pPr>
            <w:r w:rsidRPr="001622F4">
              <w:rPr>
                <w:rFonts w:cstheme="minorHAnsi"/>
                <w:b/>
                <w:sz w:val="24"/>
                <w:szCs w:val="24"/>
                <w:lang w:val="uk-UA"/>
              </w:rPr>
              <w:t>2300</w:t>
            </w:r>
          </w:p>
        </w:tc>
        <w:tc>
          <w:tcPr>
            <w:tcW w:w="810" w:type="dxa"/>
            <w:vAlign w:val="center"/>
          </w:tcPr>
          <w:p w14:paraId="7943E134" w14:textId="305700EC" w:rsidR="00904C66" w:rsidRPr="001622F4" w:rsidRDefault="00904C66" w:rsidP="00904C66">
            <w:pPr>
              <w:jc w:val="center"/>
              <w:rPr>
                <w:rFonts w:cstheme="minorHAnsi"/>
                <w:b/>
                <w:sz w:val="24"/>
                <w:szCs w:val="24"/>
                <w:lang w:val="uk-UA"/>
              </w:rPr>
            </w:pPr>
            <w:r w:rsidRPr="001622F4">
              <w:rPr>
                <w:rFonts w:cstheme="minorHAnsi"/>
                <w:b/>
                <w:sz w:val="24"/>
                <w:szCs w:val="24"/>
                <w:lang w:val="uk-UA"/>
              </w:rPr>
              <w:t>3000</w:t>
            </w:r>
          </w:p>
        </w:tc>
      </w:tr>
      <w:tr w:rsidR="00904C66" w:rsidRPr="001622F4" w14:paraId="0D32BEBC" w14:textId="77777777" w:rsidTr="00A96B14">
        <w:tc>
          <w:tcPr>
            <w:tcW w:w="6929" w:type="dxa"/>
          </w:tcPr>
          <w:p w14:paraId="648DB5DB" w14:textId="77777777" w:rsidR="00904C66" w:rsidRPr="001622F4" w:rsidRDefault="00904C66" w:rsidP="00904C66">
            <w:pPr>
              <w:jc w:val="both"/>
              <w:rPr>
                <w:b/>
                <w:bCs/>
                <w:lang w:val="uk-UA"/>
              </w:rPr>
            </w:pPr>
            <w:r w:rsidRPr="001622F4">
              <w:rPr>
                <w:lang w:val="uk-UA"/>
              </w:rPr>
              <w:t xml:space="preserve">Відновлення волосся </w:t>
            </w:r>
            <w:proofErr w:type="spellStart"/>
            <w:r w:rsidRPr="001622F4">
              <w:rPr>
                <w:b/>
                <w:bCs/>
                <w:lang w:val="uk-UA"/>
              </w:rPr>
              <w:t>Ice</w:t>
            </w:r>
            <w:proofErr w:type="spellEnd"/>
            <w:r w:rsidRPr="001622F4">
              <w:rPr>
                <w:b/>
                <w:bCs/>
                <w:lang w:val="uk-UA"/>
              </w:rPr>
              <w:t xml:space="preserve"> </w:t>
            </w:r>
            <w:proofErr w:type="spellStart"/>
            <w:r w:rsidRPr="001622F4">
              <w:rPr>
                <w:b/>
                <w:bCs/>
                <w:lang w:val="uk-UA"/>
              </w:rPr>
              <w:t>Shine</w:t>
            </w:r>
            <w:proofErr w:type="spellEnd"/>
            <w:r w:rsidRPr="001622F4">
              <w:rPr>
                <w:b/>
                <w:bCs/>
                <w:lang w:val="uk-UA"/>
              </w:rPr>
              <w:t xml:space="preserve"> </w:t>
            </w:r>
            <w:proofErr w:type="spellStart"/>
            <w:r w:rsidRPr="001622F4">
              <w:rPr>
                <w:b/>
                <w:bCs/>
                <w:lang w:val="uk-UA"/>
              </w:rPr>
              <w:t>Total</w:t>
            </w:r>
            <w:proofErr w:type="spellEnd"/>
            <w:r w:rsidRPr="001622F4">
              <w:rPr>
                <w:b/>
                <w:bCs/>
                <w:lang w:val="uk-UA"/>
              </w:rPr>
              <w:t xml:space="preserve"> </w:t>
            </w:r>
          </w:p>
          <w:p w14:paraId="5E65D73A" w14:textId="73AE3C32" w:rsidR="009A33B8" w:rsidRPr="001622F4" w:rsidRDefault="009A33B8" w:rsidP="00904C66">
            <w:pPr>
              <w:jc w:val="both"/>
              <w:rPr>
                <w:sz w:val="16"/>
                <w:szCs w:val="16"/>
                <w:lang w:val="uk-UA"/>
              </w:rPr>
            </w:pPr>
            <w:proofErr w:type="spellStart"/>
            <w:r w:rsidRPr="001622F4">
              <w:rPr>
                <w:sz w:val="16"/>
                <w:szCs w:val="16"/>
                <w:lang w:val="uk-UA"/>
              </w:rPr>
              <w:t>Тоналізація</w:t>
            </w:r>
            <w:proofErr w:type="spellEnd"/>
            <w:r w:rsidRPr="001622F4">
              <w:rPr>
                <w:sz w:val="16"/>
                <w:szCs w:val="16"/>
                <w:lang w:val="uk-UA"/>
              </w:rPr>
              <w:t>, блиск, відновлення. Усуває та протидіє небажаним теплим відтінкам у природному, освітленому та вибіленому світлому волоссі. Зміцнює, ущільнює та наповнює волосся, полегшує їх розчісування</w:t>
            </w:r>
          </w:p>
        </w:tc>
        <w:tc>
          <w:tcPr>
            <w:tcW w:w="900" w:type="dxa"/>
            <w:vAlign w:val="center"/>
          </w:tcPr>
          <w:p w14:paraId="03FEB653" w14:textId="41B89799" w:rsidR="00904C66" w:rsidRPr="001622F4" w:rsidRDefault="00904C66" w:rsidP="00904C66">
            <w:pPr>
              <w:jc w:val="center"/>
              <w:rPr>
                <w:rFonts w:cstheme="minorHAnsi"/>
                <w:b/>
                <w:sz w:val="24"/>
                <w:szCs w:val="24"/>
                <w:lang w:val="uk-UA"/>
              </w:rPr>
            </w:pPr>
            <w:r w:rsidRPr="001622F4">
              <w:rPr>
                <w:rFonts w:cstheme="minorHAnsi"/>
                <w:b/>
                <w:sz w:val="24"/>
                <w:szCs w:val="24"/>
                <w:lang w:val="uk-UA"/>
              </w:rPr>
              <w:t>200</w:t>
            </w:r>
            <w:r w:rsidR="00661181" w:rsidRPr="001622F4">
              <w:rPr>
                <w:rFonts w:cstheme="minorHAnsi"/>
                <w:b/>
                <w:sz w:val="24"/>
                <w:szCs w:val="24"/>
                <w:lang w:val="uk-UA"/>
              </w:rPr>
              <w:t>0</w:t>
            </w:r>
          </w:p>
        </w:tc>
        <w:tc>
          <w:tcPr>
            <w:tcW w:w="900" w:type="dxa"/>
            <w:vAlign w:val="center"/>
          </w:tcPr>
          <w:p w14:paraId="5DA530FE" w14:textId="6C39032E" w:rsidR="00904C66" w:rsidRPr="001622F4" w:rsidRDefault="00904C66" w:rsidP="00904C66">
            <w:pPr>
              <w:jc w:val="center"/>
              <w:rPr>
                <w:rFonts w:cstheme="minorHAnsi"/>
                <w:b/>
                <w:sz w:val="24"/>
                <w:szCs w:val="24"/>
                <w:lang w:val="uk-UA"/>
              </w:rPr>
            </w:pPr>
            <w:r w:rsidRPr="001622F4">
              <w:rPr>
                <w:rFonts w:cstheme="minorHAnsi"/>
                <w:b/>
                <w:sz w:val="24"/>
                <w:szCs w:val="24"/>
                <w:lang w:val="uk-UA"/>
              </w:rPr>
              <w:t>2600</w:t>
            </w:r>
          </w:p>
        </w:tc>
        <w:tc>
          <w:tcPr>
            <w:tcW w:w="901" w:type="dxa"/>
            <w:vAlign w:val="center"/>
          </w:tcPr>
          <w:p w14:paraId="25556BDF" w14:textId="623BFDA3" w:rsidR="00904C66" w:rsidRPr="001622F4" w:rsidRDefault="00904C66" w:rsidP="00904C66">
            <w:pPr>
              <w:jc w:val="center"/>
              <w:rPr>
                <w:rFonts w:cstheme="minorHAnsi"/>
                <w:b/>
                <w:sz w:val="24"/>
                <w:szCs w:val="24"/>
                <w:lang w:val="uk-UA"/>
              </w:rPr>
            </w:pPr>
            <w:r w:rsidRPr="001622F4">
              <w:rPr>
                <w:rFonts w:cstheme="minorHAnsi"/>
                <w:b/>
                <w:sz w:val="24"/>
                <w:szCs w:val="24"/>
                <w:lang w:val="uk-UA"/>
              </w:rPr>
              <w:t>2800</w:t>
            </w:r>
          </w:p>
        </w:tc>
        <w:tc>
          <w:tcPr>
            <w:tcW w:w="810" w:type="dxa"/>
            <w:vAlign w:val="center"/>
          </w:tcPr>
          <w:p w14:paraId="59181D8E" w14:textId="327E2EDB" w:rsidR="00904C66" w:rsidRPr="001622F4" w:rsidRDefault="00904C66" w:rsidP="00904C66">
            <w:pPr>
              <w:jc w:val="center"/>
              <w:rPr>
                <w:rFonts w:cstheme="minorHAnsi"/>
                <w:b/>
                <w:sz w:val="24"/>
                <w:szCs w:val="24"/>
                <w:lang w:val="uk-UA"/>
              </w:rPr>
            </w:pPr>
            <w:r w:rsidRPr="001622F4">
              <w:rPr>
                <w:rFonts w:cstheme="minorHAnsi"/>
                <w:b/>
                <w:sz w:val="24"/>
                <w:szCs w:val="24"/>
                <w:lang w:val="uk-UA"/>
              </w:rPr>
              <w:t>3500</w:t>
            </w:r>
          </w:p>
        </w:tc>
      </w:tr>
      <w:tr w:rsidR="00904C66" w:rsidRPr="001622F4" w14:paraId="1ABE3316" w14:textId="77777777" w:rsidTr="00A96B14">
        <w:tc>
          <w:tcPr>
            <w:tcW w:w="6929" w:type="dxa"/>
          </w:tcPr>
          <w:p w14:paraId="304B9C58" w14:textId="0181BF26" w:rsidR="004F0BF8" w:rsidRPr="001622F4" w:rsidRDefault="00904C66" w:rsidP="00904C66">
            <w:pPr>
              <w:jc w:val="both"/>
              <w:rPr>
                <w:b/>
                <w:bCs/>
                <w:sz w:val="24"/>
                <w:szCs w:val="24"/>
                <w:lang w:val="uk-UA"/>
              </w:rPr>
            </w:pPr>
            <w:r w:rsidRPr="001622F4">
              <w:rPr>
                <w:lang w:val="uk-UA"/>
              </w:rPr>
              <w:lastRenderedPageBreak/>
              <w:t xml:space="preserve">Відновлення волосся </w:t>
            </w:r>
            <w:proofErr w:type="spellStart"/>
            <w:r w:rsidRPr="001622F4">
              <w:rPr>
                <w:b/>
                <w:bCs/>
                <w:lang w:val="uk-UA"/>
              </w:rPr>
              <w:t>Smoother</w:t>
            </w:r>
            <w:proofErr w:type="spellEnd"/>
            <w:r w:rsidRPr="001622F4">
              <w:rPr>
                <w:b/>
                <w:bCs/>
                <w:lang w:val="uk-UA"/>
              </w:rPr>
              <w:t xml:space="preserve"> </w:t>
            </w:r>
            <w:proofErr w:type="spellStart"/>
            <w:r w:rsidRPr="001622F4">
              <w:rPr>
                <w:b/>
                <w:bCs/>
                <w:lang w:val="uk-UA"/>
              </w:rPr>
              <w:t>Spa</w:t>
            </w:r>
            <w:proofErr w:type="spellEnd"/>
            <w:r w:rsidRPr="001622F4">
              <w:rPr>
                <w:b/>
                <w:bCs/>
                <w:sz w:val="24"/>
                <w:szCs w:val="24"/>
                <w:lang w:val="uk-UA"/>
              </w:rPr>
              <w:t xml:space="preserve"> </w:t>
            </w:r>
            <w:r w:rsidR="004F0BF8" w:rsidRPr="001622F4">
              <w:rPr>
                <w:sz w:val="16"/>
                <w:szCs w:val="16"/>
                <w:lang w:val="uk-UA"/>
              </w:rPr>
              <w:t xml:space="preserve">Вирівнювання та відновлення волосся. Розгладжує, </w:t>
            </w:r>
            <w:r w:rsidR="00F21572" w:rsidRPr="001622F4">
              <w:rPr>
                <w:sz w:val="16"/>
                <w:szCs w:val="16"/>
                <w:lang w:val="uk-UA"/>
              </w:rPr>
              <w:t>усуває</w:t>
            </w:r>
            <w:r w:rsidR="004F0BF8" w:rsidRPr="001622F4">
              <w:rPr>
                <w:sz w:val="16"/>
                <w:szCs w:val="16"/>
                <w:lang w:val="uk-UA"/>
              </w:rPr>
              <w:t xml:space="preserve"> ефект </w:t>
            </w:r>
            <w:proofErr w:type="spellStart"/>
            <w:r w:rsidR="004F0BF8" w:rsidRPr="001622F4">
              <w:rPr>
                <w:sz w:val="16"/>
                <w:szCs w:val="16"/>
                <w:lang w:val="uk-UA"/>
              </w:rPr>
              <w:t>курчавого</w:t>
            </w:r>
            <w:proofErr w:type="spellEnd"/>
            <w:r w:rsidR="004F0BF8" w:rsidRPr="001622F4">
              <w:rPr>
                <w:sz w:val="16"/>
                <w:szCs w:val="16"/>
                <w:lang w:val="uk-UA"/>
              </w:rPr>
              <w:t xml:space="preserve"> волосся і повертає їх керованість </w:t>
            </w:r>
          </w:p>
        </w:tc>
        <w:tc>
          <w:tcPr>
            <w:tcW w:w="900" w:type="dxa"/>
            <w:vAlign w:val="center"/>
          </w:tcPr>
          <w:p w14:paraId="5FB9BBCD" w14:textId="606DFF9D" w:rsidR="00904C66" w:rsidRPr="001622F4" w:rsidRDefault="00904C66" w:rsidP="00904C66">
            <w:pPr>
              <w:jc w:val="center"/>
              <w:rPr>
                <w:rFonts w:cstheme="minorHAnsi"/>
                <w:b/>
                <w:sz w:val="24"/>
                <w:szCs w:val="24"/>
                <w:lang w:val="uk-UA"/>
              </w:rPr>
            </w:pPr>
            <w:r w:rsidRPr="001622F4">
              <w:rPr>
                <w:rFonts w:cstheme="minorHAnsi"/>
                <w:b/>
                <w:sz w:val="24"/>
                <w:szCs w:val="24"/>
                <w:lang w:val="uk-UA"/>
              </w:rPr>
              <w:t>2500</w:t>
            </w:r>
          </w:p>
        </w:tc>
        <w:tc>
          <w:tcPr>
            <w:tcW w:w="900" w:type="dxa"/>
            <w:vAlign w:val="center"/>
          </w:tcPr>
          <w:p w14:paraId="73668D86" w14:textId="76F418A0" w:rsidR="00904C66" w:rsidRPr="001622F4" w:rsidRDefault="00904C66" w:rsidP="00904C66">
            <w:pPr>
              <w:jc w:val="center"/>
              <w:rPr>
                <w:rFonts w:cstheme="minorHAnsi"/>
                <w:b/>
                <w:sz w:val="24"/>
                <w:szCs w:val="24"/>
                <w:lang w:val="uk-UA"/>
              </w:rPr>
            </w:pPr>
            <w:r w:rsidRPr="001622F4">
              <w:rPr>
                <w:rFonts w:cstheme="minorHAnsi"/>
                <w:b/>
                <w:sz w:val="24"/>
                <w:szCs w:val="24"/>
                <w:lang w:val="uk-UA"/>
              </w:rPr>
              <w:t>2800</w:t>
            </w:r>
          </w:p>
        </w:tc>
        <w:tc>
          <w:tcPr>
            <w:tcW w:w="901" w:type="dxa"/>
            <w:vAlign w:val="center"/>
          </w:tcPr>
          <w:p w14:paraId="405036A8" w14:textId="0D61B63A" w:rsidR="00904C66" w:rsidRPr="001622F4" w:rsidRDefault="00904C66" w:rsidP="00904C66">
            <w:pPr>
              <w:jc w:val="center"/>
              <w:rPr>
                <w:rFonts w:cstheme="minorHAnsi"/>
                <w:b/>
                <w:sz w:val="24"/>
                <w:szCs w:val="24"/>
                <w:lang w:val="uk-UA"/>
              </w:rPr>
            </w:pPr>
            <w:r w:rsidRPr="001622F4">
              <w:rPr>
                <w:rFonts w:cstheme="minorHAnsi"/>
                <w:b/>
                <w:sz w:val="24"/>
                <w:szCs w:val="24"/>
                <w:lang w:val="uk-UA"/>
              </w:rPr>
              <w:t>3000</w:t>
            </w:r>
          </w:p>
        </w:tc>
        <w:tc>
          <w:tcPr>
            <w:tcW w:w="810" w:type="dxa"/>
            <w:vAlign w:val="center"/>
          </w:tcPr>
          <w:p w14:paraId="604D90F0" w14:textId="78988B89" w:rsidR="00904C66" w:rsidRPr="001622F4" w:rsidRDefault="00904C66" w:rsidP="00904C66">
            <w:pPr>
              <w:jc w:val="center"/>
              <w:rPr>
                <w:rFonts w:cstheme="minorHAnsi"/>
                <w:b/>
                <w:sz w:val="24"/>
                <w:szCs w:val="24"/>
                <w:lang w:val="uk-UA"/>
              </w:rPr>
            </w:pPr>
            <w:r w:rsidRPr="001622F4">
              <w:rPr>
                <w:rFonts w:cstheme="minorHAnsi"/>
                <w:b/>
                <w:sz w:val="24"/>
                <w:szCs w:val="24"/>
                <w:lang w:val="uk-UA"/>
              </w:rPr>
              <w:t>3800</w:t>
            </w:r>
          </w:p>
        </w:tc>
      </w:tr>
      <w:tr w:rsidR="00904C66" w:rsidRPr="001622F4" w14:paraId="5D12A06A" w14:textId="77777777" w:rsidTr="00A96B14">
        <w:tc>
          <w:tcPr>
            <w:tcW w:w="6929" w:type="dxa"/>
          </w:tcPr>
          <w:p w14:paraId="24F63FA0" w14:textId="77777777" w:rsidR="00F21572" w:rsidRPr="001622F4" w:rsidRDefault="00904C66" w:rsidP="00904C66">
            <w:pPr>
              <w:jc w:val="both"/>
              <w:rPr>
                <w:sz w:val="16"/>
                <w:szCs w:val="16"/>
                <w:lang w:val="uk-UA"/>
              </w:rPr>
            </w:pPr>
            <w:r w:rsidRPr="001622F4">
              <w:rPr>
                <w:lang w:val="uk-UA"/>
              </w:rPr>
              <w:t xml:space="preserve">Відновлення волосся </w:t>
            </w:r>
            <w:proofErr w:type="spellStart"/>
            <w:r w:rsidRPr="001622F4">
              <w:rPr>
                <w:b/>
                <w:bCs/>
                <w:lang w:val="uk-UA"/>
              </w:rPr>
              <w:t>Smoother</w:t>
            </w:r>
            <w:proofErr w:type="spellEnd"/>
            <w:r w:rsidR="004F0BF8" w:rsidRPr="001622F4">
              <w:rPr>
                <w:b/>
                <w:bCs/>
                <w:lang w:val="uk-UA"/>
              </w:rPr>
              <w:t xml:space="preserve"> </w:t>
            </w:r>
            <w:proofErr w:type="spellStart"/>
            <w:r w:rsidRPr="001622F4">
              <w:rPr>
                <w:b/>
                <w:bCs/>
                <w:lang w:val="uk-UA"/>
              </w:rPr>
              <w:t>Organic</w:t>
            </w:r>
            <w:proofErr w:type="spellEnd"/>
            <w:r w:rsidRPr="001622F4">
              <w:rPr>
                <w:b/>
                <w:bCs/>
                <w:lang w:val="uk-UA"/>
              </w:rPr>
              <w:t xml:space="preserve"> </w:t>
            </w:r>
            <w:proofErr w:type="spellStart"/>
            <w:r w:rsidRPr="001622F4">
              <w:rPr>
                <w:b/>
                <w:bCs/>
                <w:lang w:val="uk-UA"/>
              </w:rPr>
              <w:t>Spa</w:t>
            </w:r>
            <w:proofErr w:type="spellEnd"/>
            <w:r w:rsidRPr="001622F4">
              <w:rPr>
                <w:b/>
                <w:bCs/>
                <w:sz w:val="24"/>
                <w:szCs w:val="24"/>
                <w:lang w:val="uk-UA"/>
              </w:rPr>
              <w:t xml:space="preserve"> </w:t>
            </w:r>
            <w:r w:rsidR="00F21572" w:rsidRPr="001622F4">
              <w:rPr>
                <w:sz w:val="16"/>
                <w:szCs w:val="16"/>
                <w:lang w:val="uk-UA"/>
              </w:rPr>
              <w:t xml:space="preserve">Органічна процедура </w:t>
            </w:r>
          </w:p>
          <w:p w14:paraId="2C63C2AB" w14:textId="46802A02" w:rsidR="00F21572" w:rsidRPr="001622F4" w:rsidRDefault="00F21572" w:rsidP="00904C66">
            <w:pPr>
              <w:jc w:val="both"/>
              <w:rPr>
                <w:bCs/>
                <w:sz w:val="24"/>
                <w:szCs w:val="24"/>
                <w:lang w:val="uk-UA"/>
              </w:rPr>
            </w:pPr>
            <w:r w:rsidRPr="001622F4">
              <w:rPr>
                <w:sz w:val="16"/>
                <w:szCs w:val="16"/>
                <w:lang w:val="uk-UA"/>
              </w:rPr>
              <w:t xml:space="preserve">вирівнювання.  Розгладжує, усуває ефект </w:t>
            </w:r>
            <w:proofErr w:type="spellStart"/>
            <w:r w:rsidRPr="001622F4">
              <w:rPr>
                <w:sz w:val="16"/>
                <w:szCs w:val="16"/>
                <w:lang w:val="uk-UA"/>
              </w:rPr>
              <w:t>курчавого</w:t>
            </w:r>
            <w:proofErr w:type="spellEnd"/>
            <w:r w:rsidRPr="001622F4">
              <w:rPr>
                <w:sz w:val="16"/>
                <w:szCs w:val="16"/>
                <w:lang w:val="uk-UA"/>
              </w:rPr>
              <w:t xml:space="preserve"> волосся і повертає їх керованість </w:t>
            </w:r>
          </w:p>
        </w:tc>
        <w:tc>
          <w:tcPr>
            <w:tcW w:w="900" w:type="dxa"/>
            <w:vAlign w:val="center"/>
          </w:tcPr>
          <w:p w14:paraId="0A2FE44E" w14:textId="716A0BD3" w:rsidR="00904C66" w:rsidRPr="001622F4" w:rsidRDefault="00904C66" w:rsidP="00904C66">
            <w:pPr>
              <w:jc w:val="center"/>
              <w:rPr>
                <w:rFonts w:cstheme="minorHAnsi"/>
                <w:b/>
                <w:sz w:val="24"/>
                <w:szCs w:val="24"/>
                <w:lang w:val="uk-UA"/>
              </w:rPr>
            </w:pPr>
            <w:r w:rsidRPr="001622F4">
              <w:rPr>
                <w:rFonts w:cstheme="minorHAnsi"/>
                <w:b/>
                <w:sz w:val="24"/>
                <w:szCs w:val="24"/>
                <w:lang w:val="uk-UA"/>
              </w:rPr>
              <w:t>3000</w:t>
            </w:r>
          </w:p>
        </w:tc>
        <w:tc>
          <w:tcPr>
            <w:tcW w:w="900" w:type="dxa"/>
            <w:vAlign w:val="center"/>
          </w:tcPr>
          <w:p w14:paraId="6A563111" w14:textId="0C548069" w:rsidR="00904C66" w:rsidRPr="001622F4" w:rsidRDefault="00904C66" w:rsidP="00904C66">
            <w:pPr>
              <w:jc w:val="center"/>
              <w:rPr>
                <w:rFonts w:cstheme="minorHAnsi"/>
                <w:b/>
                <w:sz w:val="24"/>
                <w:szCs w:val="24"/>
                <w:lang w:val="uk-UA"/>
              </w:rPr>
            </w:pPr>
            <w:r w:rsidRPr="001622F4">
              <w:rPr>
                <w:rFonts w:cstheme="minorHAnsi"/>
                <w:b/>
                <w:sz w:val="24"/>
                <w:szCs w:val="24"/>
                <w:lang w:val="uk-UA"/>
              </w:rPr>
              <w:t>3300</w:t>
            </w:r>
          </w:p>
        </w:tc>
        <w:tc>
          <w:tcPr>
            <w:tcW w:w="901" w:type="dxa"/>
            <w:vAlign w:val="center"/>
          </w:tcPr>
          <w:p w14:paraId="07A543E1" w14:textId="20CEFF35" w:rsidR="00904C66" w:rsidRPr="001622F4" w:rsidRDefault="00904C66" w:rsidP="00904C66">
            <w:pPr>
              <w:jc w:val="center"/>
              <w:rPr>
                <w:rFonts w:cstheme="minorHAnsi"/>
                <w:b/>
                <w:sz w:val="24"/>
                <w:szCs w:val="24"/>
                <w:lang w:val="uk-UA"/>
              </w:rPr>
            </w:pPr>
            <w:r w:rsidRPr="001622F4">
              <w:rPr>
                <w:rFonts w:cstheme="minorHAnsi"/>
                <w:b/>
                <w:sz w:val="24"/>
                <w:szCs w:val="24"/>
                <w:lang w:val="uk-UA"/>
              </w:rPr>
              <w:t>3500</w:t>
            </w:r>
          </w:p>
        </w:tc>
        <w:tc>
          <w:tcPr>
            <w:tcW w:w="810" w:type="dxa"/>
            <w:vAlign w:val="center"/>
          </w:tcPr>
          <w:p w14:paraId="6A29B506" w14:textId="40215D89" w:rsidR="00904C66" w:rsidRPr="001622F4" w:rsidRDefault="00904C66" w:rsidP="00904C66">
            <w:pPr>
              <w:jc w:val="center"/>
              <w:rPr>
                <w:rFonts w:cstheme="minorHAnsi"/>
                <w:b/>
                <w:sz w:val="24"/>
                <w:szCs w:val="24"/>
                <w:lang w:val="uk-UA"/>
              </w:rPr>
            </w:pPr>
            <w:r w:rsidRPr="001622F4">
              <w:rPr>
                <w:rFonts w:cstheme="minorHAnsi"/>
                <w:b/>
                <w:sz w:val="24"/>
                <w:szCs w:val="24"/>
                <w:lang w:val="uk-UA"/>
              </w:rPr>
              <w:t>4000</w:t>
            </w:r>
          </w:p>
        </w:tc>
      </w:tr>
      <w:tr w:rsidR="00904C66" w:rsidRPr="001622F4" w14:paraId="781AD184" w14:textId="77777777" w:rsidTr="00A96B14">
        <w:tc>
          <w:tcPr>
            <w:tcW w:w="6929" w:type="dxa"/>
          </w:tcPr>
          <w:p w14:paraId="27C2AB85" w14:textId="77777777" w:rsidR="009A33B8" w:rsidRPr="001622F4" w:rsidRDefault="00904C66" w:rsidP="00904C66">
            <w:pPr>
              <w:jc w:val="both"/>
              <w:rPr>
                <w:b/>
                <w:lang w:val="uk-UA"/>
              </w:rPr>
            </w:pPr>
            <w:r w:rsidRPr="001622F4">
              <w:rPr>
                <w:lang w:val="uk-UA"/>
              </w:rPr>
              <w:t>Відновлення волосся</w:t>
            </w:r>
            <w:r w:rsidRPr="001622F4">
              <w:rPr>
                <w:b/>
                <w:lang w:val="uk-UA"/>
              </w:rPr>
              <w:t xml:space="preserve"> </w:t>
            </w:r>
            <w:proofErr w:type="spellStart"/>
            <w:r w:rsidRPr="001622F4">
              <w:rPr>
                <w:b/>
                <w:lang w:val="uk-UA"/>
              </w:rPr>
              <w:t>Stem</w:t>
            </w:r>
            <w:proofErr w:type="spellEnd"/>
            <w:r w:rsidRPr="001622F4">
              <w:rPr>
                <w:b/>
                <w:lang w:val="uk-UA"/>
              </w:rPr>
              <w:t xml:space="preserve"> </w:t>
            </w:r>
            <w:proofErr w:type="spellStart"/>
            <w:r w:rsidRPr="001622F4">
              <w:rPr>
                <w:b/>
                <w:lang w:val="uk-UA"/>
              </w:rPr>
              <w:t>Cells</w:t>
            </w:r>
            <w:proofErr w:type="spellEnd"/>
            <w:r w:rsidR="0047544C" w:rsidRPr="001622F4">
              <w:rPr>
                <w:b/>
                <w:lang w:val="uk-UA"/>
              </w:rPr>
              <w:t xml:space="preserve"> </w:t>
            </w:r>
          </w:p>
          <w:p w14:paraId="714CCA95" w14:textId="538A1757" w:rsidR="0047544C" w:rsidRPr="001622F4" w:rsidRDefault="009A33B8" w:rsidP="00904C66">
            <w:pPr>
              <w:jc w:val="both"/>
              <w:rPr>
                <w:bCs/>
                <w:sz w:val="24"/>
                <w:szCs w:val="24"/>
                <w:lang w:val="uk-UA"/>
              </w:rPr>
            </w:pPr>
            <w:r w:rsidRPr="001622F4">
              <w:rPr>
                <w:sz w:val="16"/>
                <w:szCs w:val="16"/>
                <w:lang w:val="uk-UA"/>
              </w:rPr>
              <w:t>Т</w:t>
            </w:r>
            <w:r w:rsidR="0047544C" w:rsidRPr="001622F4">
              <w:rPr>
                <w:sz w:val="16"/>
                <w:szCs w:val="16"/>
                <w:lang w:val="uk-UA"/>
              </w:rPr>
              <w:t xml:space="preserve">ерапія, яка поетапно вирішує питання детоксикації шкіри голови, реалізує </w:t>
            </w:r>
            <w:proofErr w:type="spellStart"/>
            <w:r w:rsidR="0047544C" w:rsidRPr="001622F4">
              <w:rPr>
                <w:sz w:val="16"/>
                <w:szCs w:val="16"/>
                <w:lang w:val="uk-UA"/>
              </w:rPr>
              <w:t>антигрибкову</w:t>
            </w:r>
            <w:proofErr w:type="spellEnd"/>
            <w:r w:rsidR="0047544C" w:rsidRPr="001622F4">
              <w:rPr>
                <w:sz w:val="16"/>
                <w:szCs w:val="16"/>
                <w:lang w:val="uk-UA"/>
              </w:rPr>
              <w:t xml:space="preserve"> терапію, заспокоює шкірні подразнення, нормалізує роботу сальних залоз шкіри та активує ріст волосся </w:t>
            </w:r>
          </w:p>
        </w:tc>
        <w:tc>
          <w:tcPr>
            <w:tcW w:w="900" w:type="dxa"/>
            <w:vAlign w:val="center"/>
          </w:tcPr>
          <w:p w14:paraId="2A04AE3E" w14:textId="477A4BE2" w:rsidR="00904C66" w:rsidRPr="001622F4" w:rsidRDefault="00904C66" w:rsidP="00904C66">
            <w:pPr>
              <w:jc w:val="center"/>
              <w:rPr>
                <w:rFonts w:cstheme="minorHAnsi"/>
                <w:b/>
                <w:sz w:val="24"/>
                <w:szCs w:val="24"/>
                <w:lang w:val="uk-UA"/>
              </w:rPr>
            </w:pPr>
            <w:r w:rsidRPr="001622F4">
              <w:rPr>
                <w:rFonts w:cstheme="minorHAnsi"/>
                <w:b/>
                <w:sz w:val="24"/>
                <w:szCs w:val="24"/>
                <w:lang w:val="uk-UA"/>
              </w:rPr>
              <w:t>1000</w:t>
            </w:r>
          </w:p>
        </w:tc>
        <w:tc>
          <w:tcPr>
            <w:tcW w:w="900" w:type="dxa"/>
            <w:vAlign w:val="center"/>
          </w:tcPr>
          <w:p w14:paraId="109D3A99" w14:textId="39BDE542" w:rsidR="00904C66" w:rsidRPr="001622F4" w:rsidRDefault="00904C66" w:rsidP="00904C66">
            <w:pPr>
              <w:jc w:val="center"/>
              <w:rPr>
                <w:rFonts w:cstheme="minorHAnsi"/>
                <w:b/>
                <w:sz w:val="24"/>
                <w:szCs w:val="24"/>
                <w:lang w:val="uk-UA"/>
              </w:rPr>
            </w:pPr>
            <w:r w:rsidRPr="001622F4">
              <w:rPr>
                <w:rFonts w:cstheme="minorHAnsi"/>
                <w:b/>
                <w:sz w:val="24"/>
                <w:szCs w:val="24"/>
                <w:lang w:val="uk-UA"/>
              </w:rPr>
              <w:t>1200</w:t>
            </w:r>
          </w:p>
        </w:tc>
        <w:tc>
          <w:tcPr>
            <w:tcW w:w="901" w:type="dxa"/>
            <w:vAlign w:val="center"/>
          </w:tcPr>
          <w:p w14:paraId="7ADDAA4A" w14:textId="4510EBBE" w:rsidR="00904C66" w:rsidRPr="001622F4" w:rsidRDefault="00904C66" w:rsidP="00904C66">
            <w:pPr>
              <w:jc w:val="center"/>
              <w:rPr>
                <w:rFonts w:cstheme="minorHAnsi"/>
                <w:b/>
                <w:sz w:val="24"/>
                <w:szCs w:val="24"/>
                <w:lang w:val="uk-UA"/>
              </w:rPr>
            </w:pPr>
            <w:r w:rsidRPr="001622F4">
              <w:rPr>
                <w:rFonts w:cstheme="minorHAnsi"/>
                <w:b/>
                <w:sz w:val="24"/>
                <w:szCs w:val="24"/>
                <w:lang w:val="uk-UA"/>
              </w:rPr>
              <w:t>1500</w:t>
            </w:r>
          </w:p>
        </w:tc>
        <w:tc>
          <w:tcPr>
            <w:tcW w:w="810" w:type="dxa"/>
            <w:vAlign w:val="center"/>
          </w:tcPr>
          <w:p w14:paraId="24DAC741" w14:textId="3530BEE7" w:rsidR="00904C66" w:rsidRPr="001622F4" w:rsidRDefault="00904C66" w:rsidP="00904C66">
            <w:pPr>
              <w:jc w:val="center"/>
              <w:rPr>
                <w:rFonts w:cstheme="minorHAnsi"/>
                <w:b/>
                <w:sz w:val="24"/>
                <w:szCs w:val="24"/>
                <w:lang w:val="uk-UA"/>
              </w:rPr>
            </w:pPr>
            <w:r w:rsidRPr="001622F4">
              <w:rPr>
                <w:rFonts w:cstheme="minorHAnsi"/>
                <w:b/>
                <w:sz w:val="24"/>
                <w:szCs w:val="24"/>
                <w:lang w:val="uk-UA"/>
              </w:rPr>
              <w:t>2000</w:t>
            </w:r>
          </w:p>
        </w:tc>
      </w:tr>
      <w:tr w:rsidR="00904C66" w:rsidRPr="001622F4" w14:paraId="521EEFCE" w14:textId="77777777" w:rsidTr="00A96B14">
        <w:tc>
          <w:tcPr>
            <w:tcW w:w="6929" w:type="dxa"/>
          </w:tcPr>
          <w:p w14:paraId="192CCD0F" w14:textId="5E1DA72C" w:rsidR="00904C66" w:rsidRPr="001622F4" w:rsidRDefault="00904C66" w:rsidP="00904C66">
            <w:pPr>
              <w:jc w:val="both"/>
              <w:rPr>
                <w:lang w:val="uk-UA"/>
              </w:rPr>
            </w:pPr>
            <w:r w:rsidRPr="001622F4">
              <w:rPr>
                <w:lang w:val="uk-UA"/>
              </w:rPr>
              <w:t xml:space="preserve">Процедура </w:t>
            </w:r>
            <w:proofErr w:type="spellStart"/>
            <w:r w:rsidRPr="001622F4">
              <w:rPr>
                <w:b/>
                <w:bCs/>
                <w:lang w:val="uk-UA"/>
              </w:rPr>
              <w:t>Naturex</w:t>
            </w:r>
            <w:proofErr w:type="spellEnd"/>
            <w:r w:rsidRPr="001622F4">
              <w:rPr>
                <w:b/>
                <w:bCs/>
                <w:lang w:val="uk-UA"/>
              </w:rPr>
              <w:t xml:space="preserve"> </w:t>
            </w:r>
            <w:proofErr w:type="spellStart"/>
            <w:r w:rsidRPr="001622F4">
              <w:rPr>
                <w:b/>
                <w:bCs/>
                <w:lang w:val="uk-UA"/>
              </w:rPr>
              <w:t>Recovery</w:t>
            </w:r>
            <w:proofErr w:type="spellEnd"/>
          </w:p>
        </w:tc>
        <w:tc>
          <w:tcPr>
            <w:tcW w:w="900" w:type="dxa"/>
            <w:vAlign w:val="center"/>
          </w:tcPr>
          <w:p w14:paraId="66C37EBB" w14:textId="051F555F" w:rsidR="00904C66" w:rsidRPr="001622F4" w:rsidRDefault="00904C66" w:rsidP="00904C66">
            <w:pPr>
              <w:jc w:val="center"/>
              <w:rPr>
                <w:rFonts w:cstheme="minorHAnsi"/>
                <w:b/>
                <w:sz w:val="24"/>
                <w:szCs w:val="24"/>
                <w:lang w:val="uk-UA"/>
              </w:rPr>
            </w:pPr>
            <w:r w:rsidRPr="001622F4">
              <w:rPr>
                <w:rFonts w:cstheme="minorHAnsi"/>
                <w:b/>
                <w:sz w:val="24"/>
                <w:szCs w:val="24"/>
                <w:lang w:val="uk-UA"/>
              </w:rPr>
              <w:t>1200</w:t>
            </w:r>
          </w:p>
        </w:tc>
        <w:tc>
          <w:tcPr>
            <w:tcW w:w="900" w:type="dxa"/>
            <w:vAlign w:val="center"/>
          </w:tcPr>
          <w:p w14:paraId="74E1B44E" w14:textId="1E1AE033" w:rsidR="00904C66" w:rsidRPr="001622F4" w:rsidRDefault="00904C66" w:rsidP="00904C66">
            <w:pPr>
              <w:jc w:val="center"/>
              <w:rPr>
                <w:rFonts w:cstheme="minorHAnsi"/>
                <w:b/>
                <w:sz w:val="24"/>
                <w:szCs w:val="24"/>
                <w:lang w:val="uk-UA"/>
              </w:rPr>
            </w:pPr>
            <w:r w:rsidRPr="001622F4">
              <w:rPr>
                <w:rFonts w:cstheme="minorHAnsi"/>
                <w:b/>
                <w:sz w:val="24"/>
                <w:szCs w:val="24"/>
                <w:lang w:val="uk-UA"/>
              </w:rPr>
              <w:t>1400</w:t>
            </w:r>
          </w:p>
        </w:tc>
        <w:tc>
          <w:tcPr>
            <w:tcW w:w="901" w:type="dxa"/>
            <w:vAlign w:val="center"/>
          </w:tcPr>
          <w:p w14:paraId="11CF1584" w14:textId="0817D155" w:rsidR="00904C66" w:rsidRPr="001622F4" w:rsidRDefault="00904C66" w:rsidP="00904C66">
            <w:pPr>
              <w:jc w:val="center"/>
              <w:rPr>
                <w:rFonts w:cstheme="minorHAnsi"/>
                <w:b/>
                <w:sz w:val="24"/>
                <w:szCs w:val="24"/>
                <w:lang w:val="uk-UA"/>
              </w:rPr>
            </w:pPr>
            <w:r w:rsidRPr="001622F4">
              <w:rPr>
                <w:rFonts w:cstheme="minorHAnsi"/>
                <w:b/>
                <w:sz w:val="24"/>
                <w:szCs w:val="24"/>
                <w:lang w:val="uk-UA"/>
              </w:rPr>
              <w:t>1600</w:t>
            </w:r>
          </w:p>
        </w:tc>
        <w:tc>
          <w:tcPr>
            <w:tcW w:w="810" w:type="dxa"/>
            <w:vAlign w:val="center"/>
          </w:tcPr>
          <w:p w14:paraId="5079221F" w14:textId="14C66453" w:rsidR="00904C66" w:rsidRPr="001622F4" w:rsidRDefault="00904C66" w:rsidP="00904C66">
            <w:pPr>
              <w:jc w:val="center"/>
              <w:rPr>
                <w:rFonts w:cstheme="minorHAnsi"/>
                <w:b/>
                <w:sz w:val="24"/>
                <w:szCs w:val="24"/>
                <w:lang w:val="uk-UA"/>
              </w:rPr>
            </w:pPr>
            <w:r w:rsidRPr="001622F4">
              <w:rPr>
                <w:rFonts w:cstheme="minorHAnsi"/>
                <w:b/>
                <w:sz w:val="24"/>
                <w:szCs w:val="24"/>
                <w:lang w:val="uk-UA"/>
              </w:rPr>
              <w:t>2000</w:t>
            </w:r>
          </w:p>
        </w:tc>
      </w:tr>
      <w:tr w:rsidR="00904C66" w:rsidRPr="001622F4" w14:paraId="3E40781E" w14:textId="77777777" w:rsidTr="00A96B14">
        <w:tc>
          <w:tcPr>
            <w:tcW w:w="6929" w:type="dxa"/>
          </w:tcPr>
          <w:p w14:paraId="225336B2" w14:textId="39D17714" w:rsidR="00904C66" w:rsidRPr="001622F4" w:rsidRDefault="00904C66" w:rsidP="00904C66">
            <w:pPr>
              <w:jc w:val="both"/>
              <w:rPr>
                <w:lang w:val="uk-UA"/>
              </w:rPr>
            </w:pPr>
            <w:r w:rsidRPr="001622F4">
              <w:rPr>
                <w:lang w:val="uk-UA"/>
              </w:rPr>
              <w:t xml:space="preserve">Процедура </w:t>
            </w:r>
            <w:proofErr w:type="spellStart"/>
            <w:r w:rsidRPr="001622F4">
              <w:rPr>
                <w:b/>
                <w:bCs/>
                <w:lang w:val="uk-UA"/>
              </w:rPr>
              <w:t>Naturex</w:t>
            </w:r>
            <w:proofErr w:type="spellEnd"/>
            <w:r w:rsidRPr="001622F4">
              <w:rPr>
                <w:b/>
                <w:bCs/>
                <w:lang w:val="uk-UA"/>
              </w:rPr>
              <w:t xml:space="preserve"> 2 мл.</w:t>
            </w:r>
          </w:p>
        </w:tc>
        <w:tc>
          <w:tcPr>
            <w:tcW w:w="900" w:type="dxa"/>
            <w:vAlign w:val="center"/>
          </w:tcPr>
          <w:p w14:paraId="6D6605EE" w14:textId="15F98028" w:rsidR="00904C66" w:rsidRPr="001622F4" w:rsidRDefault="00904C66" w:rsidP="00904C66">
            <w:pPr>
              <w:jc w:val="center"/>
              <w:rPr>
                <w:rFonts w:cstheme="minorHAnsi"/>
                <w:b/>
                <w:sz w:val="24"/>
                <w:szCs w:val="24"/>
                <w:lang w:val="uk-UA"/>
              </w:rPr>
            </w:pPr>
            <w:r w:rsidRPr="001622F4">
              <w:rPr>
                <w:rFonts w:cstheme="minorHAnsi"/>
                <w:b/>
                <w:sz w:val="24"/>
                <w:szCs w:val="24"/>
                <w:lang w:val="uk-UA"/>
              </w:rPr>
              <w:t>600</w:t>
            </w:r>
          </w:p>
        </w:tc>
        <w:tc>
          <w:tcPr>
            <w:tcW w:w="900" w:type="dxa"/>
            <w:vAlign w:val="center"/>
          </w:tcPr>
          <w:p w14:paraId="7DFE6F4C" w14:textId="1FB6493D" w:rsidR="00904C66" w:rsidRPr="001622F4" w:rsidRDefault="00904C66" w:rsidP="00904C66">
            <w:pPr>
              <w:jc w:val="center"/>
              <w:rPr>
                <w:rFonts w:cstheme="minorHAnsi"/>
                <w:b/>
                <w:sz w:val="24"/>
                <w:szCs w:val="24"/>
                <w:lang w:val="uk-UA"/>
              </w:rPr>
            </w:pPr>
            <w:r w:rsidRPr="001622F4">
              <w:rPr>
                <w:rFonts w:cstheme="minorHAnsi"/>
                <w:b/>
                <w:sz w:val="24"/>
                <w:szCs w:val="24"/>
                <w:lang w:val="uk-UA"/>
              </w:rPr>
              <w:t>800</w:t>
            </w:r>
          </w:p>
        </w:tc>
        <w:tc>
          <w:tcPr>
            <w:tcW w:w="901" w:type="dxa"/>
            <w:vAlign w:val="center"/>
          </w:tcPr>
          <w:p w14:paraId="2500AFEC" w14:textId="2F24604F" w:rsidR="00904C66" w:rsidRPr="001622F4" w:rsidRDefault="00904C66" w:rsidP="00904C66">
            <w:pPr>
              <w:jc w:val="center"/>
              <w:rPr>
                <w:rFonts w:cstheme="minorHAnsi"/>
                <w:b/>
                <w:sz w:val="24"/>
                <w:szCs w:val="24"/>
                <w:lang w:val="uk-UA"/>
              </w:rPr>
            </w:pPr>
            <w:r w:rsidRPr="001622F4">
              <w:rPr>
                <w:rFonts w:cstheme="minorHAnsi"/>
                <w:b/>
                <w:sz w:val="24"/>
                <w:szCs w:val="24"/>
                <w:lang w:val="uk-UA"/>
              </w:rPr>
              <w:t>1000</w:t>
            </w:r>
          </w:p>
        </w:tc>
        <w:tc>
          <w:tcPr>
            <w:tcW w:w="810" w:type="dxa"/>
            <w:vAlign w:val="center"/>
          </w:tcPr>
          <w:p w14:paraId="2669A736" w14:textId="218F848D" w:rsidR="00904C66" w:rsidRPr="001622F4" w:rsidRDefault="00904C66" w:rsidP="00904C66">
            <w:pPr>
              <w:jc w:val="center"/>
              <w:rPr>
                <w:rFonts w:cstheme="minorHAnsi"/>
                <w:b/>
                <w:sz w:val="24"/>
                <w:szCs w:val="24"/>
                <w:lang w:val="uk-UA"/>
              </w:rPr>
            </w:pPr>
            <w:r w:rsidRPr="001622F4">
              <w:rPr>
                <w:rFonts w:cstheme="minorHAnsi"/>
                <w:b/>
                <w:sz w:val="24"/>
                <w:szCs w:val="24"/>
                <w:lang w:val="uk-UA"/>
              </w:rPr>
              <w:t>1200</w:t>
            </w:r>
          </w:p>
        </w:tc>
      </w:tr>
      <w:tr w:rsidR="00904C66" w:rsidRPr="001622F4" w14:paraId="4950A62A" w14:textId="77777777" w:rsidTr="00A96B14">
        <w:tc>
          <w:tcPr>
            <w:tcW w:w="6929" w:type="dxa"/>
          </w:tcPr>
          <w:p w14:paraId="4EB6EF55" w14:textId="1DA4DE1F" w:rsidR="00904C66" w:rsidRPr="001622F4" w:rsidRDefault="00904C66" w:rsidP="00904C66">
            <w:pPr>
              <w:jc w:val="both"/>
              <w:rPr>
                <w:lang w:val="uk-UA"/>
              </w:rPr>
            </w:pPr>
            <w:r w:rsidRPr="001622F4">
              <w:rPr>
                <w:lang w:val="uk-UA"/>
              </w:rPr>
              <w:t xml:space="preserve">Процедура </w:t>
            </w:r>
            <w:proofErr w:type="spellStart"/>
            <w:r w:rsidRPr="001622F4">
              <w:rPr>
                <w:b/>
                <w:bCs/>
                <w:lang w:val="uk-UA"/>
              </w:rPr>
              <w:t>Naturex</w:t>
            </w:r>
            <w:proofErr w:type="spellEnd"/>
            <w:r w:rsidRPr="001622F4">
              <w:rPr>
                <w:b/>
                <w:bCs/>
                <w:lang w:val="uk-UA"/>
              </w:rPr>
              <w:t xml:space="preserve"> 4 мл.</w:t>
            </w:r>
          </w:p>
        </w:tc>
        <w:tc>
          <w:tcPr>
            <w:tcW w:w="900" w:type="dxa"/>
            <w:vAlign w:val="center"/>
          </w:tcPr>
          <w:p w14:paraId="5B086E70" w14:textId="4A36BCB8" w:rsidR="00904C66" w:rsidRPr="001622F4" w:rsidRDefault="00904C66" w:rsidP="00904C66">
            <w:pPr>
              <w:jc w:val="center"/>
              <w:rPr>
                <w:rFonts w:cstheme="minorHAnsi"/>
                <w:b/>
                <w:sz w:val="24"/>
                <w:szCs w:val="24"/>
                <w:lang w:val="uk-UA"/>
              </w:rPr>
            </w:pPr>
            <w:r w:rsidRPr="001622F4">
              <w:rPr>
                <w:rFonts w:cstheme="minorHAnsi"/>
                <w:b/>
                <w:sz w:val="24"/>
                <w:szCs w:val="24"/>
                <w:lang w:val="uk-UA"/>
              </w:rPr>
              <w:t>700</w:t>
            </w:r>
          </w:p>
        </w:tc>
        <w:tc>
          <w:tcPr>
            <w:tcW w:w="900" w:type="dxa"/>
            <w:vAlign w:val="center"/>
          </w:tcPr>
          <w:p w14:paraId="6D81A15E" w14:textId="30F2BDDB" w:rsidR="00904C66" w:rsidRPr="001622F4" w:rsidRDefault="00904C66" w:rsidP="00904C66">
            <w:pPr>
              <w:jc w:val="center"/>
              <w:rPr>
                <w:rFonts w:cstheme="minorHAnsi"/>
                <w:b/>
                <w:sz w:val="24"/>
                <w:szCs w:val="24"/>
                <w:lang w:val="uk-UA"/>
              </w:rPr>
            </w:pPr>
            <w:r w:rsidRPr="001622F4">
              <w:rPr>
                <w:rFonts w:cstheme="minorHAnsi"/>
                <w:b/>
                <w:sz w:val="24"/>
                <w:szCs w:val="24"/>
                <w:lang w:val="uk-UA"/>
              </w:rPr>
              <w:t>900</w:t>
            </w:r>
          </w:p>
        </w:tc>
        <w:tc>
          <w:tcPr>
            <w:tcW w:w="901" w:type="dxa"/>
            <w:vAlign w:val="center"/>
          </w:tcPr>
          <w:p w14:paraId="21187575" w14:textId="6B6A3A52" w:rsidR="00904C66" w:rsidRPr="001622F4" w:rsidRDefault="00904C66" w:rsidP="00904C66">
            <w:pPr>
              <w:jc w:val="center"/>
              <w:rPr>
                <w:rFonts w:cstheme="minorHAnsi"/>
                <w:b/>
                <w:sz w:val="24"/>
                <w:szCs w:val="24"/>
                <w:lang w:val="uk-UA"/>
              </w:rPr>
            </w:pPr>
            <w:r w:rsidRPr="001622F4">
              <w:rPr>
                <w:rFonts w:cstheme="minorHAnsi"/>
                <w:b/>
                <w:sz w:val="24"/>
                <w:szCs w:val="24"/>
                <w:lang w:val="uk-UA"/>
              </w:rPr>
              <w:t>1100</w:t>
            </w:r>
          </w:p>
        </w:tc>
        <w:tc>
          <w:tcPr>
            <w:tcW w:w="810" w:type="dxa"/>
            <w:vAlign w:val="center"/>
          </w:tcPr>
          <w:p w14:paraId="425EC8F8" w14:textId="654C4BBB" w:rsidR="00904C66" w:rsidRPr="001622F4" w:rsidRDefault="00904C66" w:rsidP="00904C66">
            <w:pPr>
              <w:jc w:val="center"/>
              <w:rPr>
                <w:rFonts w:cstheme="minorHAnsi"/>
                <w:b/>
                <w:sz w:val="24"/>
                <w:szCs w:val="24"/>
                <w:lang w:val="uk-UA"/>
              </w:rPr>
            </w:pPr>
            <w:r w:rsidRPr="001622F4">
              <w:rPr>
                <w:rFonts w:cstheme="minorHAnsi"/>
                <w:b/>
                <w:sz w:val="24"/>
                <w:szCs w:val="24"/>
                <w:lang w:val="uk-UA"/>
              </w:rPr>
              <w:t>1300</w:t>
            </w:r>
          </w:p>
        </w:tc>
      </w:tr>
      <w:tr w:rsidR="00904C66" w:rsidRPr="001622F4" w14:paraId="0AEF5B35" w14:textId="77777777" w:rsidTr="00A96B14">
        <w:tc>
          <w:tcPr>
            <w:tcW w:w="6929" w:type="dxa"/>
          </w:tcPr>
          <w:p w14:paraId="009443C2" w14:textId="24FDDD67" w:rsidR="00904C66" w:rsidRPr="001622F4" w:rsidRDefault="00904C66" w:rsidP="00904C66">
            <w:pPr>
              <w:jc w:val="both"/>
              <w:rPr>
                <w:lang w:val="uk-UA"/>
              </w:rPr>
            </w:pPr>
            <w:r w:rsidRPr="001622F4">
              <w:rPr>
                <w:lang w:val="uk-UA"/>
              </w:rPr>
              <w:t xml:space="preserve">Процедура </w:t>
            </w:r>
            <w:proofErr w:type="spellStart"/>
            <w:r w:rsidRPr="001622F4">
              <w:rPr>
                <w:b/>
                <w:bCs/>
                <w:lang w:val="uk-UA"/>
              </w:rPr>
              <w:t>Naturex</w:t>
            </w:r>
            <w:proofErr w:type="spellEnd"/>
            <w:r w:rsidRPr="001622F4">
              <w:rPr>
                <w:b/>
                <w:bCs/>
                <w:lang w:val="uk-UA"/>
              </w:rPr>
              <w:t xml:space="preserve"> 6 мл.</w:t>
            </w:r>
          </w:p>
        </w:tc>
        <w:tc>
          <w:tcPr>
            <w:tcW w:w="900" w:type="dxa"/>
            <w:vAlign w:val="center"/>
          </w:tcPr>
          <w:p w14:paraId="52F82139" w14:textId="5D8B4AC5" w:rsidR="00904C66" w:rsidRPr="001622F4" w:rsidRDefault="00904C66" w:rsidP="00904C66">
            <w:pPr>
              <w:jc w:val="center"/>
              <w:rPr>
                <w:rFonts w:cstheme="minorHAnsi"/>
                <w:b/>
                <w:sz w:val="24"/>
                <w:szCs w:val="24"/>
                <w:lang w:val="uk-UA"/>
              </w:rPr>
            </w:pPr>
            <w:r w:rsidRPr="001622F4">
              <w:rPr>
                <w:rFonts w:cstheme="minorHAnsi"/>
                <w:b/>
                <w:sz w:val="24"/>
                <w:szCs w:val="24"/>
                <w:lang w:val="uk-UA"/>
              </w:rPr>
              <w:t>800</w:t>
            </w:r>
          </w:p>
        </w:tc>
        <w:tc>
          <w:tcPr>
            <w:tcW w:w="900" w:type="dxa"/>
            <w:vAlign w:val="center"/>
          </w:tcPr>
          <w:p w14:paraId="141F66F2" w14:textId="43C04F58" w:rsidR="00904C66" w:rsidRPr="001622F4" w:rsidRDefault="00904C66" w:rsidP="00904C66">
            <w:pPr>
              <w:jc w:val="center"/>
              <w:rPr>
                <w:rFonts w:cstheme="minorHAnsi"/>
                <w:b/>
                <w:sz w:val="24"/>
                <w:szCs w:val="24"/>
                <w:lang w:val="uk-UA"/>
              </w:rPr>
            </w:pPr>
            <w:r w:rsidRPr="001622F4">
              <w:rPr>
                <w:rFonts w:cstheme="minorHAnsi"/>
                <w:b/>
                <w:sz w:val="24"/>
                <w:szCs w:val="24"/>
                <w:lang w:val="uk-UA"/>
              </w:rPr>
              <w:t>1000</w:t>
            </w:r>
          </w:p>
        </w:tc>
        <w:tc>
          <w:tcPr>
            <w:tcW w:w="901" w:type="dxa"/>
            <w:vAlign w:val="center"/>
          </w:tcPr>
          <w:p w14:paraId="13BD0BB0" w14:textId="43B0AC66" w:rsidR="00904C66" w:rsidRPr="001622F4" w:rsidRDefault="00904C66" w:rsidP="00904C66">
            <w:pPr>
              <w:jc w:val="center"/>
              <w:rPr>
                <w:rFonts w:cstheme="minorHAnsi"/>
                <w:b/>
                <w:sz w:val="24"/>
                <w:szCs w:val="24"/>
                <w:lang w:val="uk-UA"/>
              </w:rPr>
            </w:pPr>
            <w:r w:rsidRPr="001622F4">
              <w:rPr>
                <w:rFonts w:cstheme="minorHAnsi"/>
                <w:b/>
                <w:sz w:val="24"/>
                <w:szCs w:val="24"/>
                <w:lang w:val="uk-UA"/>
              </w:rPr>
              <w:t>1200</w:t>
            </w:r>
          </w:p>
        </w:tc>
        <w:tc>
          <w:tcPr>
            <w:tcW w:w="810" w:type="dxa"/>
            <w:vAlign w:val="center"/>
          </w:tcPr>
          <w:p w14:paraId="56761423" w14:textId="6BD29F31" w:rsidR="00904C66" w:rsidRPr="001622F4" w:rsidRDefault="00904C66" w:rsidP="00904C66">
            <w:pPr>
              <w:jc w:val="center"/>
              <w:rPr>
                <w:rFonts w:cstheme="minorHAnsi"/>
                <w:b/>
                <w:sz w:val="24"/>
                <w:szCs w:val="24"/>
                <w:lang w:val="uk-UA"/>
              </w:rPr>
            </w:pPr>
            <w:r w:rsidRPr="001622F4">
              <w:rPr>
                <w:rFonts w:cstheme="minorHAnsi"/>
                <w:b/>
                <w:sz w:val="24"/>
                <w:szCs w:val="24"/>
                <w:lang w:val="uk-UA"/>
              </w:rPr>
              <w:t>1400</w:t>
            </w:r>
          </w:p>
        </w:tc>
      </w:tr>
      <w:tr w:rsidR="00904C66" w:rsidRPr="001622F4" w14:paraId="1B94985C" w14:textId="77777777" w:rsidTr="00A96B14">
        <w:tc>
          <w:tcPr>
            <w:tcW w:w="6929" w:type="dxa"/>
          </w:tcPr>
          <w:p w14:paraId="5DCEA7DE" w14:textId="74F5AAAF" w:rsidR="00904C66" w:rsidRPr="001622F4" w:rsidRDefault="00904C66" w:rsidP="00904C66">
            <w:pPr>
              <w:jc w:val="both"/>
              <w:rPr>
                <w:lang w:val="uk-UA"/>
              </w:rPr>
            </w:pPr>
            <w:r w:rsidRPr="001622F4">
              <w:rPr>
                <w:lang w:val="uk-UA"/>
              </w:rPr>
              <w:t xml:space="preserve">Процедура </w:t>
            </w:r>
            <w:proofErr w:type="spellStart"/>
            <w:r w:rsidRPr="001622F4">
              <w:rPr>
                <w:b/>
                <w:bCs/>
                <w:lang w:val="uk-UA"/>
              </w:rPr>
              <w:t>Scalp</w:t>
            </w:r>
            <w:proofErr w:type="spellEnd"/>
            <w:r w:rsidRPr="001622F4">
              <w:rPr>
                <w:b/>
                <w:bCs/>
                <w:lang w:val="uk-UA"/>
              </w:rPr>
              <w:t xml:space="preserve"> LAB </w:t>
            </w:r>
            <w:proofErr w:type="spellStart"/>
            <w:r w:rsidRPr="001622F4">
              <w:rPr>
                <w:b/>
                <w:bCs/>
                <w:lang w:val="uk-UA"/>
              </w:rPr>
              <w:t>Detox</w:t>
            </w:r>
            <w:proofErr w:type="spellEnd"/>
            <w:r w:rsidR="00F21572" w:rsidRPr="001622F4">
              <w:rPr>
                <w:b/>
                <w:bCs/>
                <w:lang w:val="uk-UA"/>
              </w:rPr>
              <w:t xml:space="preserve"> </w:t>
            </w:r>
            <w:r w:rsidR="00F21572" w:rsidRPr="001622F4">
              <w:rPr>
                <w:lang w:val="uk-UA"/>
              </w:rPr>
              <w:t xml:space="preserve">– </w:t>
            </w:r>
            <w:proofErr w:type="spellStart"/>
            <w:r w:rsidR="00F21572" w:rsidRPr="001622F4">
              <w:rPr>
                <w:lang w:val="uk-UA"/>
              </w:rPr>
              <w:t>Детокс</w:t>
            </w:r>
            <w:proofErr w:type="spellEnd"/>
            <w:r w:rsidR="00F21572" w:rsidRPr="001622F4">
              <w:rPr>
                <w:lang w:val="uk-UA"/>
              </w:rPr>
              <w:t xml:space="preserve"> терапія</w:t>
            </w:r>
          </w:p>
        </w:tc>
        <w:tc>
          <w:tcPr>
            <w:tcW w:w="900" w:type="dxa"/>
            <w:vAlign w:val="center"/>
          </w:tcPr>
          <w:p w14:paraId="5C0AE8E2" w14:textId="3C770763" w:rsidR="00904C66" w:rsidRPr="001622F4" w:rsidRDefault="00904C66" w:rsidP="00904C66">
            <w:pPr>
              <w:jc w:val="center"/>
              <w:rPr>
                <w:rFonts w:cstheme="minorHAnsi"/>
                <w:b/>
                <w:sz w:val="24"/>
                <w:szCs w:val="24"/>
                <w:lang w:val="uk-UA"/>
              </w:rPr>
            </w:pPr>
            <w:r w:rsidRPr="001622F4">
              <w:rPr>
                <w:rFonts w:cstheme="minorHAnsi"/>
                <w:b/>
                <w:sz w:val="24"/>
                <w:szCs w:val="24"/>
                <w:lang w:val="uk-UA"/>
              </w:rPr>
              <w:t>800</w:t>
            </w:r>
          </w:p>
        </w:tc>
        <w:tc>
          <w:tcPr>
            <w:tcW w:w="900" w:type="dxa"/>
            <w:vAlign w:val="center"/>
          </w:tcPr>
          <w:p w14:paraId="2994FBE5" w14:textId="3D633EA0" w:rsidR="00904C66" w:rsidRPr="001622F4" w:rsidRDefault="00904C66" w:rsidP="00904C66">
            <w:pPr>
              <w:jc w:val="center"/>
              <w:rPr>
                <w:rFonts w:cstheme="minorHAnsi"/>
                <w:b/>
                <w:sz w:val="24"/>
                <w:szCs w:val="24"/>
                <w:lang w:val="uk-UA"/>
              </w:rPr>
            </w:pPr>
            <w:r w:rsidRPr="001622F4">
              <w:rPr>
                <w:rFonts w:cstheme="minorHAnsi"/>
                <w:b/>
                <w:sz w:val="24"/>
                <w:szCs w:val="24"/>
                <w:lang w:val="uk-UA"/>
              </w:rPr>
              <w:t>1000</w:t>
            </w:r>
          </w:p>
        </w:tc>
        <w:tc>
          <w:tcPr>
            <w:tcW w:w="901" w:type="dxa"/>
            <w:vAlign w:val="center"/>
          </w:tcPr>
          <w:p w14:paraId="53905935" w14:textId="23665BEA" w:rsidR="00904C66" w:rsidRPr="001622F4" w:rsidRDefault="00904C66" w:rsidP="00904C66">
            <w:pPr>
              <w:jc w:val="center"/>
              <w:rPr>
                <w:rFonts w:cstheme="minorHAnsi"/>
                <w:b/>
                <w:sz w:val="24"/>
                <w:szCs w:val="24"/>
                <w:lang w:val="uk-UA"/>
              </w:rPr>
            </w:pPr>
            <w:r w:rsidRPr="001622F4">
              <w:rPr>
                <w:rFonts w:cstheme="minorHAnsi"/>
                <w:b/>
                <w:sz w:val="24"/>
                <w:szCs w:val="24"/>
                <w:lang w:val="uk-UA"/>
              </w:rPr>
              <w:t>1400</w:t>
            </w:r>
          </w:p>
        </w:tc>
        <w:tc>
          <w:tcPr>
            <w:tcW w:w="810" w:type="dxa"/>
            <w:vAlign w:val="center"/>
          </w:tcPr>
          <w:p w14:paraId="63BB1800" w14:textId="28E0E70B" w:rsidR="00904C66" w:rsidRPr="001622F4" w:rsidRDefault="00904C66" w:rsidP="00904C66">
            <w:pPr>
              <w:jc w:val="center"/>
              <w:rPr>
                <w:rFonts w:cstheme="minorHAnsi"/>
                <w:b/>
                <w:sz w:val="24"/>
                <w:szCs w:val="24"/>
                <w:lang w:val="uk-UA"/>
              </w:rPr>
            </w:pPr>
            <w:r w:rsidRPr="001622F4">
              <w:rPr>
                <w:rFonts w:cstheme="minorHAnsi"/>
                <w:b/>
                <w:sz w:val="24"/>
                <w:szCs w:val="24"/>
                <w:lang w:val="uk-UA"/>
              </w:rPr>
              <w:t>1500</w:t>
            </w:r>
          </w:p>
        </w:tc>
      </w:tr>
      <w:tr w:rsidR="00904C66" w:rsidRPr="001622F4" w14:paraId="4C7EBE9A" w14:textId="77777777" w:rsidTr="00A96B14">
        <w:tc>
          <w:tcPr>
            <w:tcW w:w="6929" w:type="dxa"/>
          </w:tcPr>
          <w:p w14:paraId="0A33E339" w14:textId="68F8CFBF" w:rsidR="00904C66" w:rsidRPr="001622F4" w:rsidRDefault="00904C66" w:rsidP="00904C66">
            <w:pPr>
              <w:jc w:val="both"/>
              <w:rPr>
                <w:lang w:val="uk-UA"/>
              </w:rPr>
            </w:pPr>
            <w:r w:rsidRPr="001622F4">
              <w:rPr>
                <w:lang w:val="uk-UA"/>
              </w:rPr>
              <w:t xml:space="preserve">Процедура </w:t>
            </w:r>
            <w:proofErr w:type="spellStart"/>
            <w:r w:rsidRPr="001622F4">
              <w:rPr>
                <w:b/>
                <w:bCs/>
                <w:lang w:val="uk-UA"/>
              </w:rPr>
              <w:t>Scalp</w:t>
            </w:r>
            <w:proofErr w:type="spellEnd"/>
            <w:r w:rsidRPr="001622F4">
              <w:rPr>
                <w:b/>
                <w:bCs/>
                <w:lang w:val="uk-UA"/>
              </w:rPr>
              <w:t xml:space="preserve"> LAB </w:t>
            </w:r>
            <w:proofErr w:type="spellStart"/>
            <w:r w:rsidRPr="001622F4">
              <w:rPr>
                <w:b/>
                <w:bCs/>
                <w:lang w:val="uk-UA"/>
              </w:rPr>
              <w:t>Confort</w:t>
            </w:r>
            <w:proofErr w:type="spellEnd"/>
            <w:r w:rsidR="00F21572" w:rsidRPr="001622F4">
              <w:rPr>
                <w:lang w:val="uk-UA"/>
              </w:rPr>
              <w:t xml:space="preserve"> – Нормалізація шкіри голови</w:t>
            </w:r>
          </w:p>
        </w:tc>
        <w:tc>
          <w:tcPr>
            <w:tcW w:w="900" w:type="dxa"/>
            <w:vAlign w:val="center"/>
          </w:tcPr>
          <w:p w14:paraId="03A0CA9E" w14:textId="0DCB1AB3" w:rsidR="00904C66" w:rsidRPr="001622F4" w:rsidRDefault="00904C66" w:rsidP="00904C66">
            <w:pPr>
              <w:jc w:val="center"/>
              <w:rPr>
                <w:rFonts w:cstheme="minorHAnsi"/>
                <w:b/>
                <w:sz w:val="24"/>
                <w:szCs w:val="24"/>
                <w:lang w:val="uk-UA"/>
              </w:rPr>
            </w:pPr>
            <w:r w:rsidRPr="001622F4">
              <w:rPr>
                <w:rFonts w:cstheme="minorHAnsi"/>
                <w:b/>
                <w:sz w:val="24"/>
                <w:szCs w:val="24"/>
                <w:lang w:val="uk-UA"/>
              </w:rPr>
              <w:t>900</w:t>
            </w:r>
          </w:p>
        </w:tc>
        <w:tc>
          <w:tcPr>
            <w:tcW w:w="900" w:type="dxa"/>
            <w:vAlign w:val="center"/>
          </w:tcPr>
          <w:p w14:paraId="4A89B8C2" w14:textId="43CC01F2" w:rsidR="00904C66" w:rsidRPr="001622F4" w:rsidRDefault="00904C66" w:rsidP="00904C66">
            <w:pPr>
              <w:jc w:val="center"/>
              <w:rPr>
                <w:rFonts w:cstheme="minorHAnsi"/>
                <w:b/>
                <w:sz w:val="24"/>
                <w:szCs w:val="24"/>
                <w:lang w:val="uk-UA"/>
              </w:rPr>
            </w:pPr>
            <w:r w:rsidRPr="001622F4">
              <w:rPr>
                <w:rFonts w:cstheme="minorHAnsi"/>
                <w:b/>
                <w:sz w:val="24"/>
                <w:szCs w:val="24"/>
                <w:lang w:val="uk-UA"/>
              </w:rPr>
              <w:t>1100</w:t>
            </w:r>
          </w:p>
        </w:tc>
        <w:tc>
          <w:tcPr>
            <w:tcW w:w="901" w:type="dxa"/>
            <w:vAlign w:val="center"/>
          </w:tcPr>
          <w:p w14:paraId="2081CE82" w14:textId="04736E3E" w:rsidR="00904C66" w:rsidRPr="001622F4" w:rsidRDefault="00904C66" w:rsidP="00904C66">
            <w:pPr>
              <w:jc w:val="center"/>
              <w:rPr>
                <w:rFonts w:cstheme="minorHAnsi"/>
                <w:b/>
                <w:sz w:val="24"/>
                <w:szCs w:val="24"/>
                <w:lang w:val="uk-UA"/>
              </w:rPr>
            </w:pPr>
            <w:r w:rsidRPr="001622F4">
              <w:rPr>
                <w:rFonts w:cstheme="minorHAnsi"/>
                <w:b/>
                <w:sz w:val="24"/>
                <w:szCs w:val="24"/>
                <w:lang w:val="uk-UA"/>
              </w:rPr>
              <w:t>1300</w:t>
            </w:r>
          </w:p>
        </w:tc>
        <w:tc>
          <w:tcPr>
            <w:tcW w:w="810" w:type="dxa"/>
            <w:vAlign w:val="center"/>
          </w:tcPr>
          <w:p w14:paraId="2EDC1783" w14:textId="5B590562" w:rsidR="00904C66" w:rsidRPr="001622F4" w:rsidRDefault="00904C66" w:rsidP="00904C66">
            <w:pPr>
              <w:jc w:val="center"/>
              <w:rPr>
                <w:rFonts w:cstheme="minorHAnsi"/>
                <w:b/>
                <w:sz w:val="24"/>
                <w:szCs w:val="24"/>
                <w:lang w:val="uk-UA"/>
              </w:rPr>
            </w:pPr>
            <w:r w:rsidRPr="001622F4">
              <w:rPr>
                <w:rFonts w:cstheme="minorHAnsi"/>
                <w:b/>
                <w:sz w:val="24"/>
                <w:szCs w:val="24"/>
                <w:lang w:val="uk-UA"/>
              </w:rPr>
              <w:t>1500</w:t>
            </w:r>
          </w:p>
        </w:tc>
      </w:tr>
      <w:tr w:rsidR="00904C66" w:rsidRPr="001622F4" w14:paraId="2FC9D64B" w14:textId="77777777" w:rsidTr="00A96B14">
        <w:tc>
          <w:tcPr>
            <w:tcW w:w="6929" w:type="dxa"/>
          </w:tcPr>
          <w:p w14:paraId="3D87864D" w14:textId="52AC7E89" w:rsidR="00904C66" w:rsidRPr="001622F4" w:rsidRDefault="00904C66" w:rsidP="00904C66">
            <w:pPr>
              <w:jc w:val="both"/>
              <w:rPr>
                <w:lang w:val="uk-UA"/>
              </w:rPr>
            </w:pPr>
            <w:r w:rsidRPr="001622F4">
              <w:rPr>
                <w:lang w:val="uk-UA"/>
              </w:rPr>
              <w:t xml:space="preserve">Процедура </w:t>
            </w:r>
            <w:proofErr w:type="spellStart"/>
            <w:r w:rsidRPr="001622F4">
              <w:rPr>
                <w:b/>
                <w:bCs/>
                <w:lang w:val="uk-UA"/>
              </w:rPr>
              <w:t>Scalp</w:t>
            </w:r>
            <w:proofErr w:type="spellEnd"/>
            <w:r w:rsidRPr="001622F4">
              <w:rPr>
                <w:b/>
                <w:bCs/>
                <w:lang w:val="uk-UA"/>
              </w:rPr>
              <w:t xml:space="preserve"> LAB </w:t>
            </w:r>
            <w:proofErr w:type="spellStart"/>
            <w:r w:rsidRPr="001622F4">
              <w:rPr>
                <w:b/>
                <w:bCs/>
                <w:lang w:val="uk-UA"/>
              </w:rPr>
              <w:t>Reborn</w:t>
            </w:r>
            <w:proofErr w:type="spellEnd"/>
            <w:r w:rsidR="00F21572" w:rsidRPr="001622F4">
              <w:rPr>
                <w:b/>
                <w:bCs/>
                <w:lang w:val="uk-UA"/>
              </w:rPr>
              <w:t xml:space="preserve"> </w:t>
            </w:r>
            <w:r w:rsidR="00F21572" w:rsidRPr="001622F4">
              <w:rPr>
                <w:lang w:val="uk-UA"/>
              </w:rPr>
              <w:t>– Відновлює ріст волосся</w:t>
            </w:r>
          </w:p>
        </w:tc>
        <w:tc>
          <w:tcPr>
            <w:tcW w:w="900" w:type="dxa"/>
            <w:vAlign w:val="center"/>
          </w:tcPr>
          <w:p w14:paraId="133809A6" w14:textId="36A01782" w:rsidR="00904C66" w:rsidRPr="001622F4" w:rsidRDefault="00904C66" w:rsidP="00904C66">
            <w:pPr>
              <w:jc w:val="center"/>
              <w:rPr>
                <w:rFonts w:cstheme="minorHAnsi"/>
                <w:b/>
                <w:sz w:val="24"/>
                <w:szCs w:val="24"/>
                <w:lang w:val="uk-UA"/>
              </w:rPr>
            </w:pPr>
            <w:r w:rsidRPr="001622F4">
              <w:rPr>
                <w:rFonts w:cstheme="minorHAnsi"/>
                <w:b/>
                <w:sz w:val="24"/>
                <w:szCs w:val="24"/>
                <w:lang w:val="uk-UA"/>
              </w:rPr>
              <w:t>1000</w:t>
            </w:r>
          </w:p>
        </w:tc>
        <w:tc>
          <w:tcPr>
            <w:tcW w:w="900" w:type="dxa"/>
            <w:vAlign w:val="center"/>
          </w:tcPr>
          <w:p w14:paraId="67D6D854" w14:textId="36B2AEA5" w:rsidR="00904C66" w:rsidRPr="001622F4" w:rsidRDefault="00904C66" w:rsidP="00904C66">
            <w:pPr>
              <w:jc w:val="center"/>
              <w:rPr>
                <w:rFonts w:cstheme="minorHAnsi"/>
                <w:b/>
                <w:sz w:val="24"/>
                <w:szCs w:val="24"/>
                <w:lang w:val="uk-UA"/>
              </w:rPr>
            </w:pPr>
            <w:r w:rsidRPr="001622F4">
              <w:rPr>
                <w:rFonts w:cstheme="minorHAnsi"/>
                <w:b/>
                <w:sz w:val="24"/>
                <w:szCs w:val="24"/>
                <w:lang w:val="uk-UA"/>
              </w:rPr>
              <w:t>1200</w:t>
            </w:r>
          </w:p>
        </w:tc>
        <w:tc>
          <w:tcPr>
            <w:tcW w:w="901" w:type="dxa"/>
            <w:vAlign w:val="center"/>
          </w:tcPr>
          <w:p w14:paraId="3836031B" w14:textId="7FE2BBC4" w:rsidR="00904C66" w:rsidRPr="001622F4" w:rsidRDefault="00904C66" w:rsidP="00904C66">
            <w:pPr>
              <w:jc w:val="center"/>
              <w:rPr>
                <w:rFonts w:cstheme="minorHAnsi"/>
                <w:b/>
                <w:sz w:val="24"/>
                <w:szCs w:val="24"/>
                <w:lang w:val="uk-UA"/>
              </w:rPr>
            </w:pPr>
            <w:r w:rsidRPr="001622F4">
              <w:rPr>
                <w:rFonts w:cstheme="minorHAnsi"/>
                <w:b/>
                <w:sz w:val="24"/>
                <w:szCs w:val="24"/>
                <w:lang w:val="uk-UA"/>
              </w:rPr>
              <w:t>1400</w:t>
            </w:r>
          </w:p>
        </w:tc>
        <w:tc>
          <w:tcPr>
            <w:tcW w:w="810" w:type="dxa"/>
            <w:vAlign w:val="center"/>
          </w:tcPr>
          <w:p w14:paraId="0B21EE91" w14:textId="384A4783" w:rsidR="00904C66" w:rsidRPr="001622F4" w:rsidRDefault="00904C66" w:rsidP="00904C66">
            <w:pPr>
              <w:jc w:val="center"/>
              <w:rPr>
                <w:rFonts w:cstheme="minorHAnsi"/>
                <w:b/>
                <w:sz w:val="24"/>
                <w:szCs w:val="24"/>
                <w:lang w:val="uk-UA"/>
              </w:rPr>
            </w:pPr>
            <w:r w:rsidRPr="001622F4">
              <w:rPr>
                <w:rFonts w:cstheme="minorHAnsi"/>
                <w:b/>
                <w:sz w:val="24"/>
                <w:szCs w:val="24"/>
                <w:lang w:val="uk-UA"/>
              </w:rPr>
              <w:t>1800</w:t>
            </w:r>
          </w:p>
        </w:tc>
      </w:tr>
    </w:tbl>
    <w:p w14:paraId="1346B4C5" w14:textId="7C10A856" w:rsidR="00310705" w:rsidRPr="001622F4" w:rsidRDefault="00310705" w:rsidP="00F44443">
      <w:pPr>
        <w:spacing w:before="120" w:after="0" w:line="240" w:lineRule="auto"/>
        <w:jc w:val="center"/>
        <w:rPr>
          <w:rFonts w:asciiTheme="majorHAnsi" w:hAnsiTheme="majorHAnsi"/>
          <w:i/>
          <w:sz w:val="28"/>
          <w:szCs w:val="28"/>
          <w:lang w:val="uk-UA"/>
        </w:rPr>
      </w:pPr>
      <w:r w:rsidRPr="001622F4">
        <w:rPr>
          <w:rFonts w:asciiTheme="majorHAnsi" w:hAnsiTheme="majorHAnsi"/>
          <w:b/>
          <w:i/>
          <w:sz w:val="28"/>
          <w:szCs w:val="28"/>
          <w:lang w:val="uk-UA"/>
        </w:rPr>
        <w:t>Колористика волосся</w:t>
      </w:r>
    </w:p>
    <w:tbl>
      <w:tblPr>
        <w:tblStyle w:val="a3"/>
        <w:tblW w:w="10440" w:type="dxa"/>
        <w:tblInd w:w="-5" w:type="dxa"/>
        <w:tblLook w:val="04A0" w:firstRow="1" w:lastRow="0" w:firstColumn="1" w:lastColumn="0" w:noHBand="0" w:noVBand="1"/>
      </w:tblPr>
      <w:tblGrid>
        <w:gridCol w:w="6917"/>
        <w:gridCol w:w="899"/>
        <w:gridCol w:w="907"/>
        <w:gridCol w:w="892"/>
        <w:gridCol w:w="825"/>
      </w:tblGrid>
      <w:tr w:rsidR="00310705" w:rsidRPr="001622F4" w14:paraId="4AACB8EA" w14:textId="77777777" w:rsidTr="007F308B">
        <w:tc>
          <w:tcPr>
            <w:tcW w:w="10440" w:type="dxa"/>
            <w:gridSpan w:val="5"/>
          </w:tcPr>
          <w:p w14:paraId="6F026A16" w14:textId="77777777" w:rsidR="00310705" w:rsidRPr="001622F4" w:rsidRDefault="00310705" w:rsidP="007F308B">
            <w:pPr>
              <w:jc w:val="center"/>
              <w:rPr>
                <w:rFonts w:cstheme="minorHAnsi"/>
                <w:b/>
                <w:sz w:val="24"/>
                <w:szCs w:val="24"/>
                <w:lang w:val="uk-UA"/>
              </w:rPr>
            </w:pPr>
            <w:proofErr w:type="spellStart"/>
            <w:r w:rsidRPr="001622F4">
              <w:rPr>
                <w:rFonts w:cstheme="minorHAnsi"/>
                <w:b/>
                <w:sz w:val="24"/>
                <w:szCs w:val="24"/>
                <w:lang w:val="uk-UA"/>
              </w:rPr>
              <w:t>L'Oréal</w:t>
            </w:r>
            <w:proofErr w:type="spellEnd"/>
          </w:p>
        </w:tc>
      </w:tr>
      <w:tr w:rsidR="00310705" w:rsidRPr="001622F4" w14:paraId="1396E22C" w14:textId="77777777" w:rsidTr="007F308B">
        <w:tc>
          <w:tcPr>
            <w:tcW w:w="6917" w:type="dxa"/>
          </w:tcPr>
          <w:p w14:paraId="5F3ECAA3" w14:textId="77777777" w:rsidR="00310705" w:rsidRPr="001622F4" w:rsidRDefault="00310705" w:rsidP="007F308B">
            <w:pPr>
              <w:rPr>
                <w:rFonts w:cstheme="minorHAnsi"/>
                <w:b/>
                <w:sz w:val="24"/>
                <w:szCs w:val="24"/>
                <w:lang w:val="uk-UA"/>
              </w:rPr>
            </w:pPr>
            <w:r w:rsidRPr="001622F4">
              <w:rPr>
                <w:rFonts w:cstheme="minorHAnsi"/>
                <w:sz w:val="24"/>
                <w:szCs w:val="24"/>
                <w:lang w:val="uk-UA"/>
              </w:rPr>
              <w:t xml:space="preserve">Фарбування волосся фарбою </w:t>
            </w:r>
            <w:proofErr w:type="spellStart"/>
            <w:r w:rsidRPr="001622F4">
              <w:rPr>
                <w:rFonts w:cstheme="minorHAnsi"/>
                <w:b/>
                <w:sz w:val="24"/>
                <w:szCs w:val="24"/>
                <w:lang w:val="uk-UA"/>
              </w:rPr>
              <w:t>Majirel</w:t>
            </w:r>
            <w:proofErr w:type="spellEnd"/>
            <w:r w:rsidRPr="001622F4">
              <w:rPr>
                <w:rFonts w:cstheme="minorHAnsi"/>
                <w:b/>
                <w:sz w:val="24"/>
                <w:szCs w:val="24"/>
                <w:lang w:val="uk-UA"/>
              </w:rPr>
              <w:t xml:space="preserve">, </w:t>
            </w:r>
            <w:proofErr w:type="spellStart"/>
            <w:r w:rsidRPr="001622F4">
              <w:rPr>
                <w:rFonts w:cstheme="minorHAnsi"/>
                <w:b/>
                <w:sz w:val="24"/>
                <w:szCs w:val="24"/>
                <w:lang w:val="uk-UA"/>
              </w:rPr>
              <w:t>Diarichesse</w:t>
            </w:r>
            <w:proofErr w:type="spellEnd"/>
            <w:r w:rsidRPr="001622F4">
              <w:rPr>
                <w:rFonts w:cstheme="minorHAnsi"/>
                <w:b/>
                <w:sz w:val="24"/>
                <w:szCs w:val="24"/>
                <w:lang w:val="uk-UA"/>
              </w:rPr>
              <w:t xml:space="preserve"> </w:t>
            </w:r>
            <w:r w:rsidRPr="001622F4">
              <w:rPr>
                <w:rFonts w:cstheme="minorHAnsi"/>
                <w:bCs/>
                <w:sz w:val="24"/>
                <w:szCs w:val="24"/>
                <w:lang w:val="uk-UA"/>
              </w:rPr>
              <w:t>– 120 хв.</w:t>
            </w:r>
          </w:p>
        </w:tc>
        <w:tc>
          <w:tcPr>
            <w:tcW w:w="899" w:type="dxa"/>
            <w:vAlign w:val="center"/>
          </w:tcPr>
          <w:p w14:paraId="06F0C30F"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2600</w:t>
            </w:r>
          </w:p>
        </w:tc>
        <w:tc>
          <w:tcPr>
            <w:tcW w:w="907" w:type="dxa"/>
            <w:vAlign w:val="center"/>
          </w:tcPr>
          <w:p w14:paraId="5D77C2E1"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3400</w:t>
            </w:r>
          </w:p>
        </w:tc>
        <w:tc>
          <w:tcPr>
            <w:tcW w:w="892" w:type="dxa"/>
            <w:vAlign w:val="center"/>
          </w:tcPr>
          <w:p w14:paraId="567C26ED"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5000</w:t>
            </w:r>
          </w:p>
        </w:tc>
        <w:tc>
          <w:tcPr>
            <w:tcW w:w="825" w:type="dxa"/>
            <w:vAlign w:val="center"/>
          </w:tcPr>
          <w:p w14:paraId="73EE2F3B"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7000</w:t>
            </w:r>
          </w:p>
        </w:tc>
      </w:tr>
      <w:tr w:rsidR="00310705" w:rsidRPr="001622F4" w14:paraId="3B871686" w14:textId="77777777" w:rsidTr="007F308B">
        <w:tc>
          <w:tcPr>
            <w:tcW w:w="6917" w:type="dxa"/>
          </w:tcPr>
          <w:p w14:paraId="1E6F6FA7" w14:textId="77777777" w:rsidR="00310705" w:rsidRPr="001622F4" w:rsidRDefault="00310705" w:rsidP="007F308B">
            <w:pPr>
              <w:rPr>
                <w:rFonts w:cstheme="minorHAnsi"/>
                <w:b/>
                <w:sz w:val="24"/>
                <w:szCs w:val="24"/>
                <w:lang w:val="uk-UA"/>
              </w:rPr>
            </w:pPr>
            <w:r w:rsidRPr="001622F4">
              <w:rPr>
                <w:rFonts w:cstheme="minorHAnsi"/>
                <w:sz w:val="24"/>
                <w:szCs w:val="24"/>
                <w:lang w:val="uk-UA"/>
              </w:rPr>
              <w:t xml:space="preserve">Фарбування волосся фарбою </w:t>
            </w:r>
            <w:r w:rsidRPr="001622F4">
              <w:rPr>
                <w:rFonts w:cstheme="minorHAnsi"/>
                <w:b/>
                <w:sz w:val="24"/>
                <w:szCs w:val="24"/>
                <w:lang w:val="uk-UA"/>
              </w:rPr>
              <w:t xml:space="preserve">INOA </w:t>
            </w:r>
            <w:r w:rsidRPr="001622F4">
              <w:rPr>
                <w:rFonts w:cstheme="minorHAnsi"/>
                <w:bCs/>
                <w:sz w:val="24"/>
                <w:szCs w:val="24"/>
                <w:lang w:val="uk-UA"/>
              </w:rPr>
              <w:t>– 120 хв.</w:t>
            </w:r>
          </w:p>
        </w:tc>
        <w:tc>
          <w:tcPr>
            <w:tcW w:w="899" w:type="dxa"/>
            <w:vAlign w:val="center"/>
          </w:tcPr>
          <w:p w14:paraId="341B1FF4"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3200</w:t>
            </w:r>
          </w:p>
        </w:tc>
        <w:tc>
          <w:tcPr>
            <w:tcW w:w="907" w:type="dxa"/>
            <w:vAlign w:val="center"/>
          </w:tcPr>
          <w:p w14:paraId="0FA595A8"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4000</w:t>
            </w:r>
          </w:p>
        </w:tc>
        <w:tc>
          <w:tcPr>
            <w:tcW w:w="892" w:type="dxa"/>
            <w:vAlign w:val="center"/>
          </w:tcPr>
          <w:p w14:paraId="5E6B027B"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5500</w:t>
            </w:r>
          </w:p>
        </w:tc>
        <w:tc>
          <w:tcPr>
            <w:tcW w:w="825" w:type="dxa"/>
            <w:vAlign w:val="center"/>
          </w:tcPr>
          <w:p w14:paraId="4A4B0838"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7000</w:t>
            </w:r>
          </w:p>
        </w:tc>
      </w:tr>
      <w:tr w:rsidR="00310705" w:rsidRPr="001622F4" w14:paraId="198612A2" w14:textId="77777777" w:rsidTr="007F308B">
        <w:tc>
          <w:tcPr>
            <w:tcW w:w="6917" w:type="dxa"/>
          </w:tcPr>
          <w:p w14:paraId="4877E5C6" w14:textId="77777777" w:rsidR="00310705" w:rsidRPr="001622F4" w:rsidRDefault="00310705" w:rsidP="007F308B">
            <w:pPr>
              <w:rPr>
                <w:rFonts w:cstheme="minorHAnsi"/>
                <w:b/>
                <w:sz w:val="24"/>
                <w:szCs w:val="24"/>
                <w:lang w:val="uk-UA"/>
              </w:rPr>
            </w:pPr>
            <w:r w:rsidRPr="001622F4">
              <w:rPr>
                <w:rFonts w:cstheme="minorHAnsi"/>
                <w:sz w:val="24"/>
                <w:szCs w:val="24"/>
                <w:lang w:val="uk-UA"/>
              </w:rPr>
              <w:t>Прикореневе обезбарвлення пудрою до 2 см</w:t>
            </w:r>
            <w:r w:rsidRPr="001622F4">
              <w:rPr>
                <w:rFonts w:cstheme="minorHAnsi"/>
                <w:bCs/>
                <w:sz w:val="24"/>
                <w:szCs w:val="24"/>
                <w:lang w:val="uk-UA"/>
              </w:rPr>
              <w:t xml:space="preserve"> – 120 хв.</w:t>
            </w:r>
          </w:p>
        </w:tc>
        <w:tc>
          <w:tcPr>
            <w:tcW w:w="899" w:type="dxa"/>
            <w:vAlign w:val="center"/>
          </w:tcPr>
          <w:p w14:paraId="3AB6C7A1"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2000</w:t>
            </w:r>
          </w:p>
        </w:tc>
        <w:tc>
          <w:tcPr>
            <w:tcW w:w="907" w:type="dxa"/>
            <w:vAlign w:val="center"/>
          </w:tcPr>
          <w:p w14:paraId="11153825"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2000</w:t>
            </w:r>
          </w:p>
        </w:tc>
        <w:tc>
          <w:tcPr>
            <w:tcW w:w="892" w:type="dxa"/>
            <w:vAlign w:val="center"/>
          </w:tcPr>
          <w:p w14:paraId="76178FF2"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2000</w:t>
            </w:r>
          </w:p>
        </w:tc>
        <w:tc>
          <w:tcPr>
            <w:tcW w:w="825" w:type="dxa"/>
            <w:vAlign w:val="center"/>
          </w:tcPr>
          <w:p w14:paraId="00FA3313"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2000</w:t>
            </w:r>
          </w:p>
        </w:tc>
      </w:tr>
      <w:tr w:rsidR="00310705" w:rsidRPr="001622F4" w14:paraId="6359665C" w14:textId="77777777" w:rsidTr="007F308B">
        <w:tc>
          <w:tcPr>
            <w:tcW w:w="6917" w:type="dxa"/>
          </w:tcPr>
          <w:p w14:paraId="47858334" w14:textId="77777777" w:rsidR="00310705" w:rsidRPr="001622F4" w:rsidRDefault="00310705" w:rsidP="007F308B">
            <w:pPr>
              <w:rPr>
                <w:rFonts w:cstheme="minorHAnsi"/>
                <w:b/>
                <w:sz w:val="24"/>
                <w:szCs w:val="24"/>
                <w:lang w:val="uk-UA"/>
              </w:rPr>
            </w:pPr>
            <w:r w:rsidRPr="001622F4">
              <w:rPr>
                <w:rFonts w:cstheme="minorHAnsi"/>
                <w:sz w:val="24"/>
                <w:szCs w:val="24"/>
                <w:lang w:val="uk-UA"/>
              </w:rPr>
              <w:t xml:space="preserve">Глобальне знебарвлювання пудрою </w:t>
            </w:r>
            <w:r w:rsidRPr="001622F4">
              <w:rPr>
                <w:rFonts w:cstheme="minorHAnsi"/>
                <w:bCs/>
                <w:sz w:val="24"/>
                <w:szCs w:val="24"/>
                <w:lang w:val="uk-UA"/>
              </w:rPr>
              <w:t>– 120 хв.</w:t>
            </w:r>
          </w:p>
        </w:tc>
        <w:tc>
          <w:tcPr>
            <w:tcW w:w="899" w:type="dxa"/>
            <w:vAlign w:val="center"/>
          </w:tcPr>
          <w:p w14:paraId="680749A0"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2300</w:t>
            </w:r>
          </w:p>
        </w:tc>
        <w:tc>
          <w:tcPr>
            <w:tcW w:w="907" w:type="dxa"/>
            <w:vAlign w:val="center"/>
          </w:tcPr>
          <w:p w14:paraId="7AA07EA6"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2800</w:t>
            </w:r>
          </w:p>
        </w:tc>
        <w:tc>
          <w:tcPr>
            <w:tcW w:w="892" w:type="dxa"/>
            <w:vAlign w:val="center"/>
          </w:tcPr>
          <w:p w14:paraId="7A27AC59"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4000</w:t>
            </w:r>
          </w:p>
        </w:tc>
        <w:tc>
          <w:tcPr>
            <w:tcW w:w="825" w:type="dxa"/>
            <w:vAlign w:val="center"/>
          </w:tcPr>
          <w:p w14:paraId="5F0BD0E2"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5000</w:t>
            </w:r>
          </w:p>
        </w:tc>
      </w:tr>
      <w:tr w:rsidR="00310705" w:rsidRPr="001622F4" w14:paraId="0C68EDB2" w14:textId="77777777" w:rsidTr="007F308B">
        <w:tc>
          <w:tcPr>
            <w:tcW w:w="6917" w:type="dxa"/>
          </w:tcPr>
          <w:p w14:paraId="77B8C5B7" w14:textId="77777777" w:rsidR="00310705" w:rsidRPr="001622F4" w:rsidRDefault="00310705" w:rsidP="007F308B">
            <w:pPr>
              <w:rPr>
                <w:rFonts w:cstheme="minorHAnsi"/>
                <w:b/>
                <w:sz w:val="24"/>
                <w:szCs w:val="24"/>
                <w:lang w:val="uk-UA"/>
              </w:rPr>
            </w:pPr>
            <w:proofErr w:type="spellStart"/>
            <w:r w:rsidRPr="001622F4">
              <w:rPr>
                <w:rFonts w:cstheme="minorHAnsi"/>
                <w:sz w:val="24"/>
                <w:szCs w:val="24"/>
                <w:lang w:val="uk-UA"/>
              </w:rPr>
              <w:t>Мелірування</w:t>
            </w:r>
            <w:proofErr w:type="spellEnd"/>
            <w:r w:rsidRPr="001622F4">
              <w:rPr>
                <w:rFonts w:cstheme="minorHAnsi"/>
                <w:sz w:val="24"/>
                <w:szCs w:val="24"/>
                <w:lang w:val="uk-UA"/>
              </w:rPr>
              <w:t xml:space="preserve"> </w:t>
            </w:r>
            <w:r w:rsidRPr="001622F4">
              <w:rPr>
                <w:rFonts w:cstheme="minorHAnsi"/>
                <w:bCs/>
                <w:sz w:val="24"/>
                <w:szCs w:val="24"/>
                <w:lang w:val="uk-UA"/>
              </w:rPr>
              <w:t>– 120 хв.</w:t>
            </w:r>
          </w:p>
        </w:tc>
        <w:tc>
          <w:tcPr>
            <w:tcW w:w="899" w:type="dxa"/>
            <w:vAlign w:val="center"/>
          </w:tcPr>
          <w:p w14:paraId="0685E5B6"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3400</w:t>
            </w:r>
          </w:p>
        </w:tc>
        <w:tc>
          <w:tcPr>
            <w:tcW w:w="907" w:type="dxa"/>
            <w:vAlign w:val="center"/>
          </w:tcPr>
          <w:p w14:paraId="59CA1DB4"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4700</w:t>
            </w:r>
          </w:p>
        </w:tc>
        <w:tc>
          <w:tcPr>
            <w:tcW w:w="892" w:type="dxa"/>
            <w:vAlign w:val="center"/>
          </w:tcPr>
          <w:p w14:paraId="39E27123"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6000</w:t>
            </w:r>
          </w:p>
        </w:tc>
        <w:tc>
          <w:tcPr>
            <w:tcW w:w="825" w:type="dxa"/>
            <w:vAlign w:val="center"/>
          </w:tcPr>
          <w:p w14:paraId="3F1B1106"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7800</w:t>
            </w:r>
          </w:p>
        </w:tc>
      </w:tr>
      <w:tr w:rsidR="00310705" w:rsidRPr="001622F4" w14:paraId="15F9FF20" w14:textId="77777777" w:rsidTr="007F308B">
        <w:tc>
          <w:tcPr>
            <w:tcW w:w="6917" w:type="dxa"/>
          </w:tcPr>
          <w:p w14:paraId="30738953" w14:textId="450CE0AB" w:rsidR="00310705" w:rsidRPr="001622F4" w:rsidRDefault="00310705" w:rsidP="007F308B">
            <w:pPr>
              <w:rPr>
                <w:rFonts w:cstheme="minorHAnsi"/>
                <w:b/>
                <w:sz w:val="24"/>
                <w:szCs w:val="24"/>
                <w:lang w:val="uk-UA"/>
              </w:rPr>
            </w:pPr>
            <w:r w:rsidRPr="001622F4">
              <w:rPr>
                <w:rFonts w:cstheme="minorHAnsi"/>
                <w:sz w:val="24"/>
                <w:szCs w:val="24"/>
                <w:lang w:val="uk-UA"/>
              </w:rPr>
              <w:t>Складне фарбування (</w:t>
            </w:r>
            <w:proofErr w:type="spellStart"/>
            <w:r w:rsidRPr="001622F4">
              <w:rPr>
                <w:rFonts w:cstheme="minorHAnsi"/>
                <w:sz w:val="24"/>
                <w:szCs w:val="24"/>
                <w:lang w:val="uk-UA"/>
              </w:rPr>
              <w:t>шатуш</w:t>
            </w:r>
            <w:proofErr w:type="spellEnd"/>
            <w:r w:rsidRPr="001622F4">
              <w:rPr>
                <w:rFonts w:cstheme="minorHAnsi"/>
                <w:sz w:val="24"/>
                <w:szCs w:val="24"/>
                <w:lang w:val="uk-UA"/>
              </w:rPr>
              <w:t xml:space="preserve">, </w:t>
            </w:r>
            <w:proofErr w:type="spellStart"/>
            <w:r w:rsidRPr="001622F4">
              <w:rPr>
                <w:rFonts w:cstheme="minorHAnsi"/>
                <w:sz w:val="24"/>
                <w:szCs w:val="24"/>
                <w:lang w:val="uk-UA"/>
              </w:rPr>
              <w:t>балаяж</w:t>
            </w:r>
            <w:proofErr w:type="spellEnd"/>
            <w:r w:rsidRPr="001622F4">
              <w:rPr>
                <w:rFonts w:cstheme="minorHAnsi"/>
                <w:sz w:val="24"/>
                <w:szCs w:val="24"/>
                <w:lang w:val="uk-UA"/>
              </w:rPr>
              <w:t xml:space="preserve">, </w:t>
            </w:r>
            <w:proofErr w:type="spellStart"/>
            <w:r w:rsidRPr="001622F4">
              <w:rPr>
                <w:rFonts w:cstheme="minorHAnsi"/>
                <w:sz w:val="24"/>
                <w:szCs w:val="24"/>
                <w:lang w:val="uk-UA"/>
              </w:rPr>
              <w:t>омбре</w:t>
            </w:r>
            <w:proofErr w:type="spellEnd"/>
            <w:r w:rsidRPr="001622F4">
              <w:rPr>
                <w:rFonts w:cstheme="minorHAnsi"/>
                <w:sz w:val="24"/>
                <w:szCs w:val="24"/>
                <w:lang w:val="uk-UA"/>
              </w:rPr>
              <w:t xml:space="preserve">, каліфорнійське </w:t>
            </w:r>
            <w:proofErr w:type="spellStart"/>
            <w:r w:rsidRPr="001622F4">
              <w:rPr>
                <w:rFonts w:cstheme="minorHAnsi"/>
                <w:sz w:val="24"/>
                <w:szCs w:val="24"/>
                <w:lang w:val="uk-UA"/>
              </w:rPr>
              <w:t>мелірування</w:t>
            </w:r>
            <w:proofErr w:type="spellEnd"/>
            <w:r w:rsidRPr="001622F4">
              <w:rPr>
                <w:rFonts w:cstheme="minorHAnsi"/>
                <w:sz w:val="24"/>
                <w:szCs w:val="24"/>
                <w:lang w:val="uk-UA"/>
              </w:rPr>
              <w:t xml:space="preserve">, </w:t>
            </w:r>
            <w:proofErr w:type="spellStart"/>
            <w:r w:rsidRPr="001622F4">
              <w:rPr>
                <w:rFonts w:cstheme="minorHAnsi"/>
                <w:sz w:val="24"/>
                <w:szCs w:val="24"/>
                <w:lang w:val="uk-UA"/>
              </w:rPr>
              <w:t>airtouch</w:t>
            </w:r>
            <w:proofErr w:type="spellEnd"/>
            <w:r w:rsidRPr="001622F4">
              <w:rPr>
                <w:rFonts w:cstheme="minorHAnsi"/>
                <w:sz w:val="24"/>
                <w:szCs w:val="24"/>
                <w:lang w:val="uk-UA"/>
              </w:rPr>
              <w:t xml:space="preserve">) </w:t>
            </w:r>
            <w:r w:rsidRPr="001622F4">
              <w:rPr>
                <w:rFonts w:cstheme="minorHAnsi"/>
                <w:bCs/>
                <w:sz w:val="24"/>
                <w:szCs w:val="24"/>
                <w:lang w:val="uk-UA"/>
              </w:rPr>
              <w:t>– 1</w:t>
            </w:r>
            <w:r w:rsidR="0074532F" w:rsidRPr="001622F4">
              <w:rPr>
                <w:rFonts w:cstheme="minorHAnsi"/>
                <w:bCs/>
                <w:sz w:val="24"/>
                <w:szCs w:val="24"/>
                <w:lang w:val="uk-UA"/>
              </w:rPr>
              <w:t>8</w:t>
            </w:r>
            <w:r w:rsidRPr="001622F4">
              <w:rPr>
                <w:rFonts w:cstheme="minorHAnsi"/>
                <w:bCs/>
                <w:sz w:val="24"/>
                <w:szCs w:val="24"/>
                <w:lang w:val="uk-UA"/>
              </w:rPr>
              <w:t>0 хв</w:t>
            </w:r>
          </w:p>
        </w:tc>
        <w:tc>
          <w:tcPr>
            <w:tcW w:w="899" w:type="dxa"/>
            <w:vAlign w:val="center"/>
          </w:tcPr>
          <w:p w14:paraId="5B680FD0"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6500</w:t>
            </w:r>
          </w:p>
        </w:tc>
        <w:tc>
          <w:tcPr>
            <w:tcW w:w="907" w:type="dxa"/>
            <w:vAlign w:val="center"/>
          </w:tcPr>
          <w:p w14:paraId="42339686"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6500</w:t>
            </w:r>
          </w:p>
        </w:tc>
        <w:tc>
          <w:tcPr>
            <w:tcW w:w="892" w:type="dxa"/>
            <w:vAlign w:val="center"/>
          </w:tcPr>
          <w:p w14:paraId="5022651A"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9800</w:t>
            </w:r>
          </w:p>
        </w:tc>
        <w:tc>
          <w:tcPr>
            <w:tcW w:w="825" w:type="dxa"/>
            <w:vAlign w:val="center"/>
          </w:tcPr>
          <w:p w14:paraId="528D68CA"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13000</w:t>
            </w:r>
          </w:p>
        </w:tc>
      </w:tr>
      <w:tr w:rsidR="00310705" w:rsidRPr="001622F4" w14:paraId="48915E15" w14:textId="77777777" w:rsidTr="007F308B">
        <w:tc>
          <w:tcPr>
            <w:tcW w:w="6917" w:type="dxa"/>
          </w:tcPr>
          <w:p w14:paraId="32BD3E20" w14:textId="77777777" w:rsidR="00310705" w:rsidRPr="001622F4" w:rsidRDefault="00310705" w:rsidP="007F308B">
            <w:pPr>
              <w:rPr>
                <w:rFonts w:cstheme="minorHAnsi"/>
                <w:b/>
                <w:sz w:val="24"/>
                <w:szCs w:val="24"/>
                <w:lang w:val="uk-UA"/>
              </w:rPr>
            </w:pPr>
            <w:r w:rsidRPr="001622F4">
              <w:rPr>
                <w:rFonts w:cstheme="minorHAnsi"/>
                <w:sz w:val="24"/>
                <w:szCs w:val="24"/>
                <w:lang w:val="uk-UA"/>
              </w:rPr>
              <w:t>Зняття пігменту волосся EFASOR – 120 хв.</w:t>
            </w:r>
          </w:p>
        </w:tc>
        <w:tc>
          <w:tcPr>
            <w:tcW w:w="899" w:type="dxa"/>
            <w:vAlign w:val="center"/>
          </w:tcPr>
          <w:p w14:paraId="210520C0"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1500</w:t>
            </w:r>
          </w:p>
        </w:tc>
        <w:tc>
          <w:tcPr>
            <w:tcW w:w="907" w:type="dxa"/>
            <w:vAlign w:val="center"/>
          </w:tcPr>
          <w:p w14:paraId="5CC63865"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1700</w:t>
            </w:r>
          </w:p>
        </w:tc>
        <w:tc>
          <w:tcPr>
            <w:tcW w:w="892" w:type="dxa"/>
            <w:vAlign w:val="center"/>
          </w:tcPr>
          <w:p w14:paraId="3B6E61F1"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2300</w:t>
            </w:r>
          </w:p>
        </w:tc>
        <w:tc>
          <w:tcPr>
            <w:tcW w:w="825" w:type="dxa"/>
            <w:vAlign w:val="center"/>
          </w:tcPr>
          <w:p w14:paraId="14B03FEF"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3000</w:t>
            </w:r>
          </w:p>
        </w:tc>
      </w:tr>
      <w:tr w:rsidR="00310705" w:rsidRPr="001622F4" w14:paraId="49FD5BD7" w14:textId="77777777" w:rsidTr="007F308B">
        <w:tc>
          <w:tcPr>
            <w:tcW w:w="6917" w:type="dxa"/>
          </w:tcPr>
          <w:p w14:paraId="0BD3368E" w14:textId="77777777" w:rsidR="00310705" w:rsidRPr="001622F4" w:rsidRDefault="00310705" w:rsidP="007F308B">
            <w:pPr>
              <w:rPr>
                <w:rFonts w:cstheme="minorHAnsi"/>
                <w:bCs/>
                <w:sz w:val="24"/>
                <w:szCs w:val="24"/>
                <w:lang w:val="uk-UA"/>
              </w:rPr>
            </w:pPr>
            <w:bookmarkStart w:id="21" w:name="_Hlk143804190"/>
            <w:r w:rsidRPr="001622F4">
              <w:rPr>
                <w:rFonts w:cstheme="minorHAnsi"/>
                <w:bCs/>
                <w:sz w:val="24"/>
                <w:szCs w:val="24"/>
                <w:lang w:val="uk-UA"/>
              </w:rPr>
              <w:t>Фарбування корені</w:t>
            </w:r>
          </w:p>
        </w:tc>
        <w:tc>
          <w:tcPr>
            <w:tcW w:w="899" w:type="dxa"/>
            <w:vAlign w:val="center"/>
          </w:tcPr>
          <w:p w14:paraId="40E0A0C8"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2400</w:t>
            </w:r>
          </w:p>
        </w:tc>
        <w:tc>
          <w:tcPr>
            <w:tcW w:w="907" w:type="dxa"/>
            <w:vAlign w:val="center"/>
          </w:tcPr>
          <w:p w14:paraId="0484DF2B"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2900</w:t>
            </w:r>
          </w:p>
        </w:tc>
        <w:tc>
          <w:tcPr>
            <w:tcW w:w="892" w:type="dxa"/>
            <w:vAlign w:val="center"/>
          </w:tcPr>
          <w:p w14:paraId="7872252C"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3200</w:t>
            </w:r>
          </w:p>
        </w:tc>
        <w:tc>
          <w:tcPr>
            <w:tcW w:w="825" w:type="dxa"/>
            <w:vAlign w:val="center"/>
          </w:tcPr>
          <w:p w14:paraId="4E08FDCC"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4000</w:t>
            </w:r>
          </w:p>
        </w:tc>
      </w:tr>
      <w:bookmarkEnd w:id="21"/>
      <w:tr w:rsidR="00310705" w:rsidRPr="001622F4" w14:paraId="370EB49C" w14:textId="77777777" w:rsidTr="007F308B">
        <w:tc>
          <w:tcPr>
            <w:tcW w:w="10440" w:type="dxa"/>
            <w:gridSpan w:val="5"/>
          </w:tcPr>
          <w:p w14:paraId="17B9340E" w14:textId="414E0F3E" w:rsidR="00310705" w:rsidRPr="001622F4" w:rsidRDefault="00310705" w:rsidP="007F308B">
            <w:pPr>
              <w:jc w:val="center"/>
              <w:rPr>
                <w:rFonts w:cstheme="minorHAnsi"/>
                <w:b/>
                <w:sz w:val="24"/>
                <w:szCs w:val="24"/>
                <w:lang w:val="uk-UA"/>
              </w:rPr>
            </w:pPr>
            <w:r w:rsidRPr="001622F4">
              <w:rPr>
                <w:lang w:val="uk-UA"/>
              </w:rPr>
              <w:br w:type="page"/>
            </w:r>
            <w:r w:rsidRPr="001622F4">
              <w:rPr>
                <w:rFonts w:cstheme="minorHAnsi"/>
                <w:b/>
                <w:sz w:val="24"/>
                <w:szCs w:val="24"/>
                <w:lang w:val="uk-UA"/>
              </w:rPr>
              <w:t>LA BIOSTHETIQUE</w:t>
            </w:r>
          </w:p>
        </w:tc>
      </w:tr>
      <w:tr w:rsidR="00310705" w:rsidRPr="001622F4" w14:paraId="6CE7CEA5" w14:textId="77777777" w:rsidTr="007F308B">
        <w:tc>
          <w:tcPr>
            <w:tcW w:w="6917" w:type="dxa"/>
          </w:tcPr>
          <w:p w14:paraId="4A338F00" w14:textId="77777777" w:rsidR="00310705" w:rsidRPr="001622F4" w:rsidRDefault="00310705" w:rsidP="007F308B">
            <w:pPr>
              <w:rPr>
                <w:rFonts w:cstheme="minorHAnsi"/>
                <w:b/>
                <w:sz w:val="24"/>
                <w:szCs w:val="24"/>
                <w:lang w:val="uk-UA"/>
              </w:rPr>
            </w:pPr>
            <w:r w:rsidRPr="001622F4">
              <w:rPr>
                <w:rFonts w:cstheme="minorHAnsi"/>
                <w:sz w:val="24"/>
                <w:szCs w:val="24"/>
                <w:lang w:val="uk-UA"/>
              </w:rPr>
              <w:t xml:space="preserve">Фарбування волосся </w:t>
            </w:r>
            <w:r w:rsidRPr="001622F4">
              <w:rPr>
                <w:rFonts w:cstheme="minorHAnsi"/>
                <w:bCs/>
                <w:sz w:val="24"/>
                <w:szCs w:val="24"/>
                <w:lang w:val="uk-UA"/>
              </w:rPr>
              <w:t xml:space="preserve">в один тон </w:t>
            </w:r>
            <w:r w:rsidRPr="001622F4">
              <w:rPr>
                <w:rFonts w:cstheme="minorHAnsi"/>
                <w:sz w:val="24"/>
                <w:szCs w:val="24"/>
                <w:lang w:val="uk-UA"/>
              </w:rPr>
              <w:t>– 120 хв.</w:t>
            </w:r>
          </w:p>
        </w:tc>
        <w:tc>
          <w:tcPr>
            <w:tcW w:w="899" w:type="dxa"/>
            <w:vAlign w:val="center"/>
          </w:tcPr>
          <w:p w14:paraId="3701D408"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2400</w:t>
            </w:r>
          </w:p>
        </w:tc>
        <w:tc>
          <w:tcPr>
            <w:tcW w:w="907" w:type="dxa"/>
            <w:vAlign w:val="center"/>
          </w:tcPr>
          <w:p w14:paraId="5C30195C"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3000</w:t>
            </w:r>
          </w:p>
        </w:tc>
        <w:tc>
          <w:tcPr>
            <w:tcW w:w="892" w:type="dxa"/>
            <w:vAlign w:val="center"/>
          </w:tcPr>
          <w:p w14:paraId="3C49D230"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4500</w:t>
            </w:r>
          </w:p>
        </w:tc>
        <w:tc>
          <w:tcPr>
            <w:tcW w:w="825" w:type="dxa"/>
            <w:vAlign w:val="center"/>
          </w:tcPr>
          <w:p w14:paraId="77114743"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6000</w:t>
            </w:r>
          </w:p>
        </w:tc>
      </w:tr>
      <w:tr w:rsidR="00336739" w:rsidRPr="001622F4" w14:paraId="3CC1C9C0" w14:textId="77777777" w:rsidTr="007F308B">
        <w:tc>
          <w:tcPr>
            <w:tcW w:w="6917" w:type="dxa"/>
          </w:tcPr>
          <w:p w14:paraId="7248B51C" w14:textId="5DE33140" w:rsidR="00336739" w:rsidRPr="001622F4" w:rsidRDefault="00336739" w:rsidP="00336739">
            <w:pPr>
              <w:rPr>
                <w:rFonts w:cstheme="minorHAnsi"/>
                <w:sz w:val="24"/>
                <w:szCs w:val="24"/>
                <w:lang w:val="uk-UA"/>
              </w:rPr>
            </w:pPr>
            <w:proofErr w:type="spellStart"/>
            <w:r w:rsidRPr="001622F4">
              <w:rPr>
                <w:rFonts w:cstheme="minorHAnsi"/>
                <w:sz w:val="24"/>
                <w:szCs w:val="24"/>
                <w:lang w:val="uk-UA"/>
              </w:rPr>
              <w:t>Мелірування</w:t>
            </w:r>
            <w:proofErr w:type="spellEnd"/>
            <w:r w:rsidRPr="001622F4">
              <w:rPr>
                <w:rFonts w:cstheme="minorHAnsi"/>
                <w:sz w:val="24"/>
                <w:szCs w:val="24"/>
                <w:lang w:val="uk-UA"/>
              </w:rPr>
              <w:t xml:space="preserve"> – 120 хв.</w:t>
            </w:r>
          </w:p>
        </w:tc>
        <w:tc>
          <w:tcPr>
            <w:tcW w:w="899" w:type="dxa"/>
            <w:vAlign w:val="center"/>
          </w:tcPr>
          <w:p w14:paraId="6A58F8D7" w14:textId="6FE55910" w:rsidR="00336739" w:rsidRPr="001622F4" w:rsidRDefault="00336739" w:rsidP="00336739">
            <w:pPr>
              <w:jc w:val="center"/>
              <w:rPr>
                <w:rFonts w:cstheme="minorHAnsi"/>
                <w:b/>
                <w:sz w:val="24"/>
                <w:szCs w:val="24"/>
                <w:lang w:val="uk-UA"/>
              </w:rPr>
            </w:pPr>
            <w:r w:rsidRPr="001622F4">
              <w:rPr>
                <w:rFonts w:cstheme="minorHAnsi"/>
                <w:b/>
                <w:sz w:val="24"/>
                <w:szCs w:val="24"/>
                <w:lang w:val="uk-UA"/>
              </w:rPr>
              <w:t>3300</w:t>
            </w:r>
          </w:p>
        </w:tc>
        <w:tc>
          <w:tcPr>
            <w:tcW w:w="907" w:type="dxa"/>
            <w:vAlign w:val="center"/>
          </w:tcPr>
          <w:p w14:paraId="724F521A" w14:textId="4C969B78" w:rsidR="00336739" w:rsidRPr="001622F4" w:rsidRDefault="00336739" w:rsidP="00336739">
            <w:pPr>
              <w:jc w:val="center"/>
              <w:rPr>
                <w:rFonts w:cstheme="minorHAnsi"/>
                <w:b/>
                <w:sz w:val="24"/>
                <w:szCs w:val="24"/>
                <w:lang w:val="uk-UA"/>
              </w:rPr>
            </w:pPr>
            <w:r w:rsidRPr="001622F4">
              <w:rPr>
                <w:rFonts w:cstheme="minorHAnsi"/>
                <w:b/>
                <w:sz w:val="24"/>
                <w:szCs w:val="24"/>
                <w:lang w:val="uk-UA"/>
              </w:rPr>
              <w:t>4000</w:t>
            </w:r>
          </w:p>
        </w:tc>
        <w:tc>
          <w:tcPr>
            <w:tcW w:w="892" w:type="dxa"/>
            <w:vAlign w:val="center"/>
          </w:tcPr>
          <w:p w14:paraId="680DB544" w14:textId="48D730B9" w:rsidR="00336739" w:rsidRPr="001622F4" w:rsidRDefault="00336739" w:rsidP="00336739">
            <w:pPr>
              <w:jc w:val="center"/>
              <w:rPr>
                <w:rFonts w:cstheme="minorHAnsi"/>
                <w:b/>
                <w:sz w:val="24"/>
                <w:szCs w:val="24"/>
                <w:lang w:val="uk-UA"/>
              </w:rPr>
            </w:pPr>
            <w:r w:rsidRPr="001622F4">
              <w:rPr>
                <w:rFonts w:cstheme="minorHAnsi"/>
                <w:b/>
                <w:sz w:val="24"/>
                <w:szCs w:val="24"/>
                <w:lang w:val="uk-UA"/>
              </w:rPr>
              <w:t>5000</w:t>
            </w:r>
          </w:p>
        </w:tc>
        <w:tc>
          <w:tcPr>
            <w:tcW w:w="825" w:type="dxa"/>
            <w:vAlign w:val="center"/>
          </w:tcPr>
          <w:p w14:paraId="70EFDB6D" w14:textId="0274F2CA" w:rsidR="00336739" w:rsidRPr="001622F4" w:rsidRDefault="00336739" w:rsidP="00336739">
            <w:pPr>
              <w:jc w:val="center"/>
              <w:rPr>
                <w:rFonts w:cstheme="minorHAnsi"/>
                <w:b/>
                <w:sz w:val="24"/>
                <w:szCs w:val="24"/>
                <w:lang w:val="uk-UA"/>
              </w:rPr>
            </w:pPr>
            <w:r w:rsidRPr="001622F4">
              <w:rPr>
                <w:rFonts w:cstheme="minorHAnsi"/>
                <w:b/>
                <w:sz w:val="24"/>
                <w:szCs w:val="24"/>
                <w:lang w:val="uk-UA"/>
              </w:rPr>
              <w:t>7000</w:t>
            </w:r>
          </w:p>
        </w:tc>
      </w:tr>
      <w:tr w:rsidR="00310705" w:rsidRPr="001622F4" w14:paraId="74C0DEE2" w14:textId="77777777" w:rsidTr="007F308B">
        <w:tc>
          <w:tcPr>
            <w:tcW w:w="6917" w:type="dxa"/>
          </w:tcPr>
          <w:p w14:paraId="13EF9325" w14:textId="0874EED5" w:rsidR="00310705" w:rsidRPr="001622F4" w:rsidRDefault="00310705" w:rsidP="007F308B">
            <w:pPr>
              <w:rPr>
                <w:rFonts w:cstheme="minorHAnsi"/>
                <w:sz w:val="24"/>
                <w:szCs w:val="24"/>
                <w:lang w:val="uk-UA"/>
              </w:rPr>
            </w:pPr>
            <w:r w:rsidRPr="001622F4">
              <w:rPr>
                <w:rFonts w:cstheme="minorHAnsi"/>
                <w:sz w:val="24"/>
                <w:szCs w:val="24"/>
                <w:lang w:val="uk-UA"/>
              </w:rPr>
              <w:t>Складне фарбування (</w:t>
            </w:r>
            <w:proofErr w:type="spellStart"/>
            <w:r w:rsidRPr="001622F4">
              <w:rPr>
                <w:rFonts w:cstheme="minorHAnsi"/>
                <w:sz w:val="24"/>
                <w:szCs w:val="24"/>
                <w:lang w:val="uk-UA"/>
              </w:rPr>
              <w:t>шатуш</w:t>
            </w:r>
            <w:proofErr w:type="spellEnd"/>
            <w:r w:rsidRPr="001622F4">
              <w:rPr>
                <w:rFonts w:cstheme="minorHAnsi"/>
                <w:sz w:val="24"/>
                <w:szCs w:val="24"/>
                <w:lang w:val="uk-UA"/>
              </w:rPr>
              <w:t xml:space="preserve">, </w:t>
            </w:r>
            <w:proofErr w:type="spellStart"/>
            <w:r w:rsidRPr="001622F4">
              <w:rPr>
                <w:rFonts w:cstheme="minorHAnsi"/>
                <w:sz w:val="24"/>
                <w:szCs w:val="24"/>
                <w:lang w:val="uk-UA"/>
              </w:rPr>
              <w:t>балаяж</w:t>
            </w:r>
            <w:proofErr w:type="spellEnd"/>
            <w:r w:rsidRPr="001622F4">
              <w:rPr>
                <w:rFonts w:cstheme="minorHAnsi"/>
                <w:sz w:val="24"/>
                <w:szCs w:val="24"/>
                <w:lang w:val="uk-UA"/>
              </w:rPr>
              <w:t xml:space="preserve">, </w:t>
            </w:r>
            <w:proofErr w:type="spellStart"/>
            <w:r w:rsidRPr="001622F4">
              <w:rPr>
                <w:rFonts w:cstheme="minorHAnsi"/>
                <w:sz w:val="24"/>
                <w:szCs w:val="24"/>
                <w:lang w:val="uk-UA"/>
              </w:rPr>
              <w:t>омбре</w:t>
            </w:r>
            <w:proofErr w:type="spellEnd"/>
            <w:r w:rsidRPr="001622F4">
              <w:rPr>
                <w:rFonts w:cstheme="minorHAnsi"/>
                <w:sz w:val="24"/>
                <w:szCs w:val="24"/>
                <w:lang w:val="uk-UA"/>
              </w:rPr>
              <w:t xml:space="preserve">, каліфорнійське </w:t>
            </w:r>
            <w:proofErr w:type="spellStart"/>
            <w:r w:rsidRPr="001622F4">
              <w:rPr>
                <w:rFonts w:cstheme="minorHAnsi"/>
                <w:sz w:val="24"/>
                <w:szCs w:val="24"/>
                <w:lang w:val="uk-UA"/>
              </w:rPr>
              <w:t>мелірування</w:t>
            </w:r>
            <w:proofErr w:type="spellEnd"/>
            <w:r w:rsidRPr="001622F4">
              <w:rPr>
                <w:rFonts w:cstheme="minorHAnsi"/>
                <w:sz w:val="24"/>
                <w:szCs w:val="24"/>
                <w:lang w:val="uk-UA"/>
              </w:rPr>
              <w:t xml:space="preserve">, </w:t>
            </w:r>
            <w:proofErr w:type="spellStart"/>
            <w:r w:rsidRPr="001622F4">
              <w:rPr>
                <w:rFonts w:cstheme="minorHAnsi"/>
                <w:sz w:val="24"/>
                <w:szCs w:val="24"/>
                <w:lang w:val="uk-UA"/>
              </w:rPr>
              <w:t>airtouch</w:t>
            </w:r>
            <w:proofErr w:type="spellEnd"/>
            <w:r w:rsidRPr="001622F4">
              <w:rPr>
                <w:rFonts w:cstheme="minorHAnsi"/>
                <w:sz w:val="24"/>
                <w:szCs w:val="24"/>
                <w:lang w:val="uk-UA"/>
              </w:rPr>
              <w:t xml:space="preserve">) </w:t>
            </w:r>
            <w:r w:rsidRPr="001622F4">
              <w:rPr>
                <w:rFonts w:cstheme="minorHAnsi"/>
                <w:bCs/>
                <w:sz w:val="24"/>
                <w:szCs w:val="24"/>
                <w:lang w:val="uk-UA"/>
              </w:rPr>
              <w:t>– 1</w:t>
            </w:r>
            <w:r w:rsidR="0074532F" w:rsidRPr="001622F4">
              <w:rPr>
                <w:rFonts w:cstheme="minorHAnsi"/>
                <w:bCs/>
                <w:sz w:val="24"/>
                <w:szCs w:val="24"/>
                <w:lang w:val="uk-UA"/>
              </w:rPr>
              <w:t>8</w:t>
            </w:r>
            <w:r w:rsidRPr="001622F4">
              <w:rPr>
                <w:rFonts w:cstheme="minorHAnsi"/>
                <w:bCs/>
                <w:sz w:val="24"/>
                <w:szCs w:val="24"/>
                <w:lang w:val="uk-UA"/>
              </w:rPr>
              <w:t>0 хв</w:t>
            </w:r>
          </w:p>
        </w:tc>
        <w:tc>
          <w:tcPr>
            <w:tcW w:w="899" w:type="dxa"/>
            <w:vAlign w:val="center"/>
          </w:tcPr>
          <w:p w14:paraId="68ECA803"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4500</w:t>
            </w:r>
          </w:p>
        </w:tc>
        <w:tc>
          <w:tcPr>
            <w:tcW w:w="907" w:type="dxa"/>
            <w:vAlign w:val="center"/>
          </w:tcPr>
          <w:p w14:paraId="59F6766C"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6000</w:t>
            </w:r>
          </w:p>
        </w:tc>
        <w:tc>
          <w:tcPr>
            <w:tcW w:w="892" w:type="dxa"/>
            <w:vAlign w:val="center"/>
          </w:tcPr>
          <w:p w14:paraId="5F29E653"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9000</w:t>
            </w:r>
          </w:p>
        </w:tc>
        <w:tc>
          <w:tcPr>
            <w:tcW w:w="825" w:type="dxa"/>
            <w:vAlign w:val="center"/>
          </w:tcPr>
          <w:p w14:paraId="6575D6DE"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12000</w:t>
            </w:r>
          </w:p>
        </w:tc>
      </w:tr>
      <w:tr w:rsidR="00310705" w:rsidRPr="001622F4" w14:paraId="22B21078" w14:textId="77777777" w:rsidTr="007F308B">
        <w:tc>
          <w:tcPr>
            <w:tcW w:w="6917" w:type="dxa"/>
          </w:tcPr>
          <w:p w14:paraId="280EFA04" w14:textId="77777777" w:rsidR="00310705" w:rsidRPr="001622F4" w:rsidRDefault="00310705" w:rsidP="007F308B">
            <w:pPr>
              <w:rPr>
                <w:rFonts w:cstheme="minorHAnsi"/>
                <w:sz w:val="24"/>
                <w:szCs w:val="24"/>
                <w:lang w:val="uk-UA"/>
              </w:rPr>
            </w:pPr>
            <w:proofErr w:type="spellStart"/>
            <w:r w:rsidRPr="001622F4">
              <w:rPr>
                <w:rFonts w:cstheme="minorHAnsi"/>
                <w:sz w:val="24"/>
                <w:szCs w:val="24"/>
                <w:lang w:val="uk-UA"/>
              </w:rPr>
              <w:t>Тонуючий</w:t>
            </w:r>
            <w:proofErr w:type="spellEnd"/>
            <w:r w:rsidRPr="001622F4">
              <w:rPr>
                <w:rFonts w:cstheme="minorHAnsi"/>
                <w:sz w:val="24"/>
                <w:szCs w:val="24"/>
                <w:lang w:val="uk-UA"/>
              </w:rPr>
              <w:t xml:space="preserve"> шампунь при </w:t>
            </w:r>
            <w:proofErr w:type="spellStart"/>
            <w:r w:rsidRPr="001622F4">
              <w:rPr>
                <w:rFonts w:cstheme="minorHAnsi"/>
                <w:sz w:val="24"/>
                <w:szCs w:val="24"/>
                <w:lang w:val="uk-UA"/>
              </w:rPr>
              <w:t>блондуванні</w:t>
            </w:r>
            <w:proofErr w:type="spellEnd"/>
          </w:p>
        </w:tc>
        <w:tc>
          <w:tcPr>
            <w:tcW w:w="899" w:type="dxa"/>
            <w:vAlign w:val="center"/>
          </w:tcPr>
          <w:p w14:paraId="619A20E0"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390</w:t>
            </w:r>
          </w:p>
        </w:tc>
        <w:tc>
          <w:tcPr>
            <w:tcW w:w="907" w:type="dxa"/>
            <w:vAlign w:val="center"/>
          </w:tcPr>
          <w:p w14:paraId="70EC1EC5"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513</w:t>
            </w:r>
          </w:p>
        </w:tc>
        <w:tc>
          <w:tcPr>
            <w:tcW w:w="892" w:type="dxa"/>
            <w:vAlign w:val="center"/>
          </w:tcPr>
          <w:p w14:paraId="2D654CE6"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600</w:t>
            </w:r>
          </w:p>
        </w:tc>
        <w:tc>
          <w:tcPr>
            <w:tcW w:w="825" w:type="dxa"/>
            <w:vAlign w:val="center"/>
          </w:tcPr>
          <w:p w14:paraId="2243EB99"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770</w:t>
            </w:r>
          </w:p>
        </w:tc>
      </w:tr>
      <w:tr w:rsidR="00310705" w:rsidRPr="001622F4" w14:paraId="75CC9B89" w14:textId="77777777" w:rsidTr="007F308B">
        <w:tc>
          <w:tcPr>
            <w:tcW w:w="6917" w:type="dxa"/>
          </w:tcPr>
          <w:p w14:paraId="242E94CD" w14:textId="77777777" w:rsidR="00310705" w:rsidRPr="001622F4" w:rsidRDefault="00310705" w:rsidP="007F308B">
            <w:pPr>
              <w:rPr>
                <w:rFonts w:cstheme="minorHAnsi"/>
                <w:sz w:val="24"/>
                <w:szCs w:val="24"/>
                <w:lang w:val="uk-UA"/>
              </w:rPr>
            </w:pPr>
            <w:r w:rsidRPr="001622F4">
              <w:rPr>
                <w:rFonts w:cstheme="minorHAnsi"/>
                <w:sz w:val="24"/>
                <w:szCs w:val="24"/>
                <w:lang w:val="uk-UA"/>
              </w:rPr>
              <w:t>Фарбування корені</w:t>
            </w:r>
          </w:p>
        </w:tc>
        <w:tc>
          <w:tcPr>
            <w:tcW w:w="899" w:type="dxa"/>
            <w:vAlign w:val="center"/>
          </w:tcPr>
          <w:p w14:paraId="2A0F41B5"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2400</w:t>
            </w:r>
          </w:p>
        </w:tc>
        <w:tc>
          <w:tcPr>
            <w:tcW w:w="907" w:type="dxa"/>
            <w:vAlign w:val="center"/>
          </w:tcPr>
          <w:p w14:paraId="2658904D"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2900</w:t>
            </w:r>
          </w:p>
        </w:tc>
        <w:tc>
          <w:tcPr>
            <w:tcW w:w="892" w:type="dxa"/>
            <w:vAlign w:val="center"/>
          </w:tcPr>
          <w:p w14:paraId="2EA4A1C1"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3200</w:t>
            </w:r>
          </w:p>
        </w:tc>
        <w:tc>
          <w:tcPr>
            <w:tcW w:w="825" w:type="dxa"/>
            <w:vAlign w:val="center"/>
          </w:tcPr>
          <w:p w14:paraId="7CDE4366"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4000</w:t>
            </w:r>
          </w:p>
        </w:tc>
      </w:tr>
      <w:tr w:rsidR="00310705" w:rsidRPr="001622F4" w14:paraId="1DB90BA9" w14:textId="77777777" w:rsidTr="007F308B">
        <w:tc>
          <w:tcPr>
            <w:tcW w:w="10440" w:type="dxa"/>
            <w:gridSpan w:val="5"/>
          </w:tcPr>
          <w:p w14:paraId="4577BDCC" w14:textId="77777777" w:rsidR="00310705" w:rsidRPr="001622F4" w:rsidRDefault="00310705" w:rsidP="007F308B">
            <w:pPr>
              <w:jc w:val="center"/>
              <w:rPr>
                <w:rFonts w:cstheme="minorHAnsi"/>
                <w:b/>
                <w:sz w:val="24"/>
                <w:szCs w:val="24"/>
                <w:lang w:val="uk-UA"/>
              </w:rPr>
            </w:pPr>
            <w:proofErr w:type="spellStart"/>
            <w:r w:rsidRPr="001622F4">
              <w:rPr>
                <w:rFonts w:cstheme="minorHAnsi"/>
                <w:b/>
                <w:sz w:val="24"/>
                <w:szCs w:val="24"/>
                <w:lang w:val="uk-UA"/>
              </w:rPr>
              <w:t>Matrix</w:t>
            </w:r>
            <w:proofErr w:type="spellEnd"/>
          </w:p>
        </w:tc>
      </w:tr>
      <w:tr w:rsidR="00310705" w:rsidRPr="001622F4" w14:paraId="5C1D70D2" w14:textId="77777777" w:rsidTr="007F308B">
        <w:tc>
          <w:tcPr>
            <w:tcW w:w="6917" w:type="dxa"/>
          </w:tcPr>
          <w:p w14:paraId="5F010FFC" w14:textId="77777777" w:rsidR="00310705" w:rsidRPr="001622F4" w:rsidRDefault="00310705" w:rsidP="007F308B">
            <w:pPr>
              <w:rPr>
                <w:rFonts w:cstheme="minorHAnsi"/>
                <w:b/>
                <w:sz w:val="24"/>
                <w:szCs w:val="24"/>
                <w:lang w:val="uk-UA"/>
              </w:rPr>
            </w:pPr>
            <w:r w:rsidRPr="001622F4">
              <w:rPr>
                <w:rFonts w:cstheme="minorHAnsi"/>
                <w:sz w:val="24"/>
                <w:szCs w:val="24"/>
                <w:lang w:val="uk-UA"/>
              </w:rPr>
              <w:t xml:space="preserve">Фарбування волосся </w:t>
            </w:r>
            <w:r w:rsidRPr="001622F4">
              <w:rPr>
                <w:rFonts w:cstheme="minorHAnsi"/>
                <w:bCs/>
                <w:sz w:val="24"/>
                <w:szCs w:val="24"/>
                <w:lang w:val="uk-UA"/>
              </w:rPr>
              <w:t>в один тон</w:t>
            </w:r>
            <w:r w:rsidRPr="001622F4">
              <w:rPr>
                <w:rFonts w:cstheme="minorHAnsi"/>
                <w:sz w:val="24"/>
                <w:szCs w:val="24"/>
                <w:lang w:val="uk-UA"/>
              </w:rPr>
              <w:t xml:space="preserve"> – 120 хв.</w:t>
            </w:r>
          </w:p>
        </w:tc>
        <w:tc>
          <w:tcPr>
            <w:tcW w:w="899" w:type="dxa"/>
            <w:vAlign w:val="center"/>
          </w:tcPr>
          <w:p w14:paraId="46CF1C39"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1900</w:t>
            </w:r>
          </w:p>
        </w:tc>
        <w:tc>
          <w:tcPr>
            <w:tcW w:w="907" w:type="dxa"/>
            <w:vAlign w:val="center"/>
          </w:tcPr>
          <w:p w14:paraId="127AA335"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2600</w:t>
            </w:r>
          </w:p>
        </w:tc>
        <w:tc>
          <w:tcPr>
            <w:tcW w:w="892" w:type="dxa"/>
            <w:vAlign w:val="center"/>
          </w:tcPr>
          <w:p w14:paraId="05D3DC55"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3600</w:t>
            </w:r>
          </w:p>
        </w:tc>
        <w:tc>
          <w:tcPr>
            <w:tcW w:w="825" w:type="dxa"/>
            <w:vAlign w:val="center"/>
          </w:tcPr>
          <w:p w14:paraId="2BB86593"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4900</w:t>
            </w:r>
          </w:p>
        </w:tc>
      </w:tr>
      <w:tr w:rsidR="00310705" w:rsidRPr="001622F4" w14:paraId="28E9FB5C" w14:textId="77777777" w:rsidTr="007F308B">
        <w:tc>
          <w:tcPr>
            <w:tcW w:w="6917" w:type="dxa"/>
          </w:tcPr>
          <w:p w14:paraId="707E1FDF" w14:textId="77777777" w:rsidR="00310705" w:rsidRPr="001622F4" w:rsidRDefault="00310705" w:rsidP="007F308B">
            <w:pPr>
              <w:rPr>
                <w:rFonts w:cstheme="minorHAnsi"/>
                <w:b/>
                <w:sz w:val="24"/>
                <w:szCs w:val="24"/>
                <w:lang w:val="uk-UA"/>
              </w:rPr>
            </w:pPr>
            <w:r w:rsidRPr="001622F4">
              <w:rPr>
                <w:rFonts w:cstheme="minorHAnsi"/>
                <w:sz w:val="24"/>
                <w:szCs w:val="24"/>
                <w:lang w:val="uk-UA"/>
              </w:rPr>
              <w:t>Прикореневе обезбарвлення пудрою до 2 см. – 60 хв.</w:t>
            </w:r>
          </w:p>
        </w:tc>
        <w:tc>
          <w:tcPr>
            <w:tcW w:w="899" w:type="dxa"/>
            <w:vAlign w:val="center"/>
          </w:tcPr>
          <w:p w14:paraId="3199AA52"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2000</w:t>
            </w:r>
          </w:p>
        </w:tc>
        <w:tc>
          <w:tcPr>
            <w:tcW w:w="907" w:type="dxa"/>
            <w:vAlign w:val="center"/>
          </w:tcPr>
          <w:p w14:paraId="6F27CC73"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2000</w:t>
            </w:r>
          </w:p>
        </w:tc>
        <w:tc>
          <w:tcPr>
            <w:tcW w:w="892" w:type="dxa"/>
            <w:vAlign w:val="center"/>
          </w:tcPr>
          <w:p w14:paraId="64DB4E9D"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2000</w:t>
            </w:r>
          </w:p>
        </w:tc>
        <w:tc>
          <w:tcPr>
            <w:tcW w:w="825" w:type="dxa"/>
            <w:vAlign w:val="center"/>
          </w:tcPr>
          <w:p w14:paraId="4C63BA2C"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2000</w:t>
            </w:r>
          </w:p>
        </w:tc>
      </w:tr>
      <w:tr w:rsidR="00310705" w:rsidRPr="001622F4" w14:paraId="1A3F067A" w14:textId="77777777" w:rsidTr="007F308B">
        <w:tc>
          <w:tcPr>
            <w:tcW w:w="6917" w:type="dxa"/>
          </w:tcPr>
          <w:p w14:paraId="335CB5F0" w14:textId="77777777" w:rsidR="00310705" w:rsidRPr="001622F4" w:rsidRDefault="00310705" w:rsidP="007F308B">
            <w:pPr>
              <w:rPr>
                <w:rFonts w:cstheme="minorHAnsi"/>
                <w:b/>
                <w:sz w:val="24"/>
                <w:szCs w:val="24"/>
                <w:lang w:val="uk-UA"/>
              </w:rPr>
            </w:pPr>
            <w:r w:rsidRPr="001622F4">
              <w:rPr>
                <w:rFonts w:cstheme="minorHAnsi"/>
                <w:sz w:val="24"/>
                <w:szCs w:val="24"/>
                <w:lang w:val="uk-UA"/>
              </w:rPr>
              <w:t>Глобальне знебарвлювання пудрою – 90 хв.</w:t>
            </w:r>
          </w:p>
        </w:tc>
        <w:tc>
          <w:tcPr>
            <w:tcW w:w="899" w:type="dxa"/>
          </w:tcPr>
          <w:p w14:paraId="06BC96E7"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2000</w:t>
            </w:r>
          </w:p>
        </w:tc>
        <w:tc>
          <w:tcPr>
            <w:tcW w:w="907" w:type="dxa"/>
          </w:tcPr>
          <w:p w14:paraId="0BF5BFD0"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3000</w:t>
            </w:r>
          </w:p>
        </w:tc>
        <w:tc>
          <w:tcPr>
            <w:tcW w:w="892" w:type="dxa"/>
          </w:tcPr>
          <w:p w14:paraId="6DCC4243"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3500</w:t>
            </w:r>
          </w:p>
        </w:tc>
        <w:tc>
          <w:tcPr>
            <w:tcW w:w="825" w:type="dxa"/>
          </w:tcPr>
          <w:p w14:paraId="5016EAEB"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4000</w:t>
            </w:r>
          </w:p>
        </w:tc>
      </w:tr>
      <w:tr w:rsidR="00310705" w:rsidRPr="001622F4" w14:paraId="462A7E77" w14:textId="77777777" w:rsidTr="007F308B">
        <w:tc>
          <w:tcPr>
            <w:tcW w:w="6917" w:type="dxa"/>
          </w:tcPr>
          <w:p w14:paraId="7EE82645" w14:textId="77777777" w:rsidR="00310705" w:rsidRPr="001622F4" w:rsidRDefault="00310705" w:rsidP="007F308B">
            <w:pPr>
              <w:rPr>
                <w:rFonts w:cstheme="minorHAnsi"/>
                <w:b/>
                <w:sz w:val="24"/>
                <w:szCs w:val="24"/>
                <w:lang w:val="uk-UA"/>
              </w:rPr>
            </w:pPr>
            <w:proofErr w:type="spellStart"/>
            <w:r w:rsidRPr="001622F4">
              <w:rPr>
                <w:rFonts w:cstheme="minorHAnsi"/>
                <w:sz w:val="24"/>
                <w:szCs w:val="24"/>
                <w:lang w:val="uk-UA"/>
              </w:rPr>
              <w:t>Мелірування</w:t>
            </w:r>
            <w:proofErr w:type="spellEnd"/>
            <w:r w:rsidRPr="001622F4">
              <w:rPr>
                <w:rFonts w:cstheme="minorHAnsi"/>
                <w:sz w:val="24"/>
                <w:szCs w:val="24"/>
                <w:lang w:val="uk-UA"/>
              </w:rPr>
              <w:t xml:space="preserve"> – від 120 хв.</w:t>
            </w:r>
          </w:p>
        </w:tc>
        <w:tc>
          <w:tcPr>
            <w:tcW w:w="899" w:type="dxa"/>
          </w:tcPr>
          <w:p w14:paraId="2B112EDC"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2900</w:t>
            </w:r>
          </w:p>
        </w:tc>
        <w:tc>
          <w:tcPr>
            <w:tcW w:w="907" w:type="dxa"/>
          </w:tcPr>
          <w:p w14:paraId="4D3F8942"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3200</w:t>
            </w:r>
          </w:p>
        </w:tc>
        <w:tc>
          <w:tcPr>
            <w:tcW w:w="892" w:type="dxa"/>
          </w:tcPr>
          <w:p w14:paraId="198192EE"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4500</w:t>
            </w:r>
          </w:p>
        </w:tc>
        <w:tc>
          <w:tcPr>
            <w:tcW w:w="825" w:type="dxa"/>
          </w:tcPr>
          <w:p w14:paraId="1AEE61CC"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6500</w:t>
            </w:r>
          </w:p>
        </w:tc>
      </w:tr>
      <w:tr w:rsidR="00310705" w:rsidRPr="001622F4" w14:paraId="6CD2CA4A" w14:textId="77777777" w:rsidTr="007F308B">
        <w:tc>
          <w:tcPr>
            <w:tcW w:w="6917" w:type="dxa"/>
          </w:tcPr>
          <w:p w14:paraId="67426D46" w14:textId="12844268" w:rsidR="00310705" w:rsidRPr="001622F4" w:rsidRDefault="00310705" w:rsidP="007F308B">
            <w:pPr>
              <w:rPr>
                <w:rFonts w:cstheme="minorHAnsi"/>
                <w:bCs/>
                <w:sz w:val="24"/>
                <w:szCs w:val="24"/>
                <w:lang w:val="uk-UA"/>
              </w:rPr>
            </w:pPr>
            <w:r w:rsidRPr="001622F4">
              <w:rPr>
                <w:rFonts w:cstheme="minorHAnsi"/>
                <w:sz w:val="24"/>
                <w:szCs w:val="24"/>
                <w:lang w:val="uk-UA"/>
              </w:rPr>
              <w:t>Складне фарбування (</w:t>
            </w:r>
            <w:proofErr w:type="spellStart"/>
            <w:r w:rsidRPr="001622F4">
              <w:rPr>
                <w:rFonts w:cstheme="minorHAnsi"/>
                <w:sz w:val="24"/>
                <w:szCs w:val="24"/>
                <w:lang w:val="uk-UA"/>
              </w:rPr>
              <w:t>шатуш</w:t>
            </w:r>
            <w:proofErr w:type="spellEnd"/>
            <w:r w:rsidRPr="001622F4">
              <w:rPr>
                <w:rFonts w:cstheme="minorHAnsi"/>
                <w:sz w:val="24"/>
                <w:szCs w:val="24"/>
                <w:lang w:val="uk-UA"/>
              </w:rPr>
              <w:t xml:space="preserve">, </w:t>
            </w:r>
            <w:proofErr w:type="spellStart"/>
            <w:r w:rsidRPr="001622F4">
              <w:rPr>
                <w:rFonts w:cstheme="minorHAnsi"/>
                <w:sz w:val="24"/>
                <w:szCs w:val="24"/>
                <w:lang w:val="uk-UA"/>
              </w:rPr>
              <w:t>балаяж</w:t>
            </w:r>
            <w:proofErr w:type="spellEnd"/>
            <w:r w:rsidRPr="001622F4">
              <w:rPr>
                <w:rFonts w:cstheme="minorHAnsi"/>
                <w:sz w:val="24"/>
                <w:szCs w:val="24"/>
                <w:lang w:val="uk-UA"/>
              </w:rPr>
              <w:t xml:space="preserve">, </w:t>
            </w:r>
            <w:proofErr w:type="spellStart"/>
            <w:r w:rsidRPr="001622F4">
              <w:rPr>
                <w:rFonts w:cstheme="minorHAnsi"/>
                <w:sz w:val="24"/>
                <w:szCs w:val="24"/>
                <w:lang w:val="uk-UA"/>
              </w:rPr>
              <w:t>омбре</w:t>
            </w:r>
            <w:proofErr w:type="spellEnd"/>
            <w:r w:rsidRPr="001622F4">
              <w:rPr>
                <w:rFonts w:cstheme="minorHAnsi"/>
                <w:sz w:val="24"/>
                <w:szCs w:val="24"/>
                <w:lang w:val="uk-UA"/>
              </w:rPr>
              <w:t xml:space="preserve">, каліфорнійське </w:t>
            </w:r>
            <w:proofErr w:type="spellStart"/>
            <w:r w:rsidRPr="001622F4">
              <w:rPr>
                <w:rFonts w:cstheme="minorHAnsi"/>
                <w:sz w:val="24"/>
                <w:szCs w:val="24"/>
                <w:lang w:val="uk-UA"/>
              </w:rPr>
              <w:t>мелірування</w:t>
            </w:r>
            <w:proofErr w:type="spellEnd"/>
            <w:r w:rsidRPr="001622F4">
              <w:rPr>
                <w:rFonts w:cstheme="minorHAnsi"/>
                <w:sz w:val="24"/>
                <w:szCs w:val="24"/>
                <w:lang w:val="uk-UA"/>
              </w:rPr>
              <w:t xml:space="preserve">, </w:t>
            </w:r>
            <w:proofErr w:type="spellStart"/>
            <w:r w:rsidRPr="001622F4">
              <w:rPr>
                <w:rFonts w:cstheme="minorHAnsi"/>
                <w:sz w:val="24"/>
                <w:szCs w:val="24"/>
                <w:lang w:val="uk-UA"/>
              </w:rPr>
              <w:t>airtouch</w:t>
            </w:r>
            <w:proofErr w:type="spellEnd"/>
            <w:r w:rsidRPr="001622F4">
              <w:rPr>
                <w:rFonts w:cstheme="minorHAnsi"/>
                <w:sz w:val="24"/>
                <w:szCs w:val="24"/>
                <w:lang w:val="uk-UA"/>
              </w:rPr>
              <w:t>)</w:t>
            </w:r>
            <w:r w:rsidR="00F404E1" w:rsidRPr="001622F4">
              <w:rPr>
                <w:rFonts w:cstheme="minorHAnsi"/>
                <w:sz w:val="24"/>
                <w:szCs w:val="24"/>
                <w:lang w:val="uk-UA"/>
              </w:rPr>
              <w:t xml:space="preserve"> </w:t>
            </w:r>
            <w:r w:rsidRPr="001622F4">
              <w:rPr>
                <w:rFonts w:cstheme="minorHAnsi"/>
                <w:bCs/>
                <w:sz w:val="24"/>
                <w:szCs w:val="24"/>
                <w:lang w:val="uk-UA"/>
              </w:rPr>
              <w:t>– 1</w:t>
            </w:r>
            <w:r w:rsidR="0074532F" w:rsidRPr="001622F4">
              <w:rPr>
                <w:rFonts w:cstheme="minorHAnsi"/>
                <w:bCs/>
                <w:sz w:val="24"/>
                <w:szCs w:val="24"/>
                <w:lang w:val="uk-UA"/>
              </w:rPr>
              <w:t>80</w:t>
            </w:r>
            <w:r w:rsidRPr="001622F4">
              <w:rPr>
                <w:rFonts w:cstheme="minorHAnsi"/>
                <w:bCs/>
                <w:sz w:val="24"/>
                <w:szCs w:val="24"/>
                <w:lang w:val="uk-UA"/>
              </w:rPr>
              <w:t xml:space="preserve"> хв</w:t>
            </w:r>
          </w:p>
        </w:tc>
        <w:tc>
          <w:tcPr>
            <w:tcW w:w="899" w:type="dxa"/>
            <w:vAlign w:val="center"/>
          </w:tcPr>
          <w:p w14:paraId="7A6712A8"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4500</w:t>
            </w:r>
          </w:p>
        </w:tc>
        <w:tc>
          <w:tcPr>
            <w:tcW w:w="907" w:type="dxa"/>
            <w:vAlign w:val="center"/>
          </w:tcPr>
          <w:p w14:paraId="5F43BD60"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5700</w:t>
            </w:r>
          </w:p>
        </w:tc>
        <w:tc>
          <w:tcPr>
            <w:tcW w:w="892" w:type="dxa"/>
            <w:vAlign w:val="center"/>
          </w:tcPr>
          <w:p w14:paraId="44C4FFF0"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7500</w:t>
            </w:r>
          </w:p>
        </w:tc>
        <w:tc>
          <w:tcPr>
            <w:tcW w:w="825" w:type="dxa"/>
            <w:vAlign w:val="center"/>
          </w:tcPr>
          <w:p w14:paraId="549B81E3"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11000</w:t>
            </w:r>
          </w:p>
        </w:tc>
      </w:tr>
      <w:tr w:rsidR="00310705" w:rsidRPr="001622F4" w14:paraId="34E0D0B2" w14:textId="77777777" w:rsidTr="007F308B">
        <w:tc>
          <w:tcPr>
            <w:tcW w:w="6917" w:type="dxa"/>
          </w:tcPr>
          <w:p w14:paraId="6DA75724" w14:textId="77777777" w:rsidR="00310705" w:rsidRPr="001622F4" w:rsidRDefault="00310705" w:rsidP="007F308B">
            <w:pPr>
              <w:rPr>
                <w:rFonts w:cstheme="minorHAnsi"/>
                <w:bCs/>
                <w:sz w:val="24"/>
                <w:szCs w:val="24"/>
                <w:lang w:val="uk-UA"/>
              </w:rPr>
            </w:pPr>
            <w:r w:rsidRPr="001622F4">
              <w:rPr>
                <w:rFonts w:cstheme="minorHAnsi"/>
                <w:sz w:val="24"/>
                <w:szCs w:val="24"/>
                <w:lang w:val="uk-UA"/>
              </w:rPr>
              <w:t>Фарбування корені</w:t>
            </w:r>
          </w:p>
        </w:tc>
        <w:tc>
          <w:tcPr>
            <w:tcW w:w="899" w:type="dxa"/>
            <w:vAlign w:val="center"/>
          </w:tcPr>
          <w:p w14:paraId="47C6ED66"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2000</w:t>
            </w:r>
          </w:p>
        </w:tc>
        <w:tc>
          <w:tcPr>
            <w:tcW w:w="907" w:type="dxa"/>
            <w:vAlign w:val="center"/>
          </w:tcPr>
          <w:p w14:paraId="358E3C7E"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2000</w:t>
            </w:r>
          </w:p>
        </w:tc>
        <w:tc>
          <w:tcPr>
            <w:tcW w:w="892" w:type="dxa"/>
            <w:vAlign w:val="center"/>
          </w:tcPr>
          <w:p w14:paraId="2CB390D5"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2700</w:t>
            </w:r>
          </w:p>
        </w:tc>
        <w:tc>
          <w:tcPr>
            <w:tcW w:w="825" w:type="dxa"/>
            <w:vAlign w:val="center"/>
          </w:tcPr>
          <w:p w14:paraId="7FC7F3CC"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3200</w:t>
            </w:r>
          </w:p>
        </w:tc>
      </w:tr>
      <w:tr w:rsidR="00310705" w:rsidRPr="001622F4" w14:paraId="03DDAB44" w14:textId="77777777" w:rsidTr="007F308B">
        <w:tc>
          <w:tcPr>
            <w:tcW w:w="10440" w:type="dxa"/>
            <w:gridSpan w:val="5"/>
          </w:tcPr>
          <w:p w14:paraId="2FB3129C" w14:textId="77777777" w:rsidR="00310705" w:rsidRPr="001622F4" w:rsidRDefault="00310705" w:rsidP="007F308B">
            <w:pPr>
              <w:jc w:val="center"/>
              <w:rPr>
                <w:rFonts w:cstheme="minorHAnsi"/>
                <w:b/>
                <w:sz w:val="24"/>
                <w:szCs w:val="24"/>
                <w:lang w:val="uk-UA"/>
              </w:rPr>
            </w:pPr>
            <w:proofErr w:type="spellStart"/>
            <w:r w:rsidRPr="001622F4">
              <w:rPr>
                <w:rFonts w:cstheme="minorHAnsi"/>
                <w:b/>
                <w:sz w:val="24"/>
                <w:szCs w:val="24"/>
                <w:lang w:val="uk-UA"/>
              </w:rPr>
              <w:t>Kydra</w:t>
            </w:r>
            <w:proofErr w:type="spellEnd"/>
          </w:p>
        </w:tc>
      </w:tr>
      <w:tr w:rsidR="00310705" w:rsidRPr="001622F4" w14:paraId="31E974BB" w14:textId="77777777" w:rsidTr="007F308B">
        <w:tc>
          <w:tcPr>
            <w:tcW w:w="6917" w:type="dxa"/>
          </w:tcPr>
          <w:p w14:paraId="69FFF2D8" w14:textId="77777777" w:rsidR="00310705" w:rsidRPr="001622F4" w:rsidRDefault="00310705" w:rsidP="007F308B">
            <w:pPr>
              <w:rPr>
                <w:rFonts w:cstheme="minorHAnsi"/>
                <w:bCs/>
                <w:sz w:val="24"/>
                <w:szCs w:val="24"/>
                <w:lang w:val="uk-UA"/>
              </w:rPr>
            </w:pPr>
            <w:r w:rsidRPr="001622F4">
              <w:rPr>
                <w:rFonts w:cstheme="minorHAnsi"/>
                <w:sz w:val="24"/>
                <w:szCs w:val="24"/>
                <w:lang w:val="uk-UA"/>
              </w:rPr>
              <w:t xml:space="preserve">Фарбування волосся </w:t>
            </w:r>
            <w:r w:rsidRPr="001622F4">
              <w:rPr>
                <w:rFonts w:cstheme="minorHAnsi"/>
                <w:bCs/>
                <w:sz w:val="24"/>
                <w:szCs w:val="24"/>
                <w:lang w:val="uk-UA"/>
              </w:rPr>
              <w:t>в один тон</w:t>
            </w:r>
            <w:r w:rsidRPr="001622F4">
              <w:rPr>
                <w:rFonts w:cstheme="minorHAnsi"/>
                <w:sz w:val="24"/>
                <w:szCs w:val="24"/>
                <w:lang w:val="uk-UA"/>
              </w:rPr>
              <w:t xml:space="preserve"> – 120 хв.</w:t>
            </w:r>
          </w:p>
        </w:tc>
        <w:tc>
          <w:tcPr>
            <w:tcW w:w="899" w:type="dxa"/>
            <w:vAlign w:val="center"/>
          </w:tcPr>
          <w:p w14:paraId="1B142994"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4000</w:t>
            </w:r>
          </w:p>
        </w:tc>
        <w:tc>
          <w:tcPr>
            <w:tcW w:w="907" w:type="dxa"/>
            <w:vAlign w:val="center"/>
          </w:tcPr>
          <w:p w14:paraId="6F8BD5D3"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4500</w:t>
            </w:r>
          </w:p>
        </w:tc>
        <w:tc>
          <w:tcPr>
            <w:tcW w:w="892" w:type="dxa"/>
            <w:vAlign w:val="center"/>
          </w:tcPr>
          <w:p w14:paraId="6296EF4B"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5800</w:t>
            </w:r>
          </w:p>
        </w:tc>
        <w:tc>
          <w:tcPr>
            <w:tcW w:w="825" w:type="dxa"/>
            <w:vAlign w:val="center"/>
          </w:tcPr>
          <w:p w14:paraId="536702F6"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6800</w:t>
            </w:r>
          </w:p>
        </w:tc>
      </w:tr>
      <w:tr w:rsidR="00FC68CC" w:rsidRPr="001622F4" w14:paraId="6C406714" w14:textId="77777777" w:rsidTr="007F308B">
        <w:tc>
          <w:tcPr>
            <w:tcW w:w="6917" w:type="dxa"/>
          </w:tcPr>
          <w:p w14:paraId="548927A5" w14:textId="310E4AE9" w:rsidR="00FC68CC" w:rsidRPr="001622F4" w:rsidRDefault="00FC68CC" w:rsidP="00FC68CC">
            <w:pPr>
              <w:rPr>
                <w:rFonts w:cstheme="minorHAnsi"/>
                <w:sz w:val="24"/>
                <w:szCs w:val="24"/>
                <w:lang w:val="uk-UA"/>
              </w:rPr>
            </w:pPr>
            <w:proofErr w:type="spellStart"/>
            <w:r w:rsidRPr="001622F4">
              <w:rPr>
                <w:rFonts w:cstheme="minorHAnsi"/>
                <w:bCs/>
                <w:sz w:val="24"/>
                <w:szCs w:val="24"/>
                <w:lang w:val="uk-UA"/>
              </w:rPr>
              <w:t>Мелірування</w:t>
            </w:r>
            <w:proofErr w:type="spellEnd"/>
            <w:r w:rsidRPr="001622F4">
              <w:rPr>
                <w:rFonts w:cstheme="minorHAnsi"/>
                <w:bCs/>
                <w:sz w:val="24"/>
                <w:szCs w:val="24"/>
                <w:lang w:val="uk-UA"/>
              </w:rPr>
              <w:t xml:space="preserve"> </w:t>
            </w:r>
            <w:r w:rsidRPr="001622F4">
              <w:rPr>
                <w:rFonts w:cstheme="minorHAnsi"/>
                <w:sz w:val="24"/>
                <w:szCs w:val="24"/>
                <w:lang w:val="uk-UA"/>
              </w:rPr>
              <w:t>– 120 хв.</w:t>
            </w:r>
          </w:p>
        </w:tc>
        <w:tc>
          <w:tcPr>
            <w:tcW w:w="899" w:type="dxa"/>
            <w:vAlign w:val="center"/>
          </w:tcPr>
          <w:p w14:paraId="2CC2B74A" w14:textId="0C5CA73C" w:rsidR="00FC68CC" w:rsidRPr="001622F4" w:rsidRDefault="00FC68CC" w:rsidP="00FC68CC">
            <w:pPr>
              <w:jc w:val="center"/>
              <w:rPr>
                <w:rFonts w:cstheme="minorHAnsi"/>
                <w:b/>
                <w:sz w:val="24"/>
                <w:szCs w:val="24"/>
                <w:lang w:val="uk-UA"/>
              </w:rPr>
            </w:pPr>
            <w:r w:rsidRPr="001622F4">
              <w:rPr>
                <w:rFonts w:cstheme="minorHAnsi"/>
                <w:b/>
                <w:sz w:val="24"/>
                <w:szCs w:val="24"/>
                <w:lang w:val="uk-UA"/>
              </w:rPr>
              <w:t>4000</w:t>
            </w:r>
          </w:p>
        </w:tc>
        <w:tc>
          <w:tcPr>
            <w:tcW w:w="907" w:type="dxa"/>
            <w:vAlign w:val="center"/>
          </w:tcPr>
          <w:p w14:paraId="44FE5D43" w14:textId="5988736D" w:rsidR="00FC68CC" w:rsidRPr="001622F4" w:rsidRDefault="00FC68CC" w:rsidP="00FC68CC">
            <w:pPr>
              <w:jc w:val="center"/>
              <w:rPr>
                <w:rFonts w:cstheme="minorHAnsi"/>
                <w:b/>
                <w:sz w:val="24"/>
                <w:szCs w:val="24"/>
                <w:lang w:val="uk-UA"/>
              </w:rPr>
            </w:pPr>
            <w:r w:rsidRPr="001622F4">
              <w:rPr>
                <w:rFonts w:cstheme="minorHAnsi"/>
                <w:b/>
                <w:sz w:val="24"/>
                <w:szCs w:val="24"/>
                <w:lang w:val="uk-UA"/>
              </w:rPr>
              <w:t>5000</w:t>
            </w:r>
          </w:p>
        </w:tc>
        <w:tc>
          <w:tcPr>
            <w:tcW w:w="892" w:type="dxa"/>
            <w:vAlign w:val="center"/>
          </w:tcPr>
          <w:p w14:paraId="6D4CA2D6" w14:textId="62C0F323" w:rsidR="00FC68CC" w:rsidRPr="001622F4" w:rsidRDefault="00FC68CC" w:rsidP="00FC68CC">
            <w:pPr>
              <w:jc w:val="center"/>
              <w:rPr>
                <w:rFonts w:cstheme="minorHAnsi"/>
                <w:b/>
                <w:sz w:val="24"/>
                <w:szCs w:val="24"/>
                <w:lang w:val="uk-UA"/>
              </w:rPr>
            </w:pPr>
            <w:r w:rsidRPr="001622F4">
              <w:rPr>
                <w:rFonts w:cstheme="minorHAnsi"/>
                <w:b/>
                <w:sz w:val="24"/>
                <w:szCs w:val="24"/>
                <w:lang w:val="uk-UA"/>
              </w:rPr>
              <w:t>6500</w:t>
            </w:r>
          </w:p>
        </w:tc>
        <w:tc>
          <w:tcPr>
            <w:tcW w:w="825" w:type="dxa"/>
            <w:vAlign w:val="center"/>
          </w:tcPr>
          <w:p w14:paraId="300FE13B" w14:textId="1F3C7E0D" w:rsidR="00FC68CC" w:rsidRPr="001622F4" w:rsidRDefault="00FC68CC" w:rsidP="00FC68CC">
            <w:pPr>
              <w:jc w:val="center"/>
              <w:rPr>
                <w:rFonts w:cstheme="minorHAnsi"/>
                <w:b/>
                <w:sz w:val="24"/>
                <w:szCs w:val="24"/>
                <w:lang w:val="uk-UA"/>
              </w:rPr>
            </w:pPr>
            <w:r w:rsidRPr="001622F4">
              <w:rPr>
                <w:rFonts w:cstheme="minorHAnsi"/>
                <w:b/>
                <w:sz w:val="24"/>
                <w:szCs w:val="24"/>
                <w:lang w:val="uk-UA"/>
              </w:rPr>
              <w:t>8500</w:t>
            </w:r>
          </w:p>
        </w:tc>
      </w:tr>
      <w:tr w:rsidR="00310705" w:rsidRPr="001622F4" w14:paraId="5CF26DAE" w14:textId="77777777" w:rsidTr="007F308B">
        <w:tc>
          <w:tcPr>
            <w:tcW w:w="6917" w:type="dxa"/>
          </w:tcPr>
          <w:p w14:paraId="642FE9D8" w14:textId="4EB92FE8" w:rsidR="00310705" w:rsidRPr="001622F4" w:rsidRDefault="00310705" w:rsidP="007F308B">
            <w:pPr>
              <w:rPr>
                <w:rFonts w:cstheme="minorHAnsi"/>
                <w:bCs/>
                <w:sz w:val="24"/>
                <w:szCs w:val="24"/>
                <w:lang w:val="uk-UA"/>
              </w:rPr>
            </w:pPr>
            <w:r w:rsidRPr="001622F4">
              <w:rPr>
                <w:rFonts w:cstheme="minorHAnsi"/>
                <w:sz w:val="24"/>
                <w:szCs w:val="24"/>
                <w:lang w:val="uk-UA"/>
              </w:rPr>
              <w:t>Складне фарбування (</w:t>
            </w:r>
            <w:proofErr w:type="spellStart"/>
            <w:r w:rsidRPr="001622F4">
              <w:rPr>
                <w:rFonts w:cstheme="minorHAnsi"/>
                <w:sz w:val="24"/>
                <w:szCs w:val="24"/>
                <w:lang w:val="uk-UA"/>
              </w:rPr>
              <w:t>шатуш</w:t>
            </w:r>
            <w:proofErr w:type="spellEnd"/>
            <w:r w:rsidRPr="001622F4">
              <w:rPr>
                <w:rFonts w:cstheme="minorHAnsi"/>
                <w:sz w:val="24"/>
                <w:szCs w:val="24"/>
                <w:lang w:val="uk-UA"/>
              </w:rPr>
              <w:t xml:space="preserve">, </w:t>
            </w:r>
            <w:proofErr w:type="spellStart"/>
            <w:r w:rsidRPr="001622F4">
              <w:rPr>
                <w:rFonts w:cstheme="minorHAnsi"/>
                <w:sz w:val="24"/>
                <w:szCs w:val="24"/>
                <w:lang w:val="uk-UA"/>
              </w:rPr>
              <w:t>балаяж</w:t>
            </w:r>
            <w:proofErr w:type="spellEnd"/>
            <w:r w:rsidRPr="001622F4">
              <w:rPr>
                <w:rFonts w:cstheme="minorHAnsi"/>
                <w:sz w:val="24"/>
                <w:szCs w:val="24"/>
                <w:lang w:val="uk-UA"/>
              </w:rPr>
              <w:t xml:space="preserve">, </w:t>
            </w:r>
            <w:proofErr w:type="spellStart"/>
            <w:r w:rsidRPr="001622F4">
              <w:rPr>
                <w:rFonts w:cstheme="minorHAnsi"/>
                <w:sz w:val="24"/>
                <w:szCs w:val="24"/>
                <w:lang w:val="uk-UA"/>
              </w:rPr>
              <w:t>омбре</w:t>
            </w:r>
            <w:proofErr w:type="spellEnd"/>
            <w:r w:rsidRPr="001622F4">
              <w:rPr>
                <w:rFonts w:cstheme="minorHAnsi"/>
                <w:sz w:val="24"/>
                <w:szCs w:val="24"/>
                <w:lang w:val="uk-UA"/>
              </w:rPr>
              <w:t xml:space="preserve">, каліфорнійське </w:t>
            </w:r>
            <w:proofErr w:type="spellStart"/>
            <w:r w:rsidRPr="001622F4">
              <w:rPr>
                <w:rFonts w:cstheme="minorHAnsi"/>
                <w:sz w:val="24"/>
                <w:szCs w:val="24"/>
                <w:lang w:val="uk-UA"/>
              </w:rPr>
              <w:t>мелірування</w:t>
            </w:r>
            <w:proofErr w:type="spellEnd"/>
            <w:r w:rsidRPr="001622F4">
              <w:rPr>
                <w:rFonts w:cstheme="minorHAnsi"/>
                <w:sz w:val="24"/>
                <w:szCs w:val="24"/>
                <w:lang w:val="uk-UA"/>
              </w:rPr>
              <w:t xml:space="preserve">, </w:t>
            </w:r>
            <w:proofErr w:type="spellStart"/>
            <w:r w:rsidRPr="001622F4">
              <w:rPr>
                <w:rFonts w:cstheme="minorHAnsi"/>
                <w:sz w:val="24"/>
                <w:szCs w:val="24"/>
                <w:lang w:val="uk-UA"/>
              </w:rPr>
              <w:t>airtouch</w:t>
            </w:r>
            <w:proofErr w:type="spellEnd"/>
            <w:r w:rsidRPr="001622F4">
              <w:rPr>
                <w:rFonts w:cstheme="minorHAnsi"/>
                <w:sz w:val="24"/>
                <w:szCs w:val="24"/>
                <w:lang w:val="uk-UA"/>
              </w:rPr>
              <w:t xml:space="preserve">) </w:t>
            </w:r>
            <w:r w:rsidRPr="001622F4">
              <w:rPr>
                <w:rFonts w:cstheme="minorHAnsi"/>
                <w:bCs/>
                <w:sz w:val="24"/>
                <w:szCs w:val="24"/>
                <w:lang w:val="uk-UA"/>
              </w:rPr>
              <w:t>– 1</w:t>
            </w:r>
            <w:r w:rsidR="0074532F" w:rsidRPr="001622F4">
              <w:rPr>
                <w:rFonts w:cstheme="minorHAnsi"/>
                <w:bCs/>
                <w:sz w:val="24"/>
                <w:szCs w:val="24"/>
                <w:lang w:val="uk-UA"/>
              </w:rPr>
              <w:t>80</w:t>
            </w:r>
            <w:r w:rsidRPr="001622F4">
              <w:rPr>
                <w:rFonts w:cstheme="minorHAnsi"/>
                <w:bCs/>
                <w:sz w:val="24"/>
                <w:szCs w:val="24"/>
                <w:lang w:val="uk-UA"/>
              </w:rPr>
              <w:t xml:space="preserve"> хв</w:t>
            </w:r>
          </w:p>
        </w:tc>
        <w:tc>
          <w:tcPr>
            <w:tcW w:w="899" w:type="dxa"/>
            <w:vAlign w:val="center"/>
          </w:tcPr>
          <w:p w14:paraId="1D2B015A"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6000</w:t>
            </w:r>
          </w:p>
        </w:tc>
        <w:tc>
          <w:tcPr>
            <w:tcW w:w="907" w:type="dxa"/>
            <w:vAlign w:val="center"/>
          </w:tcPr>
          <w:p w14:paraId="15DF932B"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8900</w:t>
            </w:r>
          </w:p>
        </w:tc>
        <w:tc>
          <w:tcPr>
            <w:tcW w:w="892" w:type="dxa"/>
            <w:vAlign w:val="center"/>
          </w:tcPr>
          <w:p w14:paraId="3D1D9850"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10000</w:t>
            </w:r>
          </w:p>
        </w:tc>
        <w:tc>
          <w:tcPr>
            <w:tcW w:w="825" w:type="dxa"/>
            <w:vAlign w:val="center"/>
          </w:tcPr>
          <w:p w14:paraId="3368F7AD"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15000</w:t>
            </w:r>
          </w:p>
        </w:tc>
      </w:tr>
      <w:tr w:rsidR="00310705" w:rsidRPr="001622F4" w14:paraId="6A46C713" w14:textId="77777777" w:rsidTr="007F308B">
        <w:tc>
          <w:tcPr>
            <w:tcW w:w="6917" w:type="dxa"/>
          </w:tcPr>
          <w:p w14:paraId="0E80C661" w14:textId="77777777" w:rsidR="00310705" w:rsidRPr="001622F4" w:rsidRDefault="00310705" w:rsidP="007F308B">
            <w:pPr>
              <w:rPr>
                <w:rFonts w:cstheme="minorHAnsi"/>
                <w:bCs/>
                <w:sz w:val="24"/>
                <w:szCs w:val="24"/>
                <w:lang w:val="uk-UA"/>
              </w:rPr>
            </w:pPr>
            <w:r w:rsidRPr="001622F4">
              <w:rPr>
                <w:rFonts w:cstheme="minorHAnsi"/>
                <w:bCs/>
                <w:sz w:val="24"/>
                <w:szCs w:val="24"/>
                <w:lang w:val="uk-UA"/>
              </w:rPr>
              <w:t>Фарбування корені</w:t>
            </w:r>
          </w:p>
        </w:tc>
        <w:tc>
          <w:tcPr>
            <w:tcW w:w="899" w:type="dxa"/>
            <w:vAlign w:val="center"/>
          </w:tcPr>
          <w:p w14:paraId="7D472817"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3200</w:t>
            </w:r>
          </w:p>
        </w:tc>
        <w:tc>
          <w:tcPr>
            <w:tcW w:w="907" w:type="dxa"/>
            <w:vAlign w:val="center"/>
          </w:tcPr>
          <w:p w14:paraId="2DD9E4AE"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3700</w:t>
            </w:r>
          </w:p>
        </w:tc>
        <w:tc>
          <w:tcPr>
            <w:tcW w:w="892" w:type="dxa"/>
            <w:vAlign w:val="center"/>
          </w:tcPr>
          <w:p w14:paraId="1B26B776"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4400</w:t>
            </w:r>
          </w:p>
        </w:tc>
        <w:tc>
          <w:tcPr>
            <w:tcW w:w="825" w:type="dxa"/>
            <w:vAlign w:val="center"/>
          </w:tcPr>
          <w:p w14:paraId="3758F1F3"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4900</w:t>
            </w:r>
          </w:p>
        </w:tc>
      </w:tr>
      <w:tr w:rsidR="00310705" w:rsidRPr="001622F4" w14:paraId="72587614" w14:textId="77777777" w:rsidTr="007F308B">
        <w:tc>
          <w:tcPr>
            <w:tcW w:w="10440" w:type="dxa"/>
            <w:gridSpan w:val="5"/>
          </w:tcPr>
          <w:p w14:paraId="38500EE7" w14:textId="77777777" w:rsidR="00310705" w:rsidRPr="001622F4" w:rsidRDefault="00310705" w:rsidP="007F308B">
            <w:pPr>
              <w:jc w:val="center"/>
              <w:rPr>
                <w:rFonts w:cstheme="minorHAnsi"/>
                <w:b/>
                <w:sz w:val="4"/>
                <w:szCs w:val="4"/>
                <w:lang w:val="uk-UA"/>
              </w:rPr>
            </w:pPr>
          </w:p>
        </w:tc>
      </w:tr>
      <w:tr w:rsidR="00310705" w:rsidRPr="001622F4" w14:paraId="03A1D1E8" w14:textId="77777777" w:rsidTr="007F308B">
        <w:tc>
          <w:tcPr>
            <w:tcW w:w="6917" w:type="dxa"/>
          </w:tcPr>
          <w:p w14:paraId="46B6C604" w14:textId="77777777" w:rsidR="00310705" w:rsidRPr="001622F4" w:rsidRDefault="00310705" w:rsidP="007F308B">
            <w:pPr>
              <w:rPr>
                <w:rFonts w:cstheme="minorHAnsi"/>
                <w:bCs/>
                <w:sz w:val="24"/>
                <w:szCs w:val="24"/>
                <w:lang w:val="uk-UA"/>
              </w:rPr>
            </w:pPr>
            <w:proofErr w:type="spellStart"/>
            <w:r w:rsidRPr="001622F4">
              <w:rPr>
                <w:rFonts w:cstheme="minorHAnsi"/>
                <w:b/>
                <w:sz w:val="24"/>
                <w:szCs w:val="24"/>
                <w:lang w:val="uk-UA"/>
              </w:rPr>
              <w:t>Raywell</w:t>
            </w:r>
            <w:proofErr w:type="spellEnd"/>
            <w:r w:rsidRPr="001622F4">
              <w:rPr>
                <w:rFonts w:cstheme="minorHAnsi"/>
                <w:b/>
                <w:sz w:val="24"/>
                <w:szCs w:val="24"/>
                <w:lang w:val="uk-UA"/>
              </w:rPr>
              <w:t xml:space="preserve"> </w:t>
            </w:r>
            <w:r w:rsidRPr="001622F4">
              <w:rPr>
                <w:rFonts w:cstheme="minorHAnsi"/>
                <w:sz w:val="24"/>
                <w:szCs w:val="24"/>
                <w:lang w:val="uk-UA"/>
              </w:rPr>
              <w:t>фарбування волосся – 120 хв.</w:t>
            </w:r>
          </w:p>
        </w:tc>
        <w:tc>
          <w:tcPr>
            <w:tcW w:w="899" w:type="dxa"/>
          </w:tcPr>
          <w:p w14:paraId="6CD75EE4"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1500</w:t>
            </w:r>
          </w:p>
        </w:tc>
        <w:tc>
          <w:tcPr>
            <w:tcW w:w="907" w:type="dxa"/>
          </w:tcPr>
          <w:p w14:paraId="1D60500F"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2000</w:t>
            </w:r>
          </w:p>
        </w:tc>
        <w:tc>
          <w:tcPr>
            <w:tcW w:w="892" w:type="dxa"/>
          </w:tcPr>
          <w:p w14:paraId="12EC136A"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2750</w:t>
            </w:r>
          </w:p>
        </w:tc>
        <w:tc>
          <w:tcPr>
            <w:tcW w:w="825" w:type="dxa"/>
          </w:tcPr>
          <w:p w14:paraId="05B17352"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3750</w:t>
            </w:r>
          </w:p>
        </w:tc>
      </w:tr>
      <w:tr w:rsidR="00310705" w:rsidRPr="001622F4" w14:paraId="21775F47" w14:textId="77777777" w:rsidTr="007F308B">
        <w:tc>
          <w:tcPr>
            <w:tcW w:w="6917" w:type="dxa"/>
          </w:tcPr>
          <w:p w14:paraId="71FE5ED6" w14:textId="77777777" w:rsidR="00310705" w:rsidRPr="001622F4" w:rsidRDefault="00310705" w:rsidP="007F308B">
            <w:pPr>
              <w:rPr>
                <w:rFonts w:cstheme="minorHAnsi"/>
                <w:bCs/>
                <w:sz w:val="24"/>
                <w:szCs w:val="24"/>
                <w:lang w:val="uk-UA"/>
              </w:rPr>
            </w:pPr>
            <w:proofErr w:type="spellStart"/>
            <w:r w:rsidRPr="001622F4">
              <w:rPr>
                <w:rFonts w:cstheme="minorHAnsi"/>
                <w:b/>
                <w:sz w:val="24"/>
                <w:szCs w:val="24"/>
                <w:lang w:val="uk-UA"/>
              </w:rPr>
              <w:t>Raywell</w:t>
            </w:r>
            <w:proofErr w:type="spellEnd"/>
            <w:r w:rsidRPr="001622F4">
              <w:rPr>
                <w:rFonts w:cstheme="minorHAnsi"/>
                <w:b/>
                <w:sz w:val="24"/>
                <w:szCs w:val="24"/>
                <w:lang w:val="uk-UA"/>
              </w:rPr>
              <w:t xml:space="preserve"> </w:t>
            </w:r>
            <w:proofErr w:type="spellStart"/>
            <w:r w:rsidRPr="001622F4">
              <w:rPr>
                <w:rFonts w:cstheme="minorHAnsi"/>
                <w:sz w:val="24"/>
                <w:szCs w:val="24"/>
                <w:lang w:val="uk-UA"/>
              </w:rPr>
              <w:t>шатуш</w:t>
            </w:r>
            <w:proofErr w:type="spellEnd"/>
            <w:r w:rsidRPr="001622F4">
              <w:rPr>
                <w:rFonts w:cstheme="minorHAnsi"/>
                <w:sz w:val="24"/>
                <w:szCs w:val="24"/>
                <w:lang w:val="uk-UA"/>
              </w:rPr>
              <w:t xml:space="preserve">, </w:t>
            </w:r>
            <w:proofErr w:type="spellStart"/>
            <w:r w:rsidRPr="001622F4">
              <w:rPr>
                <w:rFonts w:cstheme="minorHAnsi"/>
                <w:sz w:val="24"/>
                <w:szCs w:val="24"/>
                <w:lang w:val="uk-UA"/>
              </w:rPr>
              <w:t>балаяж</w:t>
            </w:r>
            <w:proofErr w:type="spellEnd"/>
            <w:r w:rsidRPr="001622F4">
              <w:rPr>
                <w:rFonts w:cstheme="minorHAnsi"/>
                <w:sz w:val="24"/>
                <w:szCs w:val="24"/>
                <w:lang w:val="uk-UA"/>
              </w:rPr>
              <w:t xml:space="preserve">, </w:t>
            </w:r>
            <w:proofErr w:type="spellStart"/>
            <w:r w:rsidRPr="001622F4">
              <w:rPr>
                <w:rFonts w:cstheme="minorHAnsi"/>
                <w:sz w:val="24"/>
                <w:szCs w:val="24"/>
                <w:lang w:val="uk-UA"/>
              </w:rPr>
              <w:t>омбре</w:t>
            </w:r>
            <w:proofErr w:type="spellEnd"/>
            <w:r w:rsidRPr="001622F4">
              <w:rPr>
                <w:rFonts w:cstheme="minorHAnsi"/>
                <w:sz w:val="24"/>
                <w:szCs w:val="24"/>
                <w:lang w:val="uk-UA"/>
              </w:rPr>
              <w:t>,</w:t>
            </w:r>
            <w:r w:rsidRPr="001622F4">
              <w:rPr>
                <w:lang w:val="uk-UA"/>
              </w:rPr>
              <w:t xml:space="preserve"> </w:t>
            </w:r>
            <w:r w:rsidRPr="001622F4">
              <w:rPr>
                <w:rFonts w:cstheme="minorHAnsi"/>
                <w:sz w:val="24"/>
                <w:szCs w:val="24"/>
                <w:lang w:val="uk-UA"/>
              </w:rPr>
              <w:t xml:space="preserve">каліфорнійське </w:t>
            </w:r>
            <w:proofErr w:type="spellStart"/>
            <w:r w:rsidRPr="001622F4">
              <w:rPr>
                <w:rFonts w:cstheme="minorHAnsi"/>
                <w:sz w:val="24"/>
                <w:szCs w:val="24"/>
                <w:lang w:val="uk-UA"/>
              </w:rPr>
              <w:t>мелірування</w:t>
            </w:r>
            <w:proofErr w:type="spellEnd"/>
            <w:r w:rsidRPr="001622F4">
              <w:rPr>
                <w:rFonts w:cstheme="minorHAnsi"/>
                <w:sz w:val="24"/>
                <w:szCs w:val="24"/>
                <w:lang w:val="uk-UA"/>
              </w:rPr>
              <w:t xml:space="preserve">, </w:t>
            </w:r>
            <w:proofErr w:type="spellStart"/>
            <w:r w:rsidRPr="001622F4">
              <w:rPr>
                <w:rFonts w:cstheme="minorHAnsi"/>
                <w:lang w:val="uk-UA"/>
              </w:rPr>
              <w:t>airtouch</w:t>
            </w:r>
            <w:proofErr w:type="spellEnd"/>
            <w:r w:rsidRPr="001622F4">
              <w:rPr>
                <w:rFonts w:cstheme="minorHAnsi"/>
                <w:lang w:val="uk-UA"/>
              </w:rPr>
              <w:t xml:space="preserve"> </w:t>
            </w:r>
            <w:r w:rsidRPr="001622F4">
              <w:rPr>
                <w:rFonts w:cstheme="minorHAnsi"/>
                <w:sz w:val="24"/>
                <w:szCs w:val="24"/>
                <w:lang w:val="uk-UA"/>
              </w:rPr>
              <w:t>– 180 хв.</w:t>
            </w:r>
          </w:p>
        </w:tc>
        <w:tc>
          <w:tcPr>
            <w:tcW w:w="899" w:type="dxa"/>
            <w:vAlign w:val="center"/>
          </w:tcPr>
          <w:p w14:paraId="4689225D"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3250</w:t>
            </w:r>
          </w:p>
        </w:tc>
        <w:tc>
          <w:tcPr>
            <w:tcW w:w="907" w:type="dxa"/>
            <w:vAlign w:val="center"/>
          </w:tcPr>
          <w:p w14:paraId="15F835E9"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4250</w:t>
            </w:r>
          </w:p>
        </w:tc>
        <w:tc>
          <w:tcPr>
            <w:tcW w:w="892" w:type="dxa"/>
            <w:vAlign w:val="center"/>
          </w:tcPr>
          <w:p w14:paraId="6E38E33D"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6500</w:t>
            </w:r>
          </w:p>
        </w:tc>
        <w:tc>
          <w:tcPr>
            <w:tcW w:w="825" w:type="dxa"/>
            <w:vAlign w:val="center"/>
          </w:tcPr>
          <w:p w14:paraId="177292D3"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8600</w:t>
            </w:r>
          </w:p>
        </w:tc>
      </w:tr>
      <w:tr w:rsidR="00310705" w:rsidRPr="001622F4" w14:paraId="492EAE28" w14:textId="77777777" w:rsidTr="007F308B">
        <w:tc>
          <w:tcPr>
            <w:tcW w:w="6917" w:type="dxa"/>
          </w:tcPr>
          <w:p w14:paraId="7B8EEA3A" w14:textId="77777777" w:rsidR="00310705" w:rsidRPr="001622F4" w:rsidRDefault="00310705" w:rsidP="007F308B">
            <w:pPr>
              <w:rPr>
                <w:rFonts w:cstheme="minorHAnsi"/>
                <w:bCs/>
                <w:sz w:val="24"/>
                <w:szCs w:val="24"/>
                <w:lang w:val="uk-UA"/>
              </w:rPr>
            </w:pPr>
            <w:r w:rsidRPr="001622F4">
              <w:rPr>
                <w:rFonts w:cstheme="minorHAnsi"/>
                <w:bCs/>
                <w:sz w:val="24"/>
                <w:szCs w:val="24"/>
                <w:lang w:val="uk-UA"/>
              </w:rPr>
              <w:t>Фарбування фарбою клієнта – 120 хв.</w:t>
            </w:r>
          </w:p>
        </w:tc>
        <w:tc>
          <w:tcPr>
            <w:tcW w:w="899" w:type="dxa"/>
          </w:tcPr>
          <w:p w14:paraId="34BC9F31" w14:textId="6667A53C" w:rsidR="00310705" w:rsidRPr="001622F4" w:rsidRDefault="00CF3347" w:rsidP="007F308B">
            <w:pPr>
              <w:jc w:val="center"/>
              <w:rPr>
                <w:rFonts w:cstheme="minorHAnsi"/>
                <w:b/>
                <w:sz w:val="24"/>
                <w:szCs w:val="24"/>
                <w:lang w:val="en-US"/>
              </w:rPr>
            </w:pPr>
            <w:r w:rsidRPr="001622F4">
              <w:rPr>
                <w:rFonts w:cstheme="minorHAnsi"/>
                <w:b/>
                <w:sz w:val="24"/>
                <w:szCs w:val="24"/>
                <w:lang w:val="en-US"/>
              </w:rPr>
              <w:t>1500</w:t>
            </w:r>
          </w:p>
        </w:tc>
        <w:tc>
          <w:tcPr>
            <w:tcW w:w="907" w:type="dxa"/>
          </w:tcPr>
          <w:p w14:paraId="4333F8D6" w14:textId="39F02734" w:rsidR="00310705" w:rsidRPr="001622F4" w:rsidRDefault="00CF3347" w:rsidP="007F308B">
            <w:pPr>
              <w:jc w:val="center"/>
              <w:rPr>
                <w:rFonts w:cstheme="minorHAnsi"/>
                <w:b/>
                <w:sz w:val="24"/>
                <w:szCs w:val="24"/>
                <w:lang w:val="uk-UA"/>
              </w:rPr>
            </w:pPr>
            <w:r w:rsidRPr="001622F4">
              <w:rPr>
                <w:rFonts w:cstheme="minorHAnsi"/>
                <w:b/>
                <w:sz w:val="24"/>
                <w:szCs w:val="24"/>
                <w:lang w:val="en-US"/>
              </w:rPr>
              <w:t>2</w:t>
            </w:r>
            <w:r w:rsidR="00310705" w:rsidRPr="001622F4">
              <w:rPr>
                <w:rFonts w:cstheme="minorHAnsi"/>
                <w:b/>
                <w:sz w:val="24"/>
                <w:szCs w:val="24"/>
                <w:lang w:val="uk-UA"/>
              </w:rPr>
              <w:t>000</w:t>
            </w:r>
          </w:p>
        </w:tc>
        <w:tc>
          <w:tcPr>
            <w:tcW w:w="892" w:type="dxa"/>
          </w:tcPr>
          <w:p w14:paraId="3BDE0202" w14:textId="27C76FFD" w:rsidR="00310705" w:rsidRPr="001622F4" w:rsidRDefault="00CF3347" w:rsidP="007F308B">
            <w:pPr>
              <w:jc w:val="center"/>
              <w:rPr>
                <w:rFonts w:cstheme="minorHAnsi"/>
                <w:b/>
                <w:sz w:val="24"/>
                <w:szCs w:val="24"/>
                <w:lang w:val="uk-UA"/>
              </w:rPr>
            </w:pPr>
            <w:r w:rsidRPr="001622F4">
              <w:rPr>
                <w:rFonts w:cstheme="minorHAnsi"/>
                <w:b/>
                <w:sz w:val="24"/>
                <w:szCs w:val="24"/>
                <w:lang w:val="en-US"/>
              </w:rPr>
              <w:t>25</w:t>
            </w:r>
            <w:r w:rsidR="00310705" w:rsidRPr="001622F4">
              <w:rPr>
                <w:rFonts w:cstheme="minorHAnsi"/>
                <w:b/>
                <w:sz w:val="24"/>
                <w:szCs w:val="24"/>
                <w:lang w:val="uk-UA"/>
              </w:rPr>
              <w:t>00</w:t>
            </w:r>
          </w:p>
        </w:tc>
        <w:tc>
          <w:tcPr>
            <w:tcW w:w="825" w:type="dxa"/>
          </w:tcPr>
          <w:p w14:paraId="4EFFDF84" w14:textId="57DB14F1" w:rsidR="00310705" w:rsidRPr="001622F4" w:rsidRDefault="00CF3347" w:rsidP="007F308B">
            <w:pPr>
              <w:jc w:val="center"/>
              <w:rPr>
                <w:rFonts w:cstheme="minorHAnsi"/>
                <w:b/>
                <w:sz w:val="24"/>
                <w:szCs w:val="24"/>
                <w:lang w:val="uk-UA"/>
              </w:rPr>
            </w:pPr>
            <w:r w:rsidRPr="001622F4">
              <w:rPr>
                <w:rFonts w:cstheme="minorHAnsi"/>
                <w:b/>
                <w:sz w:val="24"/>
                <w:szCs w:val="24"/>
                <w:lang w:val="en-US"/>
              </w:rPr>
              <w:t>30</w:t>
            </w:r>
            <w:r w:rsidR="00310705" w:rsidRPr="001622F4">
              <w:rPr>
                <w:rFonts w:cstheme="minorHAnsi"/>
                <w:b/>
                <w:sz w:val="24"/>
                <w:szCs w:val="24"/>
                <w:lang w:val="uk-UA"/>
              </w:rPr>
              <w:t>00</w:t>
            </w:r>
          </w:p>
        </w:tc>
      </w:tr>
      <w:tr w:rsidR="00310705" w:rsidRPr="001622F4" w14:paraId="20254D45" w14:textId="77777777" w:rsidTr="007F308B">
        <w:tc>
          <w:tcPr>
            <w:tcW w:w="6917" w:type="dxa"/>
          </w:tcPr>
          <w:p w14:paraId="1EDC2141" w14:textId="77777777" w:rsidR="00310705" w:rsidRPr="001622F4" w:rsidRDefault="00310705" w:rsidP="007F308B">
            <w:pPr>
              <w:rPr>
                <w:rFonts w:cstheme="minorHAnsi"/>
                <w:b/>
                <w:sz w:val="24"/>
                <w:szCs w:val="24"/>
                <w:lang w:val="uk-UA"/>
              </w:rPr>
            </w:pPr>
            <w:r w:rsidRPr="001622F4">
              <w:rPr>
                <w:rFonts w:cstheme="minorHAnsi"/>
                <w:sz w:val="24"/>
                <w:szCs w:val="24"/>
                <w:lang w:val="uk-UA"/>
              </w:rPr>
              <w:t xml:space="preserve">Зняття фарби з шкіри </w:t>
            </w:r>
          </w:p>
        </w:tc>
        <w:tc>
          <w:tcPr>
            <w:tcW w:w="899" w:type="dxa"/>
          </w:tcPr>
          <w:p w14:paraId="7DF48397"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50</w:t>
            </w:r>
          </w:p>
        </w:tc>
        <w:tc>
          <w:tcPr>
            <w:tcW w:w="907" w:type="dxa"/>
          </w:tcPr>
          <w:p w14:paraId="286934EA"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50</w:t>
            </w:r>
          </w:p>
        </w:tc>
        <w:tc>
          <w:tcPr>
            <w:tcW w:w="892" w:type="dxa"/>
          </w:tcPr>
          <w:p w14:paraId="671FAEA0"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100</w:t>
            </w:r>
          </w:p>
        </w:tc>
        <w:tc>
          <w:tcPr>
            <w:tcW w:w="825" w:type="dxa"/>
          </w:tcPr>
          <w:p w14:paraId="457B241D" w14:textId="77777777" w:rsidR="00310705" w:rsidRPr="001622F4" w:rsidRDefault="00310705" w:rsidP="007F308B">
            <w:pPr>
              <w:jc w:val="center"/>
              <w:rPr>
                <w:rFonts w:cstheme="minorHAnsi"/>
                <w:b/>
                <w:sz w:val="24"/>
                <w:szCs w:val="24"/>
                <w:lang w:val="uk-UA"/>
              </w:rPr>
            </w:pPr>
            <w:r w:rsidRPr="001622F4">
              <w:rPr>
                <w:rFonts w:cstheme="minorHAnsi"/>
                <w:b/>
                <w:sz w:val="24"/>
                <w:szCs w:val="24"/>
                <w:lang w:val="uk-UA"/>
              </w:rPr>
              <w:t>100</w:t>
            </w:r>
          </w:p>
        </w:tc>
      </w:tr>
      <w:tr w:rsidR="00310705" w:rsidRPr="001622F4" w14:paraId="63F9F5D4" w14:textId="77777777" w:rsidTr="007F308B">
        <w:tc>
          <w:tcPr>
            <w:tcW w:w="6917" w:type="dxa"/>
            <w:tcBorders>
              <w:top w:val="single" w:sz="4" w:space="0" w:color="auto"/>
            </w:tcBorders>
          </w:tcPr>
          <w:p w14:paraId="521216A6" w14:textId="77777777" w:rsidR="00310705" w:rsidRPr="001622F4" w:rsidRDefault="00310705" w:rsidP="007F308B">
            <w:pPr>
              <w:rPr>
                <w:rFonts w:cstheme="minorHAnsi"/>
                <w:sz w:val="24"/>
                <w:szCs w:val="24"/>
                <w:lang w:val="uk-UA"/>
              </w:rPr>
            </w:pPr>
            <w:r w:rsidRPr="001622F4">
              <w:rPr>
                <w:color w:val="000000"/>
                <w:sz w:val="24"/>
                <w:szCs w:val="24"/>
                <w:lang w:val="uk-UA"/>
              </w:rPr>
              <w:t>Захист шкіри голови при фарбуванні (чутлива шкіра)</w:t>
            </w:r>
          </w:p>
        </w:tc>
        <w:tc>
          <w:tcPr>
            <w:tcW w:w="899" w:type="dxa"/>
            <w:tcBorders>
              <w:top w:val="single" w:sz="4" w:space="0" w:color="auto"/>
            </w:tcBorders>
          </w:tcPr>
          <w:p w14:paraId="1AFBBC31" w14:textId="77777777" w:rsidR="00310705" w:rsidRPr="001622F4" w:rsidRDefault="00310705" w:rsidP="007F308B">
            <w:pPr>
              <w:jc w:val="center"/>
              <w:rPr>
                <w:rFonts w:cstheme="minorHAnsi"/>
                <w:b/>
                <w:sz w:val="24"/>
                <w:szCs w:val="24"/>
                <w:lang w:val="uk-UA"/>
              </w:rPr>
            </w:pPr>
            <w:r w:rsidRPr="001622F4">
              <w:rPr>
                <w:b/>
                <w:sz w:val="24"/>
                <w:szCs w:val="24"/>
                <w:lang w:val="uk-UA"/>
              </w:rPr>
              <w:t>200</w:t>
            </w:r>
          </w:p>
        </w:tc>
        <w:tc>
          <w:tcPr>
            <w:tcW w:w="907" w:type="dxa"/>
            <w:tcBorders>
              <w:top w:val="single" w:sz="4" w:space="0" w:color="auto"/>
            </w:tcBorders>
          </w:tcPr>
          <w:p w14:paraId="466F6E21" w14:textId="77777777" w:rsidR="00310705" w:rsidRPr="001622F4" w:rsidRDefault="00310705" w:rsidP="007F308B">
            <w:pPr>
              <w:jc w:val="center"/>
              <w:rPr>
                <w:rFonts w:cstheme="minorHAnsi"/>
                <w:b/>
                <w:sz w:val="24"/>
                <w:szCs w:val="24"/>
                <w:lang w:val="uk-UA"/>
              </w:rPr>
            </w:pPr>
            <w:r w:rsidRPr="001622F4">
              <w:rPr>
                <w:b/>
                <w:sz w:val="24"/>
                <w:szCs w:val="24"/>
                <w:lang w:val="uk-UA"/>
              </w:rPr>
              <w:t>250</w:t>
            </w:r>
          </w:p>
        </w:tc>
        <w:tc>
          <w:tcPr>
            <w:tcW w:w="892" w:type="dxa"/>
            <w:tcBorders>
              <w:top w:val="single" w:sz="4" w:space="0" w:color="auto"/>
            </w:tcBorders>
          </w:tcPr>
          <w:p w14:paraId="3BE0C905" w14:textId="77777777" w:rsidR="00310705" w:rsidRPr="001622F4" w:rsidRDefault="00310705" w:rsidP="007F308B">
            <w:pPr>
              <w:jc w:val="center"/>
              <w:rPr>
                <w:rFonts w:cstheme="minorHAnsi"/>
                <w:b/>
                <w:sz w:val="24"/>
                <w:szCs w:val="24"/>
                <w:lang w:val="uk-UA"/>
              </w:rPr>
            </w:pPr>
            <w:r w:rsidRPr="001622F4">
              <w:rPr>
                <w:b/>
                <w:sz w:val="24"/>
                <w:szCs w:val="24"/>
                <w:lang w:val="uk-UA"/>
              </w:rPr>
              <w:t>300</w:t>
            </w:r>
          </w:p>
        </w:tc>
        <w:tc>
          <w:tcPr>
            <w:tcW w:w="825" w:type="dxa"/>
          </w:tcPr>
          <w:p w14:paraId="398CA746" w14:textId="77777777" w:rsidR="00310705" w:rsidRPr="001622F4" w:rsidRDefault="00310705" w:rsidP="007F308B">
            <w:pPr>
              <w:jc w:val="center"/>
              <w:rPr>
                <w:rFonts w:cstheme="minorHAnsi"/>
                <w:b/>
                <w:sz w:val="24"/>
                <w:szCs w:val="24"/>
                <w:lang w:val="uk-UA"/>
              </w:rPr>
            </w:pPr>
            <w:r w:rsidRPr="001622F4">
              <w:rPr>
                <w:b/>
                <w:sz w:val="24"/>
                <w:szCs w:val="24"/>
                <w:lang w:val="uk-UA"/>
              </w:rPr>
              <w:t>400</w:t>
            </w:r>
          </w:p>
        </w:tc>
      </w:tr>
      <w:tr w:rsidR="00310705" w:rsidRPr="001622F4" w14:paraId="48068B46" w14:textId="77777777" w:rsidTr="007F308B">
        <w:tc>
          <w:tcPr>
            <w:tcW w:w="6917" w:type="dxa"/>
          </w:tcPr>
          <w:p w14:paraId="0758B836" w14:textId="77777777" w:rsidR="00310705" w:rsidRPr="001622F4" w:rsidRDefault="00310705" w:rsidP="007F308B">
            <w:pPr>
              <w:rPr>
                <w:rFonts w:cstheme="minorHAnsi"/>
                <w:sz w:val="24"/>
                <w:szCs w:val="24"/>
                <w:lang w:val="uk-UA"/>
              </w:rPr>
            </w:pPr>
            <w:r w:rsidRPr="001622F4">
              <w:rPr>
                <w:color w:val="000000"/>
                <w:sz w:val="24"/>
                <w:szCs w:val="24"/>
                <w:lang w:val="uk-UA"/>
              </w:rPr>
              <w:t>Захист шкіри голови при фарбуванні (дуже чутлива шкіра)</w:t>
            </w:r>
          </w:p>
        </w:tc>
        <w:tc>
          <w:tcPr>
            <w:tcW w:w="899" w:type="dxa"/>
          </w:tcPr>
          <w:p w14:paraId="719F9C32" w14:textId="77777777" w:rsidR="00310705" w:rsidRPr="001622F4" w:rsidRDefault="00310705" w:rsidP="007F308B">
            <w:pPr>
              <w:jc w:val="center"/>
              <w:rPr>
                <w:rFonts w:cstheme="minorHAnsi"/>
                <w:b/>
                <w:sz w:val="24"/>
                <w:szCs w:val="24"/>
                <w:lang w:val="uk-UA"/>
              </w:rPr>
            </w:pPr>
            <w:r w:rsidRPr="001622F4">
              <w:rPr>
                <w:b/>
                <w:sz w:val="24"/>
                <w:szCs w:val="24"/>
                <w:lang w:val="uk-UA"/>
              </w:rPr>
              <w:t>250</w:t>
            </w:r>
          </w:p>
        </w:tc>
        <w:tc>
          <w:tcPr>
            <w:tcW w:w="907" w:type="dxa"/>
          </w:tcPr>
          <w:p w14:paraId="13382D4B" w14:textId="77777777" w:rsidR="00310705" w:rsidRPr="001622F4" w:rsidRDefault="00310705" w:rsidP="007F308B">
            <w:pPr>
              <w:jc w:val="center"/>
              <w:rPr>
                <w:rFonts w:cstheme="minorHAnsi"/>
                <w:b/>
                <w:sz w:val="24"/>
                <w:szCs w:val="24"/>
                <w:lang w:val="uk-UA"/>
              </w:rPr>
            </w:pPr>
            <w:r w:rsidRPr="001622F4">
              <w:rPr>
                <w:b/>
                <w:sz w:val="24"/>
                <w:szCs w:val="24"/>
                <w:lang w:val="uk-UA"/>
              </w:rPr>
              <w:t>300</w:t>
            </w:r>
          </w:p>
        </w:tc>
        <w:tc>
          <w:tcPr>
            <w:tcW w:w="892" w:type="dxa"/>
          </w:tcPr>
          <w:p w14:paraId="6D2E44ED" w14:textId="77777777" w:rsidR="00310705" w:rsidRPr="001622F4" w:rsidRDefault="00310705" w:rsidP="007F308B">
            <w:pPr>
              <w:jc w:val="center"/>
              <w:rPr>
                <w:rFonts w:cstheme="minorHAnsi"/>
                <w:b/>
                <w:sz w:val="24"/>
                <w:szCs w:val="24"/>
                <w:lang w:val="uk-UA"/>
              </w:rPr>
            </w:pPr>
            <w:r w:rsidRPr="001622F4">
              <w:rPr>
                <w:b/>
                <w:sz w:val="24"/>
                <w:szCs w:val="24"/>
                <w:lang w:val="uk-UA"/>
              </w:rPr>
              <w:t>350</w:t>
            </w:r>
          </w:p>
        </w:tc>
        <w:tc>
          <w:tcPr>
            <w:tcW w:w="825" w:type="dxa"/>
          </w:tcPr>
          <w:p w14:paraId="23171828" w14:textId="77777777" w:rsidR="00310705" w:rsidRPr="001622F4" w:rsidRDefault="00310705" w:rsidP="007F308B">
            <w:pPr>
              <w:jc w:val="center"/>
              <w:rPr>
                <w:rFonts w:cstheme="minorHAnsi"/>
                <w:b/>
                <w:sz w:val="24"/>
                <w:szCs w:val="24"/>
                <w:lang w:val="uk-UA"/>
              </w:rPr>
            </w:pPr>
            <w:r w:rsidRPr="001622F4">
              <w:rPr>
                <w:b/>
                <w:sz w:val="24"/>
                <w:szCs w:val="24"/>
                <w:lang w:val="uk-UA"/>
              </w:rPr>
              <w:t>450</w:t>
            </w:r>
          </w:p>
        </w:tc>
      </w:tr>
    </w:tbl>
    <w:p w14:paraId="0E5B6474" w14:textId="77777777" w:rsidR="009752AA" w:rsidRPr="001622F4" w:rsidRDefault="009752AA" w:rsidP="00310705">
      <w:pPr>
        <w:shd w:val="clear" w:color="auto" w:fill="FFFFFF"/>
        <w:spacing w:before="120" w:after="0" w:line="240" w:lineRule="auto"/>
        <w:jc w:val="center"/>
        <w:rPr>
          <w:rFonts w:asciiTheme="majorHAnsi" w:hAnsiTheme="majorHAnsi"/>
          <w:b/>
          <w:i/>
          <w:sz w:val="28"/>
          <w:szCs w:val="28"/>
          <w:lang w:val="uk-UA"/>
        </w:rPr>
      </w:pPr>
    </w:p>
    <w:p w14:paraId="4A68FA2B" w14:textId="77777777" w:rsidR="009752AA" w:rsidRPr="001622F4" w:rsidRDefault="009752AA" w:rsidP="00310705">
      <w:pPr>
        <w:shd w:val="clear" w:color="auto" w:fill="FFFFFF"/>
        <w:spacing w:before="120" w:after="0" w:line="240" w:lineRule="auto"/>
        <w:jc w:val="center"/>
        <w:rPr>
          <w:rFonts w:asciiTheme="majorHAnsi" w:hAnsiTheme="majorHAnsi"/>
          <w:b/>
          <w:i/>
          <w:sz w:val="28"/>
          <w:szCs w:val="28"/>
          <w:lang w:val="uk-UA"/>
        </w:rPr>
      </w:pPr>
    </w:p>
    <w:p w14:paraId="57BC4C73" w14:textId="77777777" w:rsidR="009752AA" w:rsidRPr="001622F4" w:rsidRDefault="009752AA" w:rsidP="00310705">
      <w:pPr>
        <w:shd w:val="clear" w:color="auto" w:fill="FFFFFF"/>
        <w:spacing w:before="120" w:after="0" w:line="240" w:lineRule="auto"/>
        <w:jc w:val="center"/>
        <w:rPr>
          <w:rFonts w:asciiTheme="majorHAnsi" w:hAnsiTheme="majorHAnsi"/>
          <w:b/>
          <w:i/>
          <w:sz w:val="28"/>
          <w:szCs w:val="28"/>
          <w:lang w:val="uk-UA"/>
        </w:rPr>
      </w:pPr>
    </w:p>
    <w:p w14:paraId="0B3A1D00" w14:textId="77777777" w:rsidR="009752AA" w:rsidRPr="001622F4" w:rsidRDefault="009752AA" w:rsidP="00310705">
      <w:pPr>
        <w:shd w:val="clear" w:color="auto" w:fill="FFFFFF"/>
        <w:spacing w:before="120" w:after="0" w:line="240" w:lineRule="auto"/>
        <w:jc w:val="center"/>
        <w:rPr>
          <w:rFonts w:asciiTheme="majorHAnsi" w:hAnsiTheme="majorHAnsi"/>
          <w:b/>
          <w:i/>
          <w:sz w:val="28"/>
          <w:szCs w:val="28"/>
          <w:lang w:val="uk-UA"/>
        </w:rPr>
      </w:pPr>
    </w:p>
    <w:p w14:paraId="2BB6ED3C" w14:textId="77777777" w:rsidR="009752AA" w:rsidRPr="001622F4" w:rsidRDefault="009752AA" w:rsidP="00310705">
      <w:pPr>
        <w:shd w:val="clear" w:color="auto" w:fill="FFFFFF"/>
        <w:spacing w:before="120" w:after="0" w:line="240" w:lineRule="auto"/>
        <w:jc w:val="center"/>
        <w:rPr>
          <w:rFonts w:asciiTheme="majorHAnsi" w:hAnsiTheme="majorHAnsi"/>
          <w:b/>
          <w:i/>
          <w:sz w:val="28"/>
          <w:szCs w:val="28"/>
          <w:lang w:val="uk-UA"/>
        </w:rPr>
      </w:pPr>
    </w:p>
    <w:p w14:paraId="424F3D62" w14:textId="77777777" w:rsidR="009752AA" w:rsidRPr="001622F4" w:rsidRDefault="009752AA" w:rsidP="00310705">
      <w:pPr>
        <w:shd w:val="clear" w:color="auto" w:fill="FFFFFF"/>
        <w:spacing w:before="120" w:after="0" w:line="240" w:lineRule="auto"/>
        <w:jc w:val="center"/>
        <w:rPr>
          <w:rFonts w:asciiTheme="majorHAnsi" w:hAnsiTheme="majorHAnsi"/>
          <w:b/>
          <w:i/>
          <w:sz w:val="28"/>
          <w:szCs w:val="28"/>
          <w:lang w:val="uk-UA"/>
        </w:rPr>
      </w:pPr>
    </w:p>
    <w:p w14:paraId="4F0B1C7A" w14:textId="77777777" w:rsidR="002B6631" w:rsidRPr="001622F4" w:rsidRDefault="002B6631" w:rsidP="00310705">
      <w:pPr>
        <w:shd w:val="clear" w:color="auto" w:fill="FFFFFF"/>
        <w:spacing w:before="120" w:after="0" w:line="240" w:lineRule="auto"/>
        <w:jc w:val="center"/>
        <w:rPr>
          <w:rFonts w:asciiTheme="majorHAnsi" w:hAnsiTheme="majorHAnsi"/>
          <w:b/>
          <w:iCs/>
          <w:sz w:val="48"/>
          <w:szCs w:val="48"/>
          <w:lang w:val="uk-UA"/>
        </w:rPr>
      </w:pPr>
    </w:p>
    <w:p w14:paraId="3A691CDD" w14:textId="77777777" w:rsidR="002B6631" w:rsidRPr="001622F4" w:rsidRDefault="002B6631" w:rsidP="00310705">
      <w:pPr>
        <w:shd w:val="clear" w:color="auto" w:fill="FFFFFF"/>
        <w:spacing w:before="120" w:after="0" w:line="240" w:lineRule="auto"/>
        <w:jc w:val="center"/>
        <w:rPr>
          <w:rFonts w:asciiTheme="majorHAnsi" w:hAnsiTheme="majorHAnsi"/>
          <w:b/>
          <w:iCs/>
          <w:sz w:val="48"/>
          <w:szCs w:val="48"/>
          <w:lang w:val="uk-UA"/>
        </w:rPr>
      </w:pPr>
    </w:p>
    <w:p w14:paraId="250A50DB" w14:textId="77777777" w:rsidR="002B6631" w:rsidRPr="001622F4" w:rsidRDefault="002B6631" w:rsidP="00310705">
      <w:pPr>
        <w:shd w:val="clear" w:color="auto" w:fill="FFFFFF"/>
        <w:spacing w:before="120" w:after="0" w:line="240" w:lineRule="auto"/>
        <w:jc w:val="center"/>
        <w:rPr>
          <w:rFonts w:asciiTheme="majorHAnsi" w:hAnsiTheme="majorHAnsi"/>
          <w:b/>
          <w:iCs/>
          <w:sz w:val="48"/>
          <w:szCs w:val="48"/>
          <w:lang w:val="uk-UA"/>
        </w:rPr>
      </w:pPr>
    </w:p>
    <w:p w14:paraId="1FA93E7E" w14:textId="77777777" w:rsidR="002B6631" w:rsidRPr="001622F4" w:rsidRDefault="002B6631" w:rsidP="00310705">
      <w:pPr>
        <w:shd w:val="clear" w:color="auto" w:fill="FFFFFF"/>
        <w:spacing w:before="120" w:after="0" w:line="240" w:lineRule="auto"/>
        <w:jc w:val="center"/>
        <w:rPr>
          <w:rFonts w:asciiTheme="majorHAnsi" w:hAnsiTheme="majorHAnsi"/>
          <w:b/>
          <w:iCs/>
          <w:sz w:val="48"/>
          <w:szCs w:val="48"/>
          <w:lang w:val="uk-UA"/>
        </w:rPr>
      </w:pPr>
    </w:p>
    <w:p w14:paraId="63946E25" w14:textId="77777777" w:rsidR="002B6631" w:rsidRPr="001622F4" w:rsidRDefault="002B6631" w:rsidP="00310705">
      <w:pPr>
        <w:shd w:val="clear" w:color="auto" w:fill="FFFFFF"/>
        <w:spacing w:before="120" w:after="0" w:line="240" w:lineRule="auto"/>
        <w:jc w:val="center"/>
        <w:rPr>
          <w:rFonts w:asciiTheme="majorHAnsi" w:hAnsiTheme="majorHAnsi"/>
          <w:b/>
          <w:iCs/>
          <w:sz w:val="48"/>
          <w:szCs w:val="48"/>
          <w:lang w:val="uk-UA"/>
        </w:rPr>
      </w:pPr>
    </w:p>
    <w:p w14:paraId="73F8E9BD" w14:textId="77777777" w:rsidR="00F75F20" w:rsidRPr="001622F4" w:rsidRDefault="00F75F20" w:rsidP="00310705">
      <w:pPr>
        <w:shd w:val="clear" w:color="auto" w:fill="FFFFFF"/>
        <w:spacing w:before="120" w:after="0" w:line="240" w:lineRule="auto"/>
        <w:jc w:val="center"/>
        <w:rPr>
          <w:rFonts w:asciiTheme="majorHAnsi" w:hAnsiTheme="majorHAnsi"/>
          <w:b/>
          <w:iCs/>
          <w:sz w:val="48"/>
          <w:szCs w:val="48"/>
          <w:lang w:val="uk-UA"/>
        </w:rPr>
      </w:pPr>
    </w:p>
    <w:p w14:paraId="7F10C68B" w14:textId="07D43B70" w:rsidR="00F75F20" w:rsidRPr="001622F4" w:rsidRDefault="00974B69" w:rsidP="00310705">
      <w:pPr>
        <w:shd w:val="clear" w:color="auto" w:fill="FFFFFF"/>
        <w:spacing w:before="120" w:after="0" w:line="240" w:lineRule="auto"/>
        <w:jc w:val="center"/>
        <w:rPr>
          <w:rFonts w:ascii="Book Antiqua" w:hAnsi="Book Antiqua"/>
          <w:b/>
          <w:i/>
          <w:sz w:val="52"/>
          <w:szCs w:val="52"/>
          <w:lang w:val="uk-UA"/>
        </w:rPr>
      </w:pPr>
      <w:proofErr w:type="spellStart"/>
      <w:r w:rsidRPr="001622F4">
        <w:rPr>
          <w:rFonts w:ascii="Book Antiqua" w:hAnsi="Book Antiqua"/>
          <w:b/>
          <w:i/>
          <w:sz w:val="52"/>
          <w:szCs w:val="52"/>
          <w:lang w:val="uk-UA"/>
        </w:rPr>
        <w:t>Візаж</w:t>
      </w:r>
      <w:proofErr w:type="spellEnd"/>
      <w:r w:rsidRPr="001622F4">
        <w:rPr>
          <w:rFonts w:ascii="Book Antiqua" w:hAnsi="Book Antiqua"/>
          <w:b/>
          <w:i/>
          <w:sz w:val="52"/>
          <w:szCs w:val="52"/>
          <w:lang w:val="uk-UA"/>
        </w:rPr>
        <w:t xml:space="preserve"> </w:t>
      </w:r>
    </w:p>
    <w:p w14:paraId="18CD2E1F" w14:textId="4887067D" w:rsidR="00F75F20" w:rsidRPr="001622F4" w:rsidRDefault="00F75F20" w:rsidP="00310705">
      <w:pPr>
        <w:shd w:val="clear" w:color="auto" w:fill="FFFFFF"/>
        <w:spacing w:before="120" w:after="0" w:line="240" w:lineRule="auto"/>
        <w:jc w:val="center"/>
        <w:rPr>
          <w:rFonts w:ascii="Book Antiqua" w:hAnsi="Book Antiqua"/>
          <w:b/>
          <w:i/>
          <w:sz w:val="52"/>
          <w:szCs w:val="52"/>
          <w:lang w:val="uk-UA"/>
        </w:rPr>
      </w:pPr>
      <w:r w:rsidRPr="001622F4">
        <w:rPr>
          <w:rFonts w:ascii="Book Antiqua" w:hAnsi="Book Antiqua"/>
          <w:b/>
          <w:i/>
          <w:sz w:val="52"/>
          <w:szCs w:val="52"/>
          <w:lang w:val="uk-UA"/>
        </w:rPr>
        <w:t xml:space="preserve">Перманентний макіяж </w:t>
      </w:r>
    </w:p>
    <w:p w14:paraId="071E2144" w14:textId="08AE10F5" w:rsidR="009752AA" w:rsidRPr="001622F4" w:rsidRDefault="00F75F20" w:rsidP="00310705">
      <w:pPr>
        <w:shd w:val="clear" w:color="auto" w:fill="FFFFFF"/>
        <w:spacing w:before="120" w:after="0" w:line="240" w:lineRule="auto"/>
        <w:jc w:val="center"/>
        <w:rPr>
          <w:rFonts w:ascii="Book Antiqua" w:hAnsi="Book Antiqua"/>
          <w:b/>
          <w:i/>
          <w:sz w:val="52"/>
          <w:szCs w:val="52"/>
          <w:lang w:val="uk-UA"/>
        </w:rPr>
      </w:pPr>
      <w:r w:rsidRPr="001622F4">
        <w:rPr>
          <w:rFonts w:ascii="Book Antiqua" w:hAnsi="Book Antiqua"/>
          <w:b/>
          <w:i/>
          <w:sz w:val="52"/>
          <w:szCs w:val="52"/>
          <w:lang w:val="uk-UA"/>
        </w:rPr>
        <w:t>Естетика вій та брів</w:t>
      </w:r>
    </w:p>
    <w:p w14:paraId="357633DA" w14:textId="77777777" w:rsidR="00974B69" w:rsidRPr="001622F4" w:rsidRDefault="00974B69" w:rsidP="00310705">
      <w:pPr>
        <w:shd w:val="clear" w:color="auto" w:fill="FFFFFF"/>
        <w:spacing w:before="120" w:after="0" w:line="240" w:lineRule="auto"/>
        <w:jc w:val="center"/>
        <w:rPr>
          <w:rFonts w:asciiTheme="majorHAnsi" w:hAnsiTheme="majorHAnsi"/>
          <w:b/>
          <w:i/>
          <w:sz w:val="28"/>
          <w:szCs w:val="28"/>
          <w:lang w:val="uk-UA"/>
        </w:rPr>
      </w:pPr>
      <w:r w:rsidRPr="001622F4">
        <w:rPr>
          <w:rFonts w:asciiTheme="majorHAnsi" w:hAnsiTheme="majorHAnsi"/>
          <w:b/>
          <w:i/>
          <w:sz w:val="28"/>
          <w:szCs w:val="28"/>
          <w:lang w:val="uk-UA"/>
        </w:rPr>
        <w:br w:type="page"/>
      </w:r>
    </w:p>
    <w:p w14:paraId="069C054A" w14:textId="10129F4E" w:rsidR="00911670" w:rsidRPr="001622F4" w:rsidRDefault="006F2A2B" w:rsidP="00310705">
      <w:pPr>
        <w:shd w:val="clear" w:color="auto" w:fill="FFFFFF"/>
        <w:spacing w:before="120" w:after="0" w:line="240" w:lineRule="auto"/>
        <w:jc w:val="center"/>
        <w:rPr>
          <w:rFonts w:asciiTheme="majorHAnsi" w:hAnsiTheme="majorHAnsi"/>
          <w:b/>
          <w:i/>
          <w:sz w:val="28"/>
          <w:szCs w:val="28"/>
          <w:lang w:val="uk-UA"/>
        </w:rPr>
      </w:pPr>
      <w:r w:rsidRPr="001622F4">
        <w:rPr>
          <w:rFonts w:asciiTheme="majorHAnsi" w:hAnsiTheme="majorHAnsi"/>
          <w:b/>
          <w:i/>
          <w:sz w:val="28"/>
          <w:szCs w:val="28"/>
          <w:lang w:val="uk-UA"/>
        </w:rPr>
        <w:lastRenderedPageBreak/>
        <w:t>Макіяж</w:t>
      </w:r>
    </w:p>
    <w:tbl>
      <w:tblPr>
        <w:tblStyle w:val="a3"/>
        <w:tblW w:w="10440" w:type="dxa"/>
        <w:tblInd w:w="-5" w:type="dxa"/>
        <w:tblLook w:val="04A0" w:firstRow="1" w:lastRow="0" w:firstColumn="1" w:lastColumn="0" w:noHBand="0" w:noVBand="1"/>
      </w:tblPr>
      <w:tblGrid>
        <w:gridCol w:w="8910"/>
        <w:gridCol w:w="1530"/>
      </w:tblGrid>
      <w:tr w:rsidR="00C77981" w:rsidRPr="001622F4" w14:paraId="7355A604" w14:textId="77777777" w:rsidTr="003B41F4">
        <w:tc>
          <w:tcPr>
            <w:tcW w:w="8910" w:type="dxa"/>
            <w:vAlign w:val="center"/>
          </w:tcPr>
          <w:p w14:paraId="1CB1F93C" w14:textId="77777777" w:rsidR="00C77981" w:rsidRPr="00C77981" w:rsidRDefault="00C77981" w:rsidP="00C77981">
            <w:pPr>
              <w:rPr>
                <w:b/>
                <w:bCs/>
                <w:sz w:val="24"/>
                <w:szCs w:val="24"/>
                <w:lang w:val="uk-UA"/>
              </w:rPr>
            </w:pPr>
            <w:r w:rsidRPr="00C77981">
              <w:rPr>
                <w:b/>
                <w:bCs/>
                <w:sz w:val="24"/>
                <w:szCs w:val="24"/>
                <w:lang w:val="uk-UA"/>
              </w:rPr>
              <w:t>Денний/</w:t>
            </w:r>
            <w:proofErr w:type="spellStart"/>
            <w:r w:rsidRPr="00C77981">
              <w:rPr>
                <w:b/>
                <w:bCs/>
                <w:sz w:val="24"/>
                <w:szCs w:val="24"/>
                <w:lang w:val="uk-UA"/>
              </w:rPr>
              <w:t>нюд</w:t>
            </w:r>
            <w:proofErr w:type="spellEnd"/>
            <w:r w:rsidRPr="00C77981">
              <w:rPr>
                <w:b/>
                <w:bCs/>
                <w:sz w:val="24"/>
                <w:szCs w:val="24"/>
                <w:lang w:val="uk-UA"/>
              </w:rPr>
              <w:t xml:space="preserve"> </w:t>
            </w:r>
          </w:p>
          <w:p w14:paraId="1602E910" w14:textId="72B33136" w:rsidR="00C77981" w:rsidRPr="00C77981" w:rsidRDefault="00C77981" w:rsidP="00C77981">
            <w:pPr>
              <w:rPr>
                <w:sz w:val="16"/>
                <w:szCs w:val="16"/>
                <w:lang w:val="uk-UA"/>
              </w:rPr>
            </w:pPr>
            <w:r w:rsidRPr="00C77981">
              <w:rPr>
                <w:sz w:val="16"/>
                <w:szCs w:val="16"/>
                <w:lang w:val="uk-UA"/>
              </w:rPr>
              <w:t xml:space="preserve">(Підготовка шкіри обличчя та губ до нанесення макіяжу: очищення, зволоження, нанесення бази. Ідеальний тон, легка корекція, рум'яна і </w:t>
            </w:r>
            <w:proofErr w:type="spellStart"/>
            <w:r w:rsidRPr="00C77981">
              <w:rPr>
                <w:sz w:val="16"/>
                <w:szCs w:val="16"/>
                <w:lang w:val="uk-UA"/>
              </w:rPr>
              <w:t>хайлайтер</w:t>
            </w:r>
            <w:proofErr w:type="spellEnd"/>
            <w:r w:rsidRPr="00C77981">
              <w:rPr>
                <w:sz w:val="16"/>
                <w:szCs w:val="16"/>
                <w:lang w:val="uk-UA"/>
              </w:rPr>
              <w:t>, моделювання брів, легкий макіяж очей в світлих відтінках, макіяж губ та фіксація макіяжу. Макіяж не включає в себе графічні стрілки) – 30 хв.</w:t>
            </w:r>
          </w:p>
        </w:tc>
        <w:tc>
          <w:tcPr>
            <w:tcW w:w="1530" w:type="dxa"/>
            <w:vAlign w:val="center"/>
          </w:tcPr>
          <w:p w14:paraId="08B3C33D" w14:textId="7821ABDE" w:rsidR="00C77981" w:rsidRPr="00C77981" w:rsidRDefault="00C77981" w:rsidP="00C77981">
            <w:pPr>
              <w:jc w:val="center"/>
              <w:rPr>
                <w:b/>
                <w:sz w:val="24"/>
                <w:szCs w:val="24"/>
                <w:lang w:val="uk-UA"/>
              </w:rPr>
            </w:pPr>
            <w:r w:rsidRPr="00C77981">
              <w:rPr>
                <w:b/>
                <w:sz w:val="24"/>
                <w:szCs w:val="24"/>
                <w:lang w:val="uk-UA"/>
              </w:rPr>
              <w:t>1050</w:t>
            </w:r>
          </w:p>
        </w:tc>
      </w:tr>
      <w:tr w:rsidR="00C77981" w:rsidRPr="001622F4" w14:paraId="2471213B" w14:textId="77777777" w:rsidTr="003B41F4">
        <w:tc>
          <w:tcPr>
            <w:tcW w:w="8910" w:type="dxa"/>
            <w:vAlign w:val="center"/>
          </w:tcPr>
          <w:p w14:paraId="1C778BDF" w14:textId="77777777" w:rsidR="00C77981" w:rsidRPr="00C77981" w:rsidRDefault="00C77981" w:rsidP="00C77981">
            <w:pPr>
              <w:rPr>
                <w:b/>
                <w:bCs/>
                <w:sz w:val="24"/>
                <w:szCs w:val="24"/>
                <w:lang w:val="uk-UA"/>
              </w:rPr>
            </w:pPr>
            <w:r w:rsidRPr="00C77981">
              <w:rPr>
                <w:b/>
                <w:bCs/>
                <w:sz w:val="24"/>
                <w:szCs w:val="24"/>
                <w:lang w:val="uk-UA"/>
              </w:rPr>
              <w:t xml:space="preserve">Коктейльний/святковий </w:t>
            </w:r>
          </w:p>
          <w:p w14:paraId="17047081" w14:textId="313DB3E4" w:rsidR="00C77981" w:rsidRPr="00C77981" w:rsidRDefault="00C77981" w:rsidP="00C77981">
            <w:pPr>
              <w:rPr>
                <w:sz w:val="16"/>
                <w:szCs w:val="16"/>
                <w:lang w:val="uk-UA"/>
              </w:rPr>
            </w:pPr>
            <w:r w:rsidRPr="00C77981">
              <w:rPr>
                <w:sz w:val="16"/>
                <w:szCs w:val="16"/>
                <w:lang w:val="uk-UA"/>
              </w:rPr>
              <w:t xml:space="preserve">(Підготовка шкіри обличчя та губ до нанесення макіяжу: очищення, зволоження, нанесення бази. Ідеальний тон, корекція, рум'яна і </w:t>
            </w:r>
            <w:proofErr w:type="spellStart"/>
            <w:r w:rsidRPr="00C77981">
              <w:rPr>
                <w:sz w:val="16"/>
                <w:szCs w:val="16"/>
                <w:lang w:val="uk-UA"/>
              </w:rPr>
              <w:t>хайлайтер</w:t>
            </w:r>
            <w:proofErr w:type="spellEnd"/>
            <w:r w:rsidRPr="00C77981">
              <w:rPr>
                <w:sz w:val="16"/>
                <w:szCs w:val="16"/>
                <w:lang w:val="uk-UA"/>
              </w:rPr>
              <w:t>, моделювання брів, виразний макіяж очей (деталі обговорюються із клієнтом), макіяж губ, фіксація макіяжу. Макіяж може включати стрілки. Обирається один акцент на очі або на губи) – 45 хв.</w:t>
            </w:r>
          </w:p>
        </w:tc>
        <w:tc>
          <w:tcPr>
            <w:tcW w:w="1530" w:type="dxa"/>
            <w:vAlign w:val="center"/>
          </w:tcPr>
          <w:p w14:paraId="205CD557" w14:textId="39FB2A54" w:rsidR="00C77981" w:rsidRPr="00C77981" w:rsidRDefault="00C77981" w:rsidP="00C77981">
            <w:pPr>
              <w:jc w:val="center"/>
              <w:rPr>
                <w:b/>
                <w:sz w:val="24"/>
                <w:szCs w:val="24"/>
                <w:lang w:val="uk-UA"/>
              </w:rPr>
            </w:pPr>
            <w:r w:rsidRPr="00C77981">
              <w:rPr>
                <w:b/>
                <w:sz w:val="24"/>
                <w:szCs w:val="24"/>
                <w:lang w:val="uk-UA"/>
              </w:rPr>
              <w:t>1200</w:t>
            </w:r>
          </w:p>
        </w:tc>
      </w:tr>
      <w:tr w:rsidR="00C77981" w:rsidRPr="001622F4" w14:paraId="3F4BA657" w14:textId="77777777" w:rsidTr="003B41F4">
        <w:tc>
          <w:tcPr>
            <w:tcW w:w="8910" w:type="dxa"/>
            <w:vAlign w:val="center"/>
          </w:tcPr>
          <w:p w14:paraId="01FAB815" w14:textId="77777777" w:rsidR="00C77981" w:rsidRPr="00C77981" w:rsidRDefault="00C77981" w:rsidP="00C77981">
            <w:pPr>
              <w:rPr>
                <w:b/>
                <w:bCs/>
                <w:sz w:val="24"/>
                <w:szCs w:val="24"/>
                <w:lang w:val="uk-UA"/>
              </w:rPr>
            </w:pPr>
            <w:r w:rsidRPr="00C77981">
              <w:rPr>
                <w:lang w:val="uk-UA"/>
              </w:rPr>
              <w:br w:type="page"/>
            </w:r>
            <w:r w:rsidRPr="00C77981">
              <w:rPr>
                <w:b/>
                <w:bCs/>
                <w:sz w:val="24"/>
                <w:szCs w:val="24"/>
                <w:lang w:val="uk-UA"/>
              </w:rPr>
              <w:t xml:space="preserve">Макіяж для фотосесій </w:t>
            </w:r>
          </w:p>
          <w:p w14:paraId="68130BC5" w14:textId="0A74B2E8" w:rsidR="00C77981" w:rsidRPr="00C77981" w:rsidRDefault="00C77981" w:rsidP="00C77981">
            <w:pPr>
              <w:rPr>
                <w:sz w:val="16"/>
                <w:szCs w:val="16"/>
                <w:lang w:val="uk-UA"/>
              </w:rPr>
            </w:pPr>
            <w:r w:rsidRPr="00C77981">
              <w:rPr>
                <w:sz w:val="16"/>
                <w:szCs w:val="16"/>
                <w:lang w:val="uk-UA"/>
              </w:rPr>
              <w:t xml:space="preserve">(Підготовка шкіри обличчя та губ до нанесення макіяжу: очищення, зволоження, нанесення бази. Ідеальний тон, який невидимий для фото, корекція обличчя, кремові рум'яна і </w:t>
            </w:r>
            <w:proofErr w:type="spellStart"/>
            <w:r w:rsidRPr="00C77981">
              <w:rPr>
                <w:sz w:val="16"/>
                <w:szCs w:val="16"/>
                <w:lang w:val="uk-UA"/>
              </w:rPr>
              <w:t>хайлайтер</w:t>
            </w:r>
            <w:proofErr w:type="spellEnd"/>
            <w:r w:rsidRPr="00C77981">
              <w:rPr>
                <w:sz w:val="16"/>
                <w:szCs w:val="16"/>
                <w:lang w:val="uk-UA"/>
              </w:rPr>
              <w:t>, моделювання брів, макіяж очей (деталі обговорюються із клієнтом) та губ, фіксація макіяжу. Макіяж може включати стрілки) – 45-60 хв.</w:t>
            </w:r>
          </w:p>
        </w:tc>
        <w:tc>
          <w:tcPr>
            <w:tcW w:w="1530" w:type="dxa"/>
            <w:vAlign w:val="center"/>
          </w:tcPr>
          <w:p w14:paraId="3DB76287" w14:textId="32F38E72" w:rsidR="00C77981" w:rsidRPr="00C77981" w:rsidRDefault="00C77981" w:rsidP="00C77981">
            <w:pPr>
              <w:jc w:val="center"/>
              <w:rPr>
                <w:b/>
                <w:sz w:val="24"/>
                <w:szCs w:val="24"/>
                <w:lang w:val="uk-UA"/>
              </w:rPr>
            </w:pPr>
            <w:r w:rsidRPr="00C77981">
              <w:rPr>
                <w:b/>
                <w:sz w:val="24"/>
                <w:szCs w:val="24"/>
                <w:lang w:val="uk-UA"/>
              </w:rPr>
              <w:t>1400</w:t>
            </w:r>
          </w:p>
        </w:tc>
      </w:tr>
      <w:tr w:rsidR="00C77981" w:rsidRPr="001622F4" w14:paraId="4A1B1B24" w14:textId="77777777" w:rsidTr="003B41F4">
        <w:tc>
          <w:tcPr>
            <w:tcW w:w="8910" w:type="dxa"/>
            <w:vAlign w:val="center"/>
          </w:tcPr>
          <w:p w14:paraId="25760ED8" w14:textId="77777777" w:rsidR="00C77981" w:rsidRPr="00C77981" w:rsidRDefault="00C77981" w:rsidP="00C77981">
            <w:pPr>
              <w:rPr>
                <w:b/>
                <w:bCs/>
                <w:sz w:val="24"/>
                <w:szCs w:val="24"/>
                <w:lang w:val="uk-UA"/>
              </w:rPr>
            </w:pPr>
            <w:r w:rsidRPr="00C77981">
              <w:rPr>
                <w:lang w:val="uk-UA"/>
              </w:rPr>
              <w:br w:type="page"/>
            </w:r>
            <w:r w:rsidRPr="00C77981">
              <w:rPr>
                <w:b/>
                <w:bCs/>
                <w:sz w:val="24"/>
                <w:szCs w:val="24"/>
                <w:lang w:val="uk-UA"/>
              </w:rPr>
              <w:t>Вечірній макіяж</w:t>
            </w:r>
          </w:p>
          <w:p w14:paraId="31A08EC9" w14:textId="3D244145" w:rsidR="00C77981" w:rsidRPr="00C77981" w:rsidRDefault="00C77981" w:rsidP="00C77981">
            <w:pPr>
              <w:rPr>
                <w:sz w:val="16"/>
                <w:szCs w:val="16"/>
                <w:lang w:val="uk-UA"/>
              </w:rPr>
            </w:pPr>
            <w:r w:rsidRPr="00C77981">
              <w:rPr>
                <w:sz w:val="16"/>
                <w:szCs w:val="16"/>
                <w:lang w:val="uk-UA"/>
              </w:rPr>
              <w:t xml:space="preserve">(Підготовка шкіри обличчя та губ до нанесення макіяжу: очищення, зволоження, нанесення бази. Ідеальний тон, більш насичена корекція, рум'яна і </w:t>
            </w:r>
            <w:proofErr w:type="spellStart"/>
            <w:r w:rsidRPr="00C77981">
              <w:rPr>
                <w:sz w:val="16"/>
                <w:szCs w:val="16"/>
                <w:lang w:val="uk-UA"/>
              </w:rPr>
              <w:t>хайлайтер</w:t>
            </w:r>
            <w:proofErr w:type="spellEnd"/>
            <w:r w:rsidRPr="00C77981">
              <w:rPr>
                <w:sz w:val="16"/>
                <w:szCs w:val="16"/>
                <w:lang w:val="uk-UA"/>
              </w:rPr>
              <w:t>, моделювання брів, виразний та яскравий макіяж очей (деталі обговорюються із клієнтом) та губ, фіксація макіяжу. Можуть бути використані будь-які техніки, узгоджені із клієнтом) – 60-90 хв.</w:t>
            </w:r>
          </w:p>
        </w:tc>
        <w:tc>
          <w:tcPr>
            <w:tcW w:w="1530" w:type="dxa"/>
            <w:vAlign w:val="center"/>
          </w:tcPr>
          <w:p w14:paraId="77927EE5" w14:textId="293B62ED" w:rsidR="00C77981" w:rsidRPr="00C77981" w:rsidRDefault="00C77981" w:rsidP="00C77981">
            <w:pPr>
              <w:jc w:val="center"/>
              <w:rPr>
                <w:b/>
                <w:sz w:val="24"/>
                <w:szCs w:val="24"/>
                <w:lang w:val="uk-UA"/>
              </w:rPr>
            </w:pPr>
            <w:r w:rsidRPr="00C77981">
              <w:rPr>
                <w:b/>
                <w:sz w:val="24"/>
                <w:szCs w:val="24"/>
                <w:lang w:val="uk-UA"/>
              </w:rPr>
              <w:t>1500</w:t>
            </w:r>
          </w:p>
        </w:tc>
      </w:tr>
      <w:tr w:rsidR="00C77981" w:rsidRPr="001622F4" w14:paraId="6CB26BE1" w14:textId="77777777" w:rsidTr="003B41F4">
        <w:tc>
          <w:tcPr>
            <w:tcW w:w="8910" w:type="dxa"/>
            <w:vAlign w:val="center"/>
          </w:tcPr>
          <w:p w14:paraId="7E87A3FC" w14:textId="77777777" w:rsidR="00C77981" w:rsidRPr="00C77981" w:rsidRDefault="00C77981" w:rsidP="00C77981">
            <w:pPr>
              <w:rPr>
                <w:b/>
                <w:bCs/>
                <w:sz w:val="24"/>
                <w:szCs w:val="24"/>
                <w:lang w:val="uk-UA"/>
              </w:rPr>
            </w:pPr>
            <w:r w:rsidRPr="00C77981">
              <w:rPr>
                <w:lang w:val="uk-UA"/>
              </w:rPr>
              <w:br w:type="page"/>
            </w:r>
            <w:r w:rsidRPr="00C77981">
              <w:rPr>
                <w:lang w:val="uk-UA"/>
              </w:rPr>
              <w:br w:type="page"/>
            </w:r>
            <w:r w:rsidRPr="00C77981">
              <w:rPr>
                <w:b/>
                <w:bCs/>
                <w:sz w:val="24"/>
                <w:szCs w:val="24"/>
                <w:lang w:val="uk-UA"/>
              </w:rPr>
              <w:t>Вечірній макіяж DELUXE</w:t>
            </w:r>
          </w:p>
          <w:p w14:paraId="7C7E0A93" w14:textId="34AAFE6C" w:rsidR="00C77981" w:rsidRPr="00C77981" w:rsidRDefault="00C77981" w:rsidP="00C77981">
            <w:pPr>
              <w:rPr>
                <w:sz w:val="16"/>
                <w:szCs w:val="16"/>
                <w:lang w:val="uk-UA"/>
              </w:rPr>
            </w:pPr>
            <w:r w:rsidRPr="00C77981">
              <w:rPr>
                <w:sz w:val="16"/>
                <w:szCs w:val="16"/>
                <w:lang w:val="uk-UA"/>
              </w:rPr>
              <w:t xml:space="preserve">(Підготовка шкіри обличчя та губ до нанесення макіяжу: очищення, зволоження, нанесення бази. Ідеальний тон, більш насичена корекція, рум'яна і </w:t>
            </w:r>
            <w:proofErr w:type="spellStart"/>
            <w:r w:rsidRPr="00C77981">
              <w:rPr>
                <w:sz w:val="16"/>
                <w:szCs w:val="16"/>
                <w:lang w:val="uk-UA"/>
              </w:rPr>
              <w:t>хайлайтер</w:t>
            </w:r>
            <w:proofErr w:type="spellEnd"/>
            <w:r w:rsidRPr="00C77981">
              <w:rPr>
                <w:sz w:val="16"/>
                <w:szCs w:val="16"/>
                <w:lang w:val="uk-UA"/>
              </w:rPr>
              <w:t>, моделювання брів, виразний макіяж очей з використанням яскравих і насичених відтінків, нанесення пігментів і багато блиску. Накладні вії (пучки). Макіяж губ, фіксація макіяжу) – 60-90 хв.</w:t>
            </w:r>
          </w:p>
        </w:tc>
        <w:tc>
          <w:tcPr>
            <w:tcW w:w="1530" w:type="dxa"/>
            <w:vAlign w:val="center"/>
          </w:tcPr>
          <w:p w14:paraId="0A68AC9B" w14:textId="5BED7244" w:rsidR="00C77981" w:rsidRPr="00C77981" w:rsidRDefault="00C77981" w:rsidP="00C77981">
            <w:pPr>
              <w:jc w:val="center"/>
              <w:rPr>
                <w:b/>
                <w:sz w:val="24"/>
                <w:szCs w:val="24"/>
                <w:lang w:val="uk-UA"/>
              </w:rPr>
            </w:pPr>
            <w:r w:rsidRPr="00C77981">
              <w:rPr>
                <w:b/>
                <w:sz w:val="24"/>
                <w:szCs w:val="24"/>
                <w:lang w:val="uk-UA"/>
              </w:rPr>
              <w:t>1700</w:t>
            </w:r>
          </w:p>
        </w:tc>
      </w:tr>
      <w:tr w:rsidR="00C77981" w:rsidRPr="001622F4" w14:paraId="3250ECE9" w14:textId="77777777" w:rsidTr="003B41F4">
        <w:tc>
          <w:tcPr>
            <w:tcW w:w="8910" w:type="dxa"/>
            <w:vAlign w:val="center"/>
          </w:tcPr>
          <w:p w14:paraId="67977E87" w14:textId="77777777" w:rsidR="00C77981" w:rsidRPr="00C77981" w:rsidRDefault="00C77981" w:rsidP="00C77981">
            <w:pPr>
              <w:rPr>
                <w:b/>
                <w:bCs/>
                <w:sz w:val="24"/>
                <w:szCs w:val="24"/>
                <w:lang w:val="uk-UA"/>
              </w:rPr>
            </w:pPr>
            <w:r w:rsidRPr="00C77981">
              <w:rPr>
                <w:b/>
                <w:bCs/>
                <w:sz w:val="24"/>
                <w:szCs w:val="24"/>
                <w:lang w:val="uk-UA"/>
              </w:rPr>
              <w:t>Весільний макіяж</w:t>
            </w:r>
          </w:p>
          <w:p w14:paraId="4FAD95C7" w14:textId="39DDE72C" w:rsidR="00C77981" w:rsidRPr="00C77981" w:rsidRDefault="00C77981" w:rsidP="00C77981">
            <w:pPr>
              <w:rPr>
                <w:sz w:val="16"/>
                <w:szCs w:val="16"/>
                <w:lang w:val="uk-UA"/>
              </w:rPr>
            </w:pPr>
            <w:r w:rsidRPr="00C77981">
              <w:rPr>
                <w:sz w:val="16"/>
                <w:szCs w:val="16"/>
                <w:lang w:val="uk-UA"/>
              </w:rPr>
              <w:t xml:space="preserve">(Підготовка шкіри обличчя та губ до нанесення макіяжу: очищення, зволоження, нанесення бази. Ідеальний тон, корекція, рум'яна і </w:t>
            </w:r>
            <w:proofErr w:type="spellStart"/>
            <w:r w:rsidRPr="00C77981">
              <w:rPr>
                <w:sz w:val="16"/>
                <w:szCs w:val="16"/>
                <w:lang w:val="uk-UA"/>
              </w:rPr>
              <w:t>хайлайтер</w:t>
            </w:r>
            <w:proofErr w:type="spellEnd"/>
            <w:r w:rsidRPr="00C77981">
              <w:rPr>
                <w:sz w:val="16"/>
                <w:szCs w:val="16"/>
                <w:lang w:val="uk-UA"/>
              </w:rPr>
              <w:t>, моделювання брів, макіяж очей, накладні вії (пучки), макіяж губ, фіксація макіяжу. Даний макіяж, згідно стилістики, може бути виконаний по техніці як денного так і вечірнього макіяжу. Усі деталі узгоджуються із нареченою) –90хв</w:t>
            </w:r>
          </w:p>
        </w:tc>
        <w:tc>
          <w:tcPr>
            <w:tcW w:w="1530" w:type="dxa"/>
            <w:vAlign w:val="center"/>
          </w:tcPr>
          <w:p w14:paraId="5157D9F2" w14:textId="6D581863" w:rsidR="00C77981" w:rsidRPr="00C77981" w:rsidRDefault="00C77981" w:rsidP="00C77981">
            <w:pPr>
              <w:jc w:val="center"/>
              <w:rPr>
                <w:b/>
                <w:sz w:val="24"/>
                <w:szCs w:val="24"/>
                <w:lang w:val="uk-UA"/>
              </w:rPr>
            </w:pPr>
            <w:r w:rsidRPr="00C77981">
              <w:rPr>
                <w:b/>
                <w:sz w:val="24"/>
                <w:szCs w:val="24"/>
                <w:lang w:val="uk-UA"/>
              </w:rPr>
              <w:t>2000-2200</w:t>
            </w:r>
          </w:p>
        </w:tc>
      </w:tr>
      <w:tr w:rsidR="00F93F6A" w:rsidRPr="001622F4" w14:paraId="115A8454" w14:textId="77777777" w:rsidTr="003B41F4">
        <w:tc>
          <w:tcPr>
            <w:tcW w:w="8910" w:type="dxa"/>
            <w:vAlign w:val="center"/>
          </w:tcPr>
          <w:p w14:paraId="7961DB20" w14:textId="07DC079B" w:rsidR="00F93F6A" w:rsidRPr="00907DCE" w:rsidRDefault="00CF6568" w:rsidP="00F93F6A">
            <w:pPr>
              <w:rPr>
                <w:b/>
                <w:bCs/>
                <w:sz w:val="24"/>
                <w:szCs w:val="24"/>
                <w:lang w:val="uk-UA"/>
              </w:rPr>
            </w:pPr>
            <w:r w:rsidRPr="00907DCE">
              <w:rPr>
                <w:lang w:val="uk-UA"/>
              </w:rPr>
              <w:br w:type="page"/>
            </w:r>
            <w:r w:rsidR="00F93F6A" w:rsidRPr="00907DCE">
              <w:rPr>
                <w:b/>
                <w:bCs/>
                <w:sz w:val="24"/>
                <w:szCs w:val="24"/>
                <w:lang w:val="uk-UA"/>
              </w:rPr>
              <w:t xml:space="preserve">Майстер клас </w:t>
            </w:r>
            <w:proofErr w:type="spellStart"/>
            <w:r w:rsidR="00F93F6A" w:rsidRPr="00907DCE">
              <w:rPr>
                <w:b/>
                <w:bCs/>
                <w:sz w:val="24"/>
                <w:szCs w:val="24"/>
                <w:lang w:val="uk-UA"/>
              </w:rPr>
              <w:t>візажу</w:t>
            </w:r>
            <w:proofErr w:type="spellEnd"/>
            <w:r w:rsidR="00F93F6A" w:rsidRPr="00907DCE">
              <w:rPr>
                <w:b/>
                <w:bCs/>
                <w:sz w:val="24"/>
                <w:szCs w:val="24"/>
                <w:lang w:val="uk-UA"/>
              </w:rPr>
              <w:t xml:space="preserve"> </w:t>
            </w:r>
          </w:p>
          <w:p w14:paraId="4864C901" w14:textId="059A0C54" w:rsidR="00F93F6A" w:rsidRPr="00907DCE" w:rsidRDefault="00F93F6A" w:rsidP="00F93F6A">
            <w:pPr>
              <w:rPr>
                <w:sz w:val="16"/>
                <w:szCs w:val="16"/>
                <w:lang w:val="uk-UA"/>
              </w:rPr>
            </w:pPr>
            <w:r w:rsidRPr="00907DCE">
              <w:rPr>
                <w:sz w:val="16"/>
                <w:szCs w:val="16"/>
                <w:lang w:val="uk-UA"/>
              </w:rPr>
              <w:t xml:space="preserve">Майстер-клас </w:t>
            </w:r>
            <w:proofErr w:type="spellStart"/>
            <w:r w:rsidRPr="00907DCE">
              <w:rPr>
                <w:sz w:val="16"/>
                <w:szCs w:val="16"/>
                <w:lang w:val="uk-UA"/>
              </w:rPr>
              <w:t>візажу</w:t>
            </w:r>
            <w:proofErr w:type="spellEnd"/>
            <w:r w:rsidRPr="00907DCE">
              <w:rPr>
                <w:sz w:val="16"/>
                <w:szCs w:val="16"/>
                <w:lang w:val="uk-UA"/>
              </w:rPr>
              <w:t xml:space="preserve"> від салону «Міледі» – це прекрасна можливість дізнатися нового для себе в області </w:t>
            </w:r>
            <w:proofErr w:type="spellStart"/>
            <w:r w:rsidRPr="00907DCE">
              <w:rPr>
                <w:sz w:val="16"/>
                <w:szCs w:val="16"/>
                <w:lang w:val="uk-UA"/>
              </w:rPr>
              <w:t>візажного</w:t>
            </w:r>
            <w:proofErr w:type="spellEnd"/>
            <w:r w:rsidRPr="00907DCE">
              <w:rPr>
                <w:sz w:val="16"/>
                <w:szCs w:val="16"/>
                <w:lang w:val="uk-UA"/>
              </w:rPr>
              <w:t xml:space="preserve"> мистецтва. Він дозволить пізнати професійні секрети, які допоможуть запобігти ряду помилок при нанесенні макіяжу. </w:t>
            </w:r>
            <w:proofErr w:type="spellStart"/>
            <w:r w:rsidRPr="00907DCE">
              <w:rPr>
                <w:sz w:val="16"/>
                <w:szCs w:val="16"/>
                <w:lang w:val="uk-UA"/>
              </w:rPr>
              <w:t>Візажист</w:t>
            </w:r>
            <w:proofErr w:type="spellEnd"/>
            <w:r w:rsidRPr="00907DCE">
              <w:rPr>
                <w:sz w:val="16"/>
                <w:szCs w:val="16"/>
                <w:lang w:val="uk-UA"/>
              </w:rPr>
              <w:t xml:space="preserve"> покаже, як підкреслювати переваги і приховувати дрібні недоліки. Макіяж створюється майстром на одній частині обличчя клієнта, а другу</w:t>
            </w:r>
            <w:r w:rsidR="00A96B14" w:rsidRPr="00907DCE">
              <w:rPr>
                <w:sz w:val="16"/>
                <w:szCs w:val="16"/>
                <w:lang w:val="uk-UA"/>
              </w:rPr>
              <w:t xml:space="preserve"> </w:t>
            </w:r>
            <w:r w:rsidRPr="00907DCE">
              <w:rPr>
                <w:sz w:val="16"/>
                <w:szCs w:val="16"/>
                <w:lang w:val="uk-UA"/>
              </w:rPr>
              <w:t xml:space="preserve">частину обличчя клієнт опрацьовує сам. Виконуються 2 види макіяжу на вибір, розбір косметички. Уся косметика та інструменти надаються салоном. – 1 заняття тривалістю до </w:t>
            </w:r>
            <w:r w:rsidR="0054094C" w:rsidRPr="00907DCE">
              <w:rPr>
                <w:sz w:val="16"/>
                <w:szCs w:val="16"/>
                <w:lang w:val="en-US"/>
              </w:rPr>
              <w:t>120</w:t>
            </w:r>
            <w:r w:rsidRPr="00907DCE">
              <w:rPr>
                <w:sz w:val="16"/>
                <w:szCs w:val="16"/>
                <w:lang w:val="uk-UA"/>
              </w:rPr>
              <w:t xml:space="preserve"> хв.</w:t>
            </w:r>
          </w:p>
        </w:tc>
        <w:tc>
          <w:tcPr>
            <w:tcW w:w="1530" w:type="dxa"/>
            <w:vAlign w:val="center"/>
          </w:tcPr>
          <w:p w14:paraId="5D7FF803" w14:textId="3D4BB9F0" w:rsidR="00F93F6A" w:rsidRPr="00907DCE" w:rsidRDefault="0054094C" w:rsidP="003B41F4">
            <w:pPr>
              <w:jc w:val="center"/>
              <w:rPr>
                <w:b/>
                <w:sz w:val="24"/>
                <w:szCs w:val="24"/>
                <w:lang w:val="en-US"/>
              </w:rPr>
            </w:pPr>
            <w:r w:rsidRPr="00907DCE">
              <w:rPr>
                <w:b/>
                <w:sz w:val="24"/>
                <w:szCs w:val="24"/>
                <w:lang w:val="en-US"/>
              </w:rPr>
              <w:t>2200</w:t>
            </w:r>
          </w:p>
        </w:tc>
      </w:tr>
      <w:tr w:rsidR="00F93F6A" w:rsidRPr="001622F4" w14:paraId="510FA217" w14:textId="77777777" w:rsidTr="003B41F4">
        <w:tc>
          <w:tcPr>
            <w:tcW w:w="8910" w:type="dxa"/>
            <w:vAlign w:val="center"/>
          </w:tcPr>
          <w:p w14:paraId="006C8BA5" w14:textId="77777777" w:rsidR="00F93F6A" w:rsidRPr="00907DCE" w:rsidRDefault="00F93F6A" w:rsidP="00F93F6A">
            <w:pPr>
              <w:rPr>
                <w:b/>
                <w:bCs/>
                <w:sz w:val="24"/>
                <w:szCs w:val="24"/>
                <w:lang w:val="uk-UA"/>
              </w:rPr>
            </w:pPr>
            <w:r w:rsidRPr="00907DCE">
              <w:rPr>
                <w:b/>
                <w:bCs/>
                <w:sz w:val="24"/>
                <w:szCs w:val="24"/>
                <w:lang w:val="uk-UA"/>
              </w:rPr>
              <w:t xml:space="preserve">Курс </w:t>
            </w:r>
            <w:proofErr w:type="spellStart"/>
            <w:r w:rsidRPr="00907DCE">
              <w:rPr>
                <w:b/>
                <w:bCs/>
                <w:sz w:val="24"/>
                <w:szCs w:val="24"/>
                <w:lang w:val="uk-UA"/>
              </w:rPr>
              <w:t>візажу</w:t>
            </w:r>
            <w:proofErr w:type="spellEnd"/>
            <w:r w:rsidRPr="00907DCE">
              <w:rPr>
                <w:b/>
                <w:bCs/>
                <w:sz w:val="24"/>
                <w:szCs w:val="24"/>
                <w:lang w:val="uk-UA"/>
              </w:rPr>
              <w:t xml:space="preserve"> </w:t>
            </w:r>
          </w:p>
          <w:p w14:paraId="01CA2BBE" w14:textId="4336B9AF" w:rsidR="00F93F6A" w:rsidRPr="00907DCE" w:rsidRDefault="00F93F6A" w:rsidP="00F93F6A">
            <w:pPr>
              <w:rPr>
                <w:sz w:val="16"/>
                <w:szCs w:val="16"/>
                <w:lang w:val="uk-UA"/>
              </w:rPr>
            </w:pPr>
            <w:r w:rsidRPr="00907DCE">
              <w:rPr>
                <w:sz w:val="16"/>
                <w:szCs w:val="16"/>
                <w:lang w:val="uk-UA"/>
              </w:rPr>
              <w:t xml:space="preserve">Курс </w:t>
            </w:r>
            <w:proofErr w:type="spellStart"/>
            <w:r w:rsidRPr="00907DCE">
              <w:rPr>
                <w:sz w:val="16"/>
                <w:szCs w:val="16"/>
                <w:lang w:val="uk-UA"/>
              </w:rPr>
              <w:t>візажу</w:t>
            </w:r>
            <w:proofErr w:type="spellEnd"/>
            <w:r w:rsidRPr="00907DCE">
              <w:rPr>
                <w:sz w:val="16"/>
                <w:szCs w:val="16"/>
                <w:lang w:val="uk-UA"/>
              </w:rPr>
              <w:t xml:space="preserve"> складається із 5 занять по 2 години. Даний курс </w:t>
            </w:r>
            <w:proofErr w:type="spellStart"/>
            <w:r w:rsidRPr="00907DCE">
              <w:rPr>
                <w:sz w:val="16"/>
                <w:szCs w:val="16"/>
                <w:lang w:val="uk-UA"/>
              </w:rPr>
              <w:t>надасть</w:t>
            </w:r>
            <w:proofErr w:type="spellEnd"/>
            <w:r w:rsidRPr="00907DCE">
              <w:rPr>
                <w:sz w:val="16"/>
                <w:szCs w:val="16"/>
                <w:lang w:val="uk-UA"/>
              </w:rPr>
              <w:t xml:space="preserve"> </w:t>
            </w:r>
            <w:r w:rsidR="00702937" w:rsidRPr="00907DCE">
              <w:rPr>
                <w:sz w:val="16"/>
                <w:szCs w:val="16"/>
                <w:lang w:val="uk-UA"/>
              </w:rPr>
              <w:t>В</w:t>
            </w:r>
            <w:r w:rsidRPr="00907DCE">
              <w:rPr>
                <w:sz w:val="16"/>
                <w:szCs w:val="16"/>
                <w:lang w:val="uk-UA"/>
              </w:rPr>
              <w:t>ам можливість навчитися</w:t>
            </w:r>
            <w:r w:rsidR="00702937" w:rsidRPr="00907DCE">
              <w:rPr>
                <w:sz w:val="16"/>
                <w:szCs w:val="16"/>
                <w:lang w:val="uk-UA"/>
              </w:rPr>
              <w:t xml:space="preserve"> </w:t>
            </w:r>
            <w:r w:rsidRPr="00907DCE">
              <w:rPr>
                <w:sz w:val="16"/>
                <w:szCs w:val="16"/>
                <w:lang w:val="uk-UA"/>
              </w:rPr>
              <w:t>правильно</w:t>
            </w:r>
            <w:r w:rsidR="00702937" w:rsidRPr="00907DCE">
              <w:rPr>
                <w:sz w:val="16"/>
                <w:szCs w:val="16"/>
                <w:lang w:val="uk-UA"/>
              </w:rPr>
              <w:t xml:space="preserve"> </w:t>
            </w:r>
            <w:r w:rsidRPr="00907DCE">
              <w:rPr>
                <w:sz w:val="16"/>
                <w:szCs w:val="16"/>
                <w:lang w:val="uk-UA"/>
              </w:rPr>
              <w:t xml:space="preserve">та </w:t>
            </w:r>
            <w:proofErr w:type="spellStart"/>
            <w:r w:rsidRPr="00907DCE">
              <w:rPr>
                <w:sz w:val="16"/>
                <w:szCs w:val="16"/>
                <w:lang w:val="uk-UA"/>
              </w:rPr>
              <w:t>грамотно</w:t>
            </w:r>
            <w:proofErr w:type="spellEnd"/>
            <w:r w:rsidRPr="00907DCE">
              <w:rPr>
                <w:sz w:val="16"/>
                <w:szCs w:val="16"/>
                <w:lang w:val="uk-UA"/>
              </w:rPr>
              <w:t xml:space="preserve"> виконувати макіяж для себе.</w:t>
            </w:r>
            <w:r w:rsidR="00CF6568" w:rsidRPr="00907DCE">
              <w:rPr>
                <w:sz w:val="16"/>
                <w:szCs w:val="16"/>
                <w:lang w:val="uk-UA"/>
              </w:rPr>
              <w:t xml:space="preserve"> </w:t>
            </w:r>
            <w:r w:rsidRPr="00907DCE">
              <w:rPr>
                <w:sz w:val="16"/>
                <w:szCs w:val="16"/>
                <w:lang w:val="uk-UA"/>
              </w:rPr>
              <w:t>Уся косметика та інструменти надаються салоном.– 5 занять по 120</w:t>
            </w:r>
            <w:r w:rsidR="00CF6568" w:rsidRPr="00907DCE">
              <w:rPr>
                <w:sz w:val="16"/>
                <w:szCs w:val="16"/>
                <w:lang w:val="uk-UA"/>
              </w:rPr>
              <w:t xml:space="preserve"> </w:t>
            </w:r>
            <w:r w:rsidRPr="00907DCE">
              <w:rPr>
                <w:sz w:val="16"/>
                <w:szCs w:val="16"/>
                <w:lang w:val="uk-UA"/>
              </w:rPr>
              <w:t>хв</w:t>
            </w:r>
            <w:r w:rsidR="00CF6568" w:rsidRPr="00907DCE">
              <w:rPr>
                <w:sz w:val="16"/>
                <w:szCs w:val="16"/>
                <w:lang w:val="uk-UA"/>
              </w:rPr>
              <w:t>.</w:t>
            </w:r>
          </w:p>
        </w:tc>
        <w:tc>
          <w:tcPr>
            <w:tcW w:w="1530" w:type="dxa"/>
            <w:vAlign w:val="center"/>
          </w:tcPr>
          <w:p w14:paraId="43FCB745" w14:textId="53AC1E3D" w:rsidR="00F93F6A" w:rsidRPr="00907DCE" w:rsidRDefault="0054094C" w:rsidP="003B41F4">
            <w:pPr>
              <w:jc w:val="center"/>
              <w:rPr>
                <w:b/>
                <w:sz w:val="24"/>
                <w:szCs w:val="24"/>
                <w:lang w:val="en-US"/>
              </w:rPr>
            </w:pPr>
            <w:r w:rsidRPr="00907DCE">
              <w:rPr>
                <w:b/>
                <w:sz w:val="24"/>
                <w:szCs w:val="24"/>
                <w:lang w:val="en-US"/>
              </w:rPr>
              <w:t>10</w:t>
            </w:r>
            <w:r w:rsidR="0052361B" w:rsidRPr="00907DCE">
              <w:rPr>
                <w:b/>
                <w:sz w:val="24"/>
                <w:szCs w:val="24"/>
                <w:lang w:val="en-US"/>
              </w:rPr>
              <w:t>0</w:t>
            </w:r>
            <w:r w:rsidRPr="00907DCE">
              <w:rPr>
                <w:b/>
                <w:sz w:val="24"/>
                <w:szCs w:val="24"/>
                <w:lang w:val="en-US"/>
              </w:rPr>
              <w:t>00</w:t>
            </w:r>
          </w:p>
        </w:tc>
      </w:tr>
      <w:tr w:rsidR="00F93F6A" w:rsidRPr="001622F4" w14:paraId="4B238F82" w14:textId="77777777" w:rsidTr="003B41F4">
        <w:tc>
          <w:tcPr>
            <w:tcW w:w="8910" w:type="dxa"/>
            <w:vAlign w:val="center"/>
          </w:tcPr>
          <w:p w14:paraId="40654098" w14:textId="79436723" w:rsidR="00702937" w:rsidRPr="001622F4" w:rsidRDefault="009257C1" w:rsidP="00F93F6A">
            <w:pPr>
              <w:rPr>
                <w:b/>
                <w:bCs/>
                <w:sz w:val="24"/>
                <w:szCs w:val="24"/>
                <w:lang w:val="uk-UA"/>
              </w:rPr>
            </w:pPr>
            <w:r w:rsidRPr="001622F4">
              <w:rPr>
                <w:b/>
                <w:bCs/>
                <w:sz w:val="24"/>
                <w:szCs w:val="24"/>
                <w:lang w:val="uk-UA"/>
              </w:rPr>
              <w:t>Майстер</w:t>
            </w:r>
            <w:r w:rsidR="00702937" w:rsidRPr="001622F4">
              <w:rPr>
                <w:b/>
                <w:bCs/>
                <w:sz w:val="24"/>
                <w:szCs w:val="24"/>
                <w:lang w:val="uk-UA"/>
              </w:rPr>
              <w:t xml:space="preserve"> клас </w:t>
            </w:r>
            <w:proofErr w:type="spellStart"/>
            <w:r w:rsidR="00702937" w:rsidRPr="001622F4">
              <w:rPr>
                <w:b/>
                <w:bCs/>
                <w:sz w:val="24"/>
                <w:szCs w:val="24"/>
                <w:lang w:val="uk-UA"/>
              </w:rPr>
              <w:t>візажу</w:t>
            </w:r>
            <w:proofErr w:type="spellEnd"/>
            <w:r w:rsidR="00702937" w:rsidRPr="001622F4">
              <w:rPr>
                <w:b/>
                <w:bCs/>
                <w:sz w:val="24"/>
                <w:szCs w:val="24"/>
                <w:lang w:val="uk-UA"/>
              </w:rPr>
              <w:t xml:space="preserve"> для </w:t>
            </w:r>
            <w:proofErr w:type="spellStart"/>
            <w:r w:rsidR="00702937" w:rsidRPr="001622F4">
              <w:rPr>
                <w:b/>
                <w:bCs/>
                <w:sz w:val="24"/>
                <w:szCs w:val="24"/>
                <w:lang w:val="uk-UA"/>
              </w:rPr>
              <w:t>дівчаток</w:t>
            </w:r>
            <w:proofErr w:type="spellEnd"/>
            <w:r w:rsidR="00702937" w:rsidRPr="001622F4">
              <w:rPr>
                <w:b/>
                <w:bCs/>
                <w:sz w:val="24"/>
                <w:szCs w:val="24"/>
                <w:lang w:val="uk-UA"/>
              </w:rPr>
              <w:t xml:space="preserve"> </w:t>
            </w:r>
          </w:p>
          <w:p w14:paraId="0E8E878A" w14:textId="07BC6DF5" w:rsidR="00F93F6A" w:rsidRPr="001622F4" w:rsidRDefault="00702937" w:rsidP="00702937">
            <w:pPr>
              <w:rPr>
                <w:sz w:val="16"/>
                <w:szCs w:val="16"/>
                <w:lang w:val="uk-UA"/>
              </w:rPr>
            </w:pPr>
            <w:r w:rsidRPr="001622F4">
              <w:rPr>
                <w:sz w:val="16"/>
                <w:szCs w:val="16"/>
                <w:lang w:val="uk-UA"/>
              </w:rPr>
              <w:t xml:space="preserve">На даному майстер-класі </w:t>
            </w:r>
            <w:proofErr w:type="spellStart"/>
            <w:r w:rsidRPr="001622F4">
              <w:rPr>
                <w:sz w:val="16"/>
                <w:szCs w:val="16"/>
                <w:lang w:val="uk-UA"/>
              </w:rPr>
              <w:t>візажист</w:t>
            </w:r>
            <w:proofErr w:type="spellEnd"/>
            <w:r w:rsidRPr="001622F4">
              <w:rPr>
                <w:sz w:val="16"/>
                <w:szCs w:val="16"/>
                <w:lang w:val="uk-UA"/>
              </w:rPr>
              <w:t xml:space="preserve"> розповість як правильно доглядати за обличчям, акцентує увагу на правильному та грамотному нанесенні макіяжу, який підходить саме підліткам для важливих та урочистих подій. Макіяж створюється майстром на одній частині обличчя клієнта, а другу частину обличчя клієнт опрацьовує сам. Виконуються 2 види макіяжу на вибір, розбір косметички.</w:t>
            </w:r>
            <w:r w:rsidR="003B41F4" w:rsidRPr="001622F4">
              <w:rPr>
                <w:sz w:val="16"/>
                <w:szCs w:val="16"/>
                <w:lang w:val="uk-UA"/>
              </w:rPr>
              <w:t xml:space="preserve"> </w:t>
            </w:r>
            <w:r w:rsidRPr="001622F4">
              <w:rPr>
                <w:sz w:val="16"/>
                <w:szCs w:val="16"/>
                <w:lang w:val="uk-UA"/>
              </w:rPr>
              <w:t xml:space="preserve">Уся косметика та інструменти надаються салоном. </w:t>
            </w:r>
            <w:r w:rsidR="00F93F6A" w:rsidRPr="001622F4">
              <w:rPr>
                <w:sz w:val="16"/>
                <w:szCs w:val="16"/>
                <w:lang w:val="uk-UA"/>
              </w:rPr>
              <w:t>–</w:t>
            </w:r>
            <w:r w:rsidRPr="001622F4">
              <w:rPr>
                <w:sz w:val="16"/>
                <w:szCs w:val="16"/>
                <w:lang w:val="uk-UA"/>
              </w:rPr>
              <w:t xml:space="preserve"> 1 заняття тривалістю</w:t>
            </w:r>
            <w:r w:rsidR="00F93F6A" w:rsidRPr="001622F4">
              <w:rPr>
                <w:sz w:val="16"/>
                <w:szCs w:val="16"/>
                <w:lang w:val="uk-UA"/>
              </w:rPr>
              <w:t xml:space="preserve"> 120 хв.</w:t>
            </w:r>
          </w:p>
        </w:tc>
        <w:tc>
          <w:tcPr>
            <w:tcW w:w="1530" w:type="dxa"/>
            <w:vAlign w:val="center"/>
          </w:tcPr>
          <w:p w14:paraId="0CF26BF0" w14:textId="36E6DB30" w:rsidR="00F93F6A" w:rsidRPr="001622F4" w:rsidRDefault="009752AA" w:rsidP="003B41F4">
            <w:pPr>
              <w:jc w:val="center"/>
              <w:rPr>
                <w:b/>
                <w:sz w:val="24"/>
                <w:szCs w:val="24"/>
                <w:lang w:val="uk-UA"/>
              </w:rPr>
            </w:pPr>
            <w:r w:rsidRPr="001622F4">
              <w:rPr>
                <w:b/>
                <w:sz w:val="24"/>
                <w:szCs w:val="24"/>
                <w:lang w:val="uk-UA"/>
              </w:rPr>
              <w:t>1200</w:t>
            </w:r>
          </w:p>
        </w:tc>
      </w:tr>
      <w:tr w:rsidR="00974B69" w:rsidRPr="001622F4" w14:paraId="30F97556" w14:textId="77777777" w:rsidTr="00C54E39">
        <w:tc>
          <w:tcPr>
            <w:tcW w:w="8910" w:type="dxa"/>
          </w:tcPr>
          <w:p w14:paraId="6A5735AE" w14:textId="3353BDC7" w:rsidR="00974B69" w:rsidRPr="001622F4" w:rsidRDefault="00974B69" w:rsidP="00974B69">
            <w:pPr>
              <w:rPr>
                <w:b/>
                <w:bCs/>
                <w:sz w:val="24"/>
                <w:szCs w:val="24"/>
                <w:lang w:val="uk-UA"/>
              </w:rPr>
            </w:pPr>
            <w:r w:rsidRPr="001622F4">
              <w:rPr>
                <w:sz w:val="24"/>
                <w:szCs w:val="24"/>
                <w:lang w:val="uk-UA"/>
              </w:rPr>
              <w:t>Дитячий макіяж – 40 хв.</w:t>
            </w:r>
          </w:p>
        </w:tc>
        <w:tc>
          <w:tcPr>
            <w:tcW w:w="1530" w:type="dxa"/>
          </w:tcPr>
          <w:p w14:paraId="2EB35610" w14:textId="09542A50" w:rsidR="00974B69" w:rsidRPr="001622F4" w:rsidRDefault="00F26C0B" w:rsidP="00974B69">
            <w:pPr>
              <w:jc w:val="center"/>
              <w:rPr>
                <w:b/>
                <w:sz w:val="24"/>
                <w:szCs w:val="24"/>
                <w:lang w:val="uk-UA"/>
              </w:rPr>
            </w:pPr>
            <w:r w:rsidRPr="001622F4">
              <w:rPr>
                <w:b/>
                <w:sz w:val="24"/>
                <w:szCs w:val="24"/>
                <w:lang w:val="uk-UA"/>
              </w:rPr>
              <w:t>700</w:t>
            </w:r>
          </w:p>
        </w:tc>
      </w:tr>
    </w:tbl>
    <w:p w14:paraId="67CBCBD5" w14:textId="77777777" w:rsidR="00F75F20" w:rsidRPr="001622F4" w:rsidRDefault="00F75F20" w:rsidP="00611D1E">
      <w:pPr>
        <w:spacing w:before="120" w:after="0" w:line="240" w:lineRule="auto"/>
        <w:jc w:val="center"/>
        <w:rPr>
          <w:rFonts w:asciiTheme="majorHAnsi" w:hAnsiTheme="majorHAnsi"/>
          <w:b/>
          <w:i/>
          <w:sz w:val="28"/>
          <w:szCs w:val="28"/>
          <w:lang w:val="uk-UA"/>
        </w:rPr>
      </w:pPr>
      <w:bookmarkStart w:id="22" w:name="_Hlk34163071"/>
      <w:r w:rsidRPr="001622F4">
        <w:rPr>
          <w:rFonts w:asciiTheme="majorHAnsi" w:hAnsiTheme="majorHAnsi"/>
          <w:b/>
          <w:i/>
          <w:sz w:val="28"/>
          <w:szCs w:val="28"/>
          <w:lang w:val="uk-UA"/>
        </w:rPr>
        <w:br w:type="page"/>
      </w:r>
    </w:p>
    <w:p w14:paraId="659D71DF" w14:textId="3329DB38" w:rsidR="006F2A2B" w:rsidRPr="001622F4" w:rsidRDefault="006F2A2B" w:rsidP="00611D1E">
      <w:pPr>
        <w:spacing w:before="120" w:after="0" w:line="240" w:lineRule="auto"/>
        <w:jc w:val="center"/>
        <w:rPr>
          <w:rFonts w:asciiTheme="majorHAnsi" w:hAnsiTheme="majorHAnsi"/>
          <w:b/>
          <w:i/>
          <w:sz w:val="28"/>
          <w:szCs w:val="28"/>
          <w:lang w:val="uk-UA"/>
        </w:rPr>
      </w:pPr>
      <w:r w:rsidRPr="001622F4">
        <w:rPr>
          <w:rFonts w:asciiTheme="majorHAnsi" w:hAnsiTheme="majorHAnsi"/>
          <w:b/>
          <w:i/>
          <w:sz w:val="28"/>
          <w:szCs w:val="28"/>
          <w:lang w:val="uk-UA"/>
        </w:rPr>
        <w:lastRenderedPageBreak/>
        <w:t xml:space="preserve">Перманентний макіяж, </w:t>
      </w:r>
      <w:proofErr w:type="spellStart"/>
      <w:r w:rsidRPr="001622F4">
        <w:rPr>
          <w:rFonts w:asciiTheme="majorHAnsi" w:hAnsiTheme="majorHAnsi"/>
          <w:b/>
          <w:i/>
          <w:sz w:val="28"/>
          <w:szCs w:val="28"/>
          <w:lang w:val="uk-UA"/>
        </w:rPr>
        <w:t>мікроблейдінг</w:t>
      </w:r>
      <w:proofErr w:type="spellEnd"/>
    </w:p>
    <w:tbl>
      <w:tblPr>
        <w:tblStyle w:val="a3"/>
        <w:tblW w:w="10440" w:type="dxa"/>
        <w:tblInd w:w="-5" w:type="dxa"/>
        <w:tblLook w:val="04A0" w:firstRow="1" w:lastRow="0" w:firstColumn="1" w:lastColumn="0" w:noHBand="0" w:noVBand="1"/>
      </w:tblPr>
      <w:tblGrid>
        <w:gridCol w:w="8910"/>
        <w:gridCol w:w="1530"/>
      </w:tblGrid>
      <w:tr w:rsidR="00447D39" w:rsidRPr="001622F4" w14:paraId="11B4867C" w14:textId="77777777" w:rsidTr="00757098">
        <w:tc>
          <w:tcPr>
            <w:tcW w:w="8910" w:type="dxa"/>
            <w:vAlign w:val="center"/>
          </w:tcPr>
          <w:p w14:paraId="64265FEF" w14:textId="774AD0F0" w:rsidR="00447D39" w:rsidRPr="001622F4" w:rsidRDefault="00447D39" w:rsidP="00447D39">
            <w:pPr>
              <w:rPr>
                <w:sz w:val="24"/>
                <w:szCs w:val="24"/>
                <w:lang w:val="uk-UA"/>
              </w:rPr>
            </w:pPr>
            <w:bookmarkStart w:id="23" w:name="_Hlk103280927"/>
            <w:r w:rsidRPr="001622F4">
              <w:rPr>
                <w:sz w:val="24"/>
                <w:szCs w:val="24"/>
                <w:lang w:val="uk-UA"/>
              </w:rPr>
              <w:t>Перманентний макіяж губ з розтушуванням (</w:t>
            </w:r>
            <w:proofErr w:type="spellStart"/>
            <w:r w:rsidRPr="001622F4">
              <w:rPr>
                <w:sz w:val="24"/>
                <w:szCs w:val="24"/>
                <w:lang w:val="uk-UA"/>
              </w:rPr>
              <w:t>пудрові</w:t>
            </w:r>
            <w:proofErr w:type="spellEnd"/>
            <w:r w:rsidRPr="001622F4">
              <w:rPr>
                <w:sz w:val="24"/>
                <w:szCs w:val="24"/>
                <w:lang w:val="uk-UA"/>
              </w:rPr>
              <w:t xml:space="preserve"> губи)</w:t>
            </w:r>
            <w:r w:rsidR="00716E95" w:rsidRPr="001622F4">
              <w:rPr>
                <w:sz w:val="24"/>
                <w:szCs w:val="24"/>
                <w:lang w:val="uk-UA"/>
              </w:rPr>
              <w:t xml:space="preserve"> – 180 хв.</w:t>
            </w:r>
          </w:p>
        </w:tc>
        <w:tc>
          <w:tcPr>
            <w:tcW w:w="1530" w:type="dxa"/>
          </w:tcPr>
          <w:p w14:paraId="2F3B518E" w14:textId="31DB7222" w:rsidR="00447D39" w:rsidRPr="001622F4" w:rsidRDefault="00D97AC0" w:rsidP="00447D39">
            <w:pPr>
              <w:jc w:val="center"/>
              <w:rPr>
                <w:b/>
                <w:sz w:val="24"/>
                <w:szCs w:val="24"/>
                <w:lang w:val="uk-UA"/>
              </w:rPr>
            </w:pPr>
            <w:r w:rsidRPr="001622F4">
              <w:rPr>
                <w:b/>
                <w:sz w:val="24"/>
                <w:szCs w:val="24"/>
                <w:lang w:val="uk-UA"/>
              </w:rPr>
              <w:t>2800</w:t>
            </w:r>
          </w:p>
        </w:tc>
      </w:tr>
      <w:tr w:rsidR="00447D39" w:rsidRPr="001622F4" w14:paraId="6036F63C" w14:textId="77777777" w:rsidTr="00757098">
        <w:tc>
          <w:tcPr>
            <w:tcW w:w="8910" w:type="dxa"/>
            <w:vAlign w:val="center"/>
          </w:tcPr>
          <w:p w14:paraId="55980AFA" w14:textId="4CF9861F" w:rsidR="00447D39" w:rsidRPr="001622F4" w:rsidRDefault="00447D39" w:rsidP="00447D39">
            <w:pPr>
              <w:rPr>
                <w:sz w:val="24"/>
                <w:szCs w:val="24"/>
                <w:lang w:val="uk-UA"/>
              </w:rPr>
            </w:pPr>
            <w:r w:rsidRPr="001622F4">
              <w:rPr>
                <w:sz w:val="24"/>
                <w:szCs w:val="24"/>
                <w:lang w:val="uk-UA"/>
              </w:rPr>
              <w:t xml:space="preserve">Нанесення контуру брів – </w:t>
            </w:r>
            <w:proofErr w:type="spellStart"/>
            <w:r w:rsidRPr="001622F4">
              <w:rPr>
                <w:sz w:val="24"/>
                <w:szCs w:val="24"/>
                <w:lang w:val="uk-UA"/>
              </w:rPr>
              <w:t>пудрове</w:t>
            </w:r>
            <w:proofErr w:type="spellEnd"/>
            <w:r w:rsidRPr="001622F4">
              <w:rPr>
                <w:sz w:val="24"/>
                <w:szCs w:val="24"/>
                <w:lang w:val="uk-UA"/>
              </w:rPr>
              <w:t xml:space="preserve"> розтушування-</w:t>
            </w:r>
            <w:proofErr w:type="spellStart"/>
            <w:r w:rsidRPr="001622F4">
              <w:rPr>
                <w:sz w:val="24"/>
                <w:szCs w:val="24"/>
                <w:lang w:val="uk-UA"/>
              </w:rPr>
              <w:t>волоскове</w:t>
            </w:r>
            <w:proofErr w:type="spellEnd"/>
            <w:r w:rsidR="00955CA1" w:rsidRPr="001622F4">
              <w:rPr>
                <w:sz w:val="24"/>
                <w:szCs w:val="24"/>
                <w:lang w:val="uk-UA"/>
              </w:rPr>
              <w:t>-</w:t>
            </w:r>
            <w:proofErr w:type="spellStart"/>
            <w:r w:rsidRPr="001622F4">
              <w:rPr>
                <w:sz w:val="24"/>
                <w:szCs w:val="24"/>
                <w:lang w:val="uk-UA"/>
              </w:rPr>
              <w:t>мікроблейд</w:t>
            </w:r>
            <w:r w:rsidR="00B60E2E" w:rsidRPr="001622F4">
              <w:rPr>
                <w:sz w:val="24"/>
                <w:szCs w:val="24"/>
                <w:lang w:val="uk-UA"/>
              </w:rPr>
              <w:t>і</w:t>
            </w:r>
            <w:r w:rsidRPr="001622F4">
              <w:rPr>
                <w:sz w:val="24"/>
                <w:szCs w:val="24"/>
                <w:lang w:val="uk-UA"/>
              </w:rPr>
              <w:t>нг</w:t>
            </w:r>
            <w:proofErr w:type="spellEnd"/>
            <w:r w:rsidR="00C45F3E" w:rsidRPr="001622F4">
              <w:rPr>
                <w:sz w:val="24"/>
                <w:szCs w:val="24"/>
                <w:lang w:val="uk-UA"/>
              </w:rPr>
              <w:t xml:space="preserve"> </w:t>
            </w:r>
            <w:r w:rsidRPr="001622F4">
              <w:rPr>
                <w:sz w:val="24"/>
                <w:szCs w:val="24"/>
                <w:lang w:val="uk-UA"/>
              </w:rPr>
              <w:t>6D</w:t>
            </w:r>
            <w:r w:rsidR="003B41F4" w:rsidRPr="001622F4">
              <w:rPr>
                <w:sz w:val="24"/>
                <w:szCs w:val="24"/>
                <w:lang w:val="uk-UA"/>
              </w:rPr>
              <w:t>-</w:t>
            </w:r>
            <w:r w:rsidR="00716E95" w:rsidRPr="001622F4">
              <w:rPr>
                <w:sz w:val="24"/>
                <w:szCs w:val="24"/>
                <w:lang w:val="uk-UA"/>
              </w:rPr>
              <w:t>180хв</w:t>
            </w:r>
          </w:p>
        </w:tc>
        <w:tc>
          <w:tcPr>
            <w:tcW w:w="1530" w:type="dxa"/>
          </w:tcPr>
          <w:p w14:paraId="44EA010C" w14:textId="0B175ECD" w:rsidR="00447D39" w:rsidRPr="001622F4" w:rsidRDefault="00D97AC0" w:rsidP="003B41F4">
            <w:pPr>
              <w:jc w:val="center"/>
              <w:rPr>
                <w:b/>
                <w:sz w:val="24"/>
                <w:szCs w:val="24"/>
                <w:lang w:val="uk-UA"/>
              </w:rPr>
            </w:pPr>
            <w:r w:rsidRPr="001622F4">
              <w:rPr>
                <w:b/>
                <w:sz w:val="24"/>
                <w:szCs w:val="24"/>
                <w:lang w:val="uk-UA"/>
              </w:rPr>
              <w:t>2800</w:t>
            </w:r>
          </w:p>
        </w:tc>
      </w:tr>
      <w:tr w:rsidR="00447D39" w:rsidRPr="001622F4" w14:paraId="7E36F084" w14:textId="77777777" w:rsidTr="00757098">
        <w:tc>
          <w:tcPr>
            <w:tcW w:w="8910" w:type="dxa"/>
            <w:vAlign w:val="center"/>
          </w:tcPr>
          <w:p w14:paraId="37914393" w14:textId="39BE7A55" w:rsidR="00447D39" w:rsidRPr="001622F4" w:rsidRDefault="00447D39" w:rsidP="00447D39">
            <w:pPr>
              <w:rPr>
                <w:sz w:val="24"/>
                <w:szCs w:val="24"/>
                <w:lang w:val="uk-UA"/>
              </w:rPr>
            </w:pPr>
            <w:proofErr w:type="spellStart"/>
            <w:r w:rsidRPr="001622F4">
              <w:rPr>
                <w:sz w:val="24"/>
                <w:szCs w:val="24"/>
                <w:lang w:val="uk-UA"/>
              </w:rPr>
              <w:t>Татуаж</w:t>
            </w:r>
            <w:proofErr w:type="spellEnd"/>
            <w:r w:rsidRPr="001622F4">
              <w:rPr>
                <w:sz w:val="24"/>
                <w:szCs w:val="24"/>
                <w:lang w:val="uk-UA"/>
              </w:rPr>
              <w:t xml:space="preserve"> повік – верхня стрілка</w:t>
            </w:r>
            <w:r w:rsidR="00530621" w:rsidRPr="001622F4">
              <w:rPr>
                <w:sz w:val="24"/>
                <w:szCs w:val="24"/>
                <w:lang w:val="uk-UA"/>
              </w:rPr>
              <w:t>,</w:t>
            </w:r>
            <w:r w:rsidR="000859C3" w:rsidRPr="001622F4">
              <w:rPr>
                <w:sz w:val="24"/>
                <w:szCs w:val="24"/>
                <w:lang w:val="uk-UA"/>
              </w:rPr>
              <w:t xml:space="preserve"> розпушування (тіні) </w:t>
            </w:r>
            <w:r w:rsidR="00716E95" w:rsidRPr="001622F4">
              <w:rPr>
                <w:sz w:val="24"/>
                <w:szCs w:val="24"/>
                <w:lang w:val="uk-UA"/>
              </w:rPr>
              <w:t>– 120 хв.</w:t>
            </w:r>
          </w:p>
        </w:tc>
        <w:tc>
          <w:tcPr>
            <w:tcW w:w="1530" w:type="dxa"/>
          </w:tcPr>
          <w:p w14:paraId="5ADA27D5" w14:textId="2B4D2493" w:rsidR="00447D39" w:rsidRPr="001622F4" w:rsidRDefault="00D97AC0" w:rsidP="00447D39">
            <w:pPr>
              <w:jc w:val="center"/>
              <w:rPr>
                <w:b/>
                <w:sz w:val="24"/>
                <w:szCs w:val="24"/>
                <w:lang w:val="uk-UA"/>
              </w:rPr>
            </w:pPr>
            <w:r w:rsidRPr="001622F4">
              <w:rPr>
                <w:b/>
                <w:sz w:val="24"/>
                <w:szCs w:val="24"/>
                <w:lang w:val="uk-UA"/>
              </w:rPr>
              <w:t>3000</w:t>
            </w:r>
          </w:p>
        </w:tc>
      </w:tr>
      <w:tr w:rsidR="00447D39" w:rsidRPr="001622F4" w14:paraId="644AAD3F" w14:textId="77777777" w:rsidTr="00757098">
        <w:tc>
          <w:tcPr>
            <w:tcW w:w="8910" w:type="dxa"/>
            <w:vAlign w:val="center"/>
          </w:tcPr>
          <w:p w14:paraId="1CB5E580" w14:textId="2C704234" w:rsidR="00447D39" w:rsidRPr="001622F4" w:rsidRDefault="00447D39" w:rsidP="00447D39">
            <w:pPr>
              <w:rPr>
                <w:sz w:val="24"/>
                <w:szCs w:val="24"/>
                <w:lang w:val="uk-UA"/>
              </w:rPr>
            </w:pPr>
            <w:proofErr w:type="spellStart"/>
            <w:r w:rsidRPr="001622F4">
              <w:rPr>
                <w:sz w:val="24"/>
                <w:szCs w:val="24"/>
                <w:lang w:val="uk-UA"/>
              </w:rPr>
              <w:t>Татуаж</w:t>
            </w:r>
            <w:proofErr w:type="spellEnd"/>
            <w:r w:rsidRPr="001622F4">
              <w:rPr>
                <w:sz w:val="24"/>
                <w:szCs w:val="24"/>
                <w:lang w:val="uk-UA"/>
              </w:rPr>
              <w:t xml:space="preserve"> повік – верхня та нижня стрілки</w:t>
            </w:r>
            <w:r w:rsidR="00716E95" w:rsidRPr="001622F4">
              <w:rPr>
                <w:sz w:val="24"/>
                <w:szCs w:val="24"/>
                <w:lang w:val="uk-UA"/>
              </w:rPr>
              <w:t xml:space="preserve"> – 150 хв.</w:t>
            </w:r>
          </w:p>
        </w:tc>
        <w:tc>
          <w:tcPr>
            <w:tcW w:w="1530" w:type="dxa"/>
          </w:tcPr>
          <w:p w14:paraId="0932288F" w14:textId="769EC129" w:rsidR="00447D39" w:rsidRPr="001622F4" w:rsidRDefault="00D97AC0" w:rsidP="00447D39">
            <w:pPr>
              <w:jc w:val="center"/>
              <w:rPr>
                <w:b/>
                <w:sz w:val="24"/>
                <w:szCs w:val="24"/>
                <w:lang w:val="uk-UA"/>
              </w:rPr>
            </w:pPr>
            <w:r w:rsidRPr="001622F4">
              <w:rPr>
                <w:b/>
                <w:sz w:val="24"/>
                <w:szCs w:val="24"/>
                <w:lang w:val="uk-UA"/>
              </w:rPr>
              <w:t>4000</w:t>
            </w:r>
          </w:p>
        </w:tc>
      </w:tr>
      <w:tr w:rsidR="00447D39" w:rsidRPr="001622F4" w14:paraId="090AAD13" w14:textId="77777777" w:rsidTr="00757098">
        <w:tc>
          <w:tcPr>
            <w:tcW w:w="8910" w:type="dxa"/>
            <w:vAlign w:val="center"/>
          </w:tcPr>
          <w:p w14:paraId="1FE525AD" w14:textId="343D3996" w:rsidR="00447D39" w:rsidRPr="001622F4" w:rsidRDefault="00FF1D2D" w:rsidP="00447D39">
            <w:pPr>
              <w:rPr>
                <w:sz w:val="24"/>
                <w:szCs w:val="24"/>
                <w:lang w:val="uk-UA"/>
              </w:rPr>
            </w:pPr>
            <w:r w:rsidRPr="001622F4">
              <w:rPr>
                <w:sz w:val="24"/>
                <w:szCs w:val="24"/>
                <w:lang w:val="uk-UA"/>
              </w:rPr>
              <w:t>Перманентний макіяж повік</w:t>
            </w:r>
            <w:r w:rsidR="000859C3" w:rsidRPr="001622F4">
              <w:rPr>
                <w:sz w:val="24"/>
                <w:szCs w:val="24"/>
                <w:lang w:val="uk-UA"/>
              </w:rPr>
              <w:t xml:space="preserve">, стрілка класична </w:t>
            </w:r>
            <w:r w:rsidR="00716E95" w:rsidRPr="001622F4">
              <w:rPr>
                <w:sz w:val="24"/>
                <w:szCs w:val="24"/>
                <w:lang w:val="uk-UA"/>
              </w:rPr>
              <w:t>– 120 хв.</w:t>
            </w:r>
          </w:p>
        </w:tc>
        <w:tc>
          <w:tcPr>
            <w:tcW w:w="1530" w:type="dxa"/>
          </w:tcPr>
          <w:p w14:paraId="34E324E1" w14:textId="301CAB1A" w:rsidR="00447D39" w:rsidRPr="001622F4" w:rsidRDefault="00D97AC0" w:rsidP="00447D39">
            <w:pPr>
              <w:jc w:val="center"/>
              <w:rPr>
                <w:b/>
                <w:sz w:val="24"/>
                <w:szCs w:val="24"/>
                <w:lang w:val="uk-UA"/>
              </w:rPr>
            </w:pPr>
            <w:r w:rsidRPr="001622F4">
              <w:rPr>
                <w:b/>
                <w:sz w:val="24"/>
                <w:szCs w:val="24"/>
                <w:lang w:val="uk-UA"/>
              </w:rPr>
              <w:t>3500</w:t>
            </w:r>
          </w:p>
        </w:tc>
      </w:tr>
      <w:tr w:rsidR="00447D39" w:rsidRPr="001622F4" w14:paraId="07896BD9" w14:textId="77777777" w:rsidTr="000859C3">
        <w:tc>
          <w:tcPr>
            <w:tcW w:w="8910" w:type="dxa"/>
            <w:vAlign w:val="center"/>
          </w:tcPr>
          <w:p w14:paraId="799E6380" w14:textId="7E4C0966" w:rsidR="00447D39" w:rsidRPr="001622F4" w:rsidRDefault="00447D39" w:rsidP="00447D39">
            <w:pPr>
              <w:rPr>
                <w:sz w:val="24"/>
                <w:szCs w:val="24"/>
                <w:lang w:val="uk-UA"/>
              </w:rPr>
            </w:pPr>
            <w:r w:rsidRPr="001622F4">
              <w:rPr>
                <w:sz w:val="24"/>
                <w:szCs w:val="24"/>
                <w:lang w:val="uk-UA"/>
              </w:rPr>
              <w:t>Корекція (брови, повіки</w:t>
            </w:r>
            <w:r w:rsidR="00471253" w:rsidRPr="001622F4">
              <w:rPr>
                <w:sz w:val="24"/>
                <w:szCs w:val="24"/>
                <w:lang w:val="uk-UA"/>
              </w:rPr>
              <w:t>, губи</w:t>
            </w:r>
            <w:r w:rsidRPr="001622F4">
              <w:rPr>
                <w:sz w:val="24"/>
                <w:szCs w:val="24"/>
                <w:lang w:val="uk-UA"/>
              </w:rPr>
              <w:t>)</w:t>
            </w:r>
            <w:r w:rsidR="00716E95" w:rsidRPr="001622F4">
              <w:rPr>
                <w:sz w:val="24"/>
                <w:szCs w:val="24"/>
                <w:lang w:val="uk-UA"/>
              </w:rPr>
              <w:t xml:space="preserve"> – 90 хв.</w:t>
            </w:r>
          </w:p>
        </w:tc>
        <w:tc>
          <w:tcPr>
            <w:tcW w:w="1530" w:type="dxa"/>
          </w:tcPr>
          <w:p w14:paraId="4C5C2F25" w14:textId="658E12D6" w:rsidR="00447D39" w:rsidRPr="001622F4" w:rsidRDefault="00D97AC0" w:rsidP="00447D39">
            <w:pPr>
              <w:jc w:val="center"/>
              <w:rPr>
                <w:b/>
                <w:sz w:val="24"/>
                <w:szCs w:val="24"/>
                <w:lang w:val="uk-UA"/>
              </w:rPr>
            </w:pPr>
            <w:r w:rsidRPr="001622F4">
              <w:rPr>
                <w:b/>
                <w:sz w:val="24"/>
                <w:szCs w:val="24"/>
                <w:lang w:val="uk-UA"/>
              </w:rPr>
              <w:t>2000</w:t>
            </w:r>
          </w:p>
        </w:tc>
      </w:tr>
      <w:tr w:rsidR="000859C3" w:rsidRPr="001622F4" w14:paraId="5F27D99C" w14:textId="77777777" w:rsidTr="001738AA">
        <w:tc>
          <w:tcPr>
            <w:tcW w:w="8910" w:type="dxa"/>
            <w:vAlign w:val="center"/>
          </w:tcPr>
          <w:p w14:paraId="395D6BE7" w14:textId="46CF5885" w:rsidR="000859C3" w:rsidRPr="001622F4" w:rsidRDefault="000859C3" w:rsidP="00447D39">
            <w:pPr>
              <w:rPr>
                <w:sz w:val="24"/>
                <w:szCs w:val="24"/>
                <w:lang w:val="uk-UA"/>
              </w:rPr>
            </w:pPr>
            <w:proofErr w:type="spellStart"/>
            <w:r w:rsidRPr="001622F4">
              <w:rPr>
                <w:sz w:val="24"/>
                <w:szCs w:val="24"/>
                <w:lang w:val="uk-UA"/>
              </w:rPr>
              <w:t>Міжвійка</w:t>
            </w:r>
            <w:proofErr w:type="spellEnd"/>
          </w:p>
        </w:tc>
        <w:tc>
          <w:tcPr>
            <w:tcW w:w="1530" w:type="dxa"/>
          </w:tcPr>
          <w:p w14:paraId="50015BB4" w14:textId="32533E0B" w:rsidR="000859C3" w:rsidRPr="001622F4" w:rsidRDefault="000859C3" w:rsidP="00447D39">
            <w:pPr>
              <w:jc w:val="center"/>
              <w:rPr>
                <w:b/>
                <w:sz w:val="24"/>
                <w:szCs w:val="24"/>
                <w:lang w:val="uk-UA"/>
              </w:rPr>
            </w:pPr>
            <w:r w:rsidRPr="001622F4">
              <w:rPr>
                <w:b/>
                <w:sz w:val="24"/>
                <w:szCs w:val="24"/>
                <w:lang w:val="uk-UA"/>
              </w:rPr>
              <w:t>2200</w:t>
            </w:r>
          </w:p>
        </w:tc>
      </w:tr>
      <w:tr w:rsidR="001738AA" w:rsidRPr="001622F4" w14:paraId="4B2E0123" w14:textId="77777777" w:rsidTr="00757098">
        <w:tc>
          <w:tcPr>
            <w:tcW w:w="8910" w:type="dxa"/>
            <w:tcBorders>
              <w:bottom w:val="single" w:sz="4" w:space="0" w:color="auto"/>
            </w:tcBorders>
            <w:vAlign w:val="center"/>
          </w:tcPr>
          <w:p w14:paraId="18346940" w14:textId="0AD3808B" w:rsidR="001738AA" w:rsidRPr="001622F4" w:rsidRDefault="001738AA" w:rsidP="00447D39">
            <w:pPr>
              <w:rPr>
                <w:sz w:val="24"/>
                <w:szCs w:val="24"/>
                <w:lang w:val="uk-UA"/>
              </w:rPr>
            </w:pPr>
            <w:r w:rsidRPr="001622F4">
              <w:rPr>
                <w:sz w:val="24"/>
                <w:szCs w:val="24"/>
                <w:lang w:val="uk-UA"/>
              </w:rPr>
              <w:t>Видалення перманентного макіяжу</w:t>
            </w:r>
          </w:p>
        </w:tc>
        <w:tc>
          <w:tcPr>
            <w:tcW w:w="1530" w:type="dxa"/>
          </w:tcPr>
          <w:p w14:paraId="2DB67187" w14:textId="20A3E7F9" w:rsidR="001738AA" w:rsidRPr="001622F4" w:rsidRDefault="001738AA" w:rsidP="00447D39">
            <w:pPr>
              <w:jc w:val="center"/>
              <w:rPr>
                <w:b/>
                <w:sz w:val="24"/>
                <w:szCs w:val="24"/>
                <w:lang w:val="uk-UA"/>
              </w:rPr>
            </w:pPr>
            <w:r w:rsidRPr="001622F4">
              <w:rPr>
                <w:b/>
                <w:sz w:val="24"/>
                <w:szCs w:val="24"/>
                <w:lang w:val="uk-UA"/>
              </w:rPr>
              <w:t>1000-2000</w:t>
            </w:r>
          </w:p>
        </w:tc>
      </w:tr>
    </w:tbl>
    <w:p w14:paraId="684C4BC9" w14:textId="5F6C259C" w:rsidR="006F2A2B" w:rsidRPr="001622F4" w:rsidRDefault="009752AA" w:rsidP="00611D1E">
      <w:pPr>
        <w:spacing w:before="120" w:after="0" w:line="240" w:lineRule="auto"/>
        <w:jc w:val="center"/>
        <w:rPr>
          <w:rFonts w:asciiTheme="majorHAnsi" w:hAnsiTheme="majorHAnsi"/>
          <w:b/>
          <w:i/>
          <w:sz w:val="28"/>
          <w:szCs w:val="28"/>
          <w:lang w:val="uk-UA"/>
        </w:rPr>
      </w:pPr>
      <w:bookmarkStart w:id="24" w:name="_Hlk145271631"/>
      <w:bookmarkEnd w:id="22"/>
      <w:bookmarkEnd w:id="23"/>
      <w:r w:rsidRPr="001622F4">
        <w:rPr>
          <w:rFonts w:asciiTheme="majorHAnsi" w:hAnsiTheme="majorHAnsi"/>
          <w:b/>
          <w:i/>
          <w:sz w:val="28"/>
          <w:szCs w:val="28"/>
          <w:lang w:val="uk-UA"/>
        </w:rPr>
        <w:t>Естетика вій та брів</w:t>
      </w:r>
    </w:p>
    <w:tbl>
      <w:tblPr>
        <w:tblStyle w:val="a3"/>
        <w:tblW w:w="10445" w:type="dxa"/>
        <w:tblInd w:w="-10" w:type="dxa"/>
        <w:tblLook w:val="04A0" w:firstRow="1" w:lastRow="0" w:firstColumn="1" w:lastColumn="0" w:noHBand="0" w:noVBand="1"/>
      </w:tblPr>
      <w:tblGrid>
        <w:gridCol w:w="8915"/>
        <w:gridCol w:w="1530"/>
      </w:tblGrid>
      <w:tr w:rsidR="001738AA" w:rsidRPr="001622F4" w14:paraId="7C6114A6" w14:textId="77777777" w:rsidTr="00CF6568">
        <w:tc>
          <w:tcPr>
            <w:tcW w:w="8915" w:type="dxa"/>
          </w:tcPr>
          <w:p w14:paraId="0469DCDB" w14:textId="1F79786C" w:rsidR="001738AA" w:rsidRPr="001622F4" w:rsidRDefault="001738AA" w:rsidP="001738AA">
            <w:pPr>
              <w:rPr>
                <w:sz w:val="24"/>
                <w:szCs w:val="24"/>
                <w:lang w:val="uk-UA"/>
              </w:rPr>
            </w:pPr>
            <w:bookmarkStart w:id="25" w:name="_Hlk113220294"/>
            <w:r w:rsidRPr="001622F4">
              <w:rPr>
                <w:sz w:val="24"/>
                <w:szCs w:val="24"/>
                <w:lang w:val="uk-UA"/>
              </w:rPr>
              <w:t>Нарощення вій класичне – 80 хв.</w:t>
            </w:r>
          </w:p>
        </w:tc>
        <w:tc>
          <w:tcPr>
            <w:tcW w:w="1530" w:type="dxa"/>
          </w:tcPr>
          <w:p w14:paraId="6C4A6066" w14:textId="20DFC5B3" w:rsidR="001738AA" w:rsidRPr="001622F4" w:rsidRDefault="00AB3C7A" w:rsidP="001738AA">
            <w:pPr>
              <w:jc w:val="center"/>
              <w:rPr>
                <w:b/>
                <w:sz w:val="24"/>
                <w:szCs w:val="24"/>
                <w:lang w:val="uk-UA"/>
              </w:rPr>
            </w:pPr>
            <w:r w:rsidRPr="001622F4">
              <w:rPr>
                <w:b/>
                <w:sz w:val="24"/>
                <w:szCs w:val="24"/>
                <w:lang w:val="uk-UA"/>
              </w:rPr>
              <w:t>1200</w:t>
            </w:r>
          </w:p>
        </w:tc>
      </w:tr>
      <w:tr w:rsidR="00530517" w:rsidRPr="001622F4" w14:paraId="33485CC9" w14:textId="77777777" w:rsidTr="00CF6568">
        <w:tc>
          <w:tcPr>
            <w:tcW w:w="8915" w:type="dxa"/>
          </w:tcPr>
          <w:p w14:paraId="2B67A655" w14:textId="2A891743" w:rsidR="00530517" w:rsidRPr="001622F4" w:rsidRDefault="00530517" w:rsidP="00530517">
            <w:pPr>
              <w:rPr>
                <w:sz w:val="24"/>
                <w:szCs w:val="24"/>
                <w:lang w:val="uk-UA"/>
              </w:rPr>
            </w:pPr>
            <w:r w:rsidRPr="001622F4">
              <w:rPr>
                <w:sz w:val="24"/>
                <w:szCs w:val="24"/>
                <w:lang w:val="uk-UA"/>
              </w:rPr>
              <w:t xml:space="preserve">Об’ємне нарощення вій </w:t>
            </w:r>
            <w:r w:rsidRPr="001622F4">
              <w:rPr>
                <w:b/>
                <w:sz w:val="24"/>
                <w:szCs w:val="24"/>
                <w:lang w:val="uk-UA"/>
              </w:rPr>
              <w:t>2D</w:t>
            </w:r>
            <w:r w:rsidR="00D11177" w:rsidRPr="001622F4">
              <w:rPr>
                <w:b/>
                <w:sz w:val="24"/>
                <w:szCs w:val="24"/>
                <w:lang w:val="uk-UA"/>
              </w:rPr>
              <w:t xml:space="preserve"> </w:t>
            </w:r>
            <w:r w:rsidR="00D11177" w:rsidRPr="001622F4">
              <w:rPr>
                <w:sz w:val="24"/>
                <w:szCs w:val="24"/>
                <w:lang w:val="uk-UA"/>
              </w:rPr>
              <w:t xml:space="preserve">– </w:t>
            </w:r>
            <w:r w:rsidR="00471253" w:rsidRPr="001622F4">
              <w:rPr>
                <w:sz w:val="24"/>
                <w:szCs w:val="24"/>
                <w:lang w:val="uk-UA"/>
              </w:rPr>
              <w:t>8</w:t>
            </w:r>
            <w:r w:rsidR="003730A3" w:rsidRPr="001622F4">
              <w:rPr>
                <w:sz w:val="24"/>
                <w:szCs w:val="24"/>
                <w:lang w:val="uk-UA"/>
              </w:rPr>
              <w:t>0</w:t>
            </w:r>
            <w:r w:rsidR="00D11177" w:rsidRPr="001622F4">
              <w:rPr>
                <w:sz w:val="24"/>
                <w:szCs w:val="24"/>
                <w:lang w:val="uk-UA"/>
              </w:rPr>
              <w:t xml:space="preserve"> хв.</w:t>
            </w:r>
          </w:p>
        </w:tc>
        <w:tc>
          <w:tcPr>
            <w:tcW w:w="1530" w:type="dxa"/>
          </w:tcPr>
          <w:p w14:paraId="4264E23F" w14:textId="408721F4" w:rsidR="00530517" w:rsidRPr="001622F4" w:rsidRDefault="00AB3C7A" w:rsidP="00530517">
            <w:pPr>
              <w:jc w:val="center"/>
              <w:rPr>
                <w:b/>
                <w:sz w:val="24"/>
                <w:szCs w:val="24"/>
                <w:lang w:val="uk-UA"/>
              </w:rPr>
            </w:pPr>
            <w:r w:rsidRPr="001622F4">
              <w:rPr>
                <w:b/>
                <w:sz w:val="24"/>
                <w:szCs w:val="24"/>
                <w:lang w:val="uk-UA"/>
              </w:rPr>
              <w:t>1400</w:t>
            </w:r>
          </w:p>
        </w:tc>
      </w:tr>
      <w:tr w:rsidR="00530517" w:rsidRPr="001622F4" w14:paraId="44FD4DD1" w14:textId="77777777" w:rsidTr="00CF6568">
        <w:tc>
          <w:tcPr>
            <w:tcW w:w="8915" w:type="dxa"/>
          </w:tcPr>
          <w:p w14:paraId="7A1C52F3" w14:textId="60FEC09C" w:rsidR="00530517" w:rsidRPr="001622F4" w:rsidRDefault="00530517" w:rsidP="00530517">
            <w:pPr>
              <w:rPr>
                <w:sz w:val="24"/>
                <w:szCs w:val="24"/>
                <w:lang w:val="uk-UA"/>
              </w:rPr>
            </w:pPr>
            <w:r w:rsidRPr="001622F4">
              <w:rPr>
                <w:sz w:val="24"/>
                <w:szCs w:val="24"/>
                <w:lang w:val="uk-UA"/>
              </w:rPr>
              <w:t>Об’ємне нарощення вій</w:t>
            </w:r>
            <w:r w:rsidRPr="001622F4">
              <w:rPr>
                <w:b/>
                <w:sz w:val="24"/>
                <w:szCs w:val="24"/>
                <w:lang w:val="uk-UA"/>
              </w:rPr>
              <w:t xml:space="preserve"> 3D</w:t>
            </w:r>
            <w:r w:rsidR="00D11177" w:rsidRPr="001622F4">
              <w:rPr>
                <w:b/>
                <w:sz w:val="24"/>
                <w:szCs w:val="24"/>
                <w:lang w:val="uk-UA"/>
              </w:rPr>
              <w:t xml:space="preserve"> </w:t>
            </w:r>
            <w:r w:rsidR="00D11177" w:rsidRPr="001622F4">
              <w:rPr>
                <w:sz w:val="24"/>
                <w:szCs w:val="24"/>
                <w:lang w:val="uk-UA"/>
              </w:rPr>
              <w:t xml:space="preserve">– </w:t>
            </w:r>
            <w:r w:rsidR="003730A3" w:rsidRPr="001622F4">
              <w:rPr>
                <w:sz w:val="24"/>
                <w:szCs w:val="24"/>
                <w:lang w:val="uk-UA"/>
              </w:rPr>
              <w:t>80</w:t>
            </w:r>
            <w:r w:rsidR="00D11177" w:rsidRPr="001622F4">
              <w:rPr>
                <w:sz w:val="24"/>
                <w:szCs w:val="24"/>
                <w:lang w:val="uk-UA"/>
              </w:rPr>
              <w:t xml:space="preserve"> хв.</w:t>
            </w:r>
          </w:p>
        </w:tc>
        <w:tc>
          <w:tcPr>
            <w:tcW w:w="1530" w:type="dxa"/>
          </w:tcPr>
          <w:p w14:paraId="2BA71C81" w14:textId="1735E9A5" w:rsidR="00530517" w:rsidRPr="001622F4" w:rsidRDefault="00AB3C7A" w:rsidP="00530517">
            <w:pPr>
              <w:jc w:val="center"/>
              <w:rPr>
                <w:b/>
                <w:sz w:val="24"/>
                <w:szCs w:val="24"/>
                <w:lang w:val="uk-UA"/>
              </w:rPr>
            </w:pPr>
            <w:r w:rsidRPr="001622F4">
              <w:rPr>
                <w:b/>
                <w:sz w:val="24"/>
                <w:szCs w:val="24"/>
                <w:lang w:val="uk-UA"/>
              </w:rPr>
              <w:t>1500</w:t>
            </w:r>
          </w:p>
        </w:tc>
      </w:tr>
      <w:tr w:rsidR="00530517" w:rsidRPr="001622F4" w14:paraId="1912BE3E" w14:textId="77777777" w:rsidTr="00CF6568">
        <w:tc>
          <w:tcPr>
            <w:tcW w:w="8915" w:type="dxa"/>
          </w:tcPr>
          <w:p w14:paraId="449F134E" w14:textId="26937C33" w:rsidR="00530517" w:rsidRPr="001622F4" w:rsidRDefault="00530517" w:rsidP="00530517">
            <w:pPr>
              <w:rPr>
                <w:sz w:val="24"/>
                <w:szCs w:val="24"/>
                <w:lang w:val="uk-UA"/>
              </w:rPr>
            </w:pPr>
            <w:r w:rsidRPr="001622F4">
              <w:rPr>
                <w:sz w:val="24"/>
                <w:szCs w:val="24"/>
                <w:lang w:val="uk-UA"/>
              </w:rPr>
              <w:t>Об’ємне нарощення вій</w:t>
            </w:r>
            <w:r w:rsidRPr="001622F4">
              <w:rPr>
                <w:b/>
                <w:sz w:val="24"/>
                <w:szCs w:val="24"/>
                <w:lang w:val="uk-UA"/>
              </w:rPr>
              <w:t xml:space="preserve"> 4D</w:t>
            </w:r>
            <w:r w:rsidR="00D11177" w:rsidRPr="001622F4">
              <w:rPr>
                <w:b/>
                <w:sz w:val="24"/>
                <w:szCs w:val="24"/>
                <w:lang w:val="uk-UA"/>
              </w:rPr>
              <w:t xml:space="preserve"> </w:t>
            </w:r>
            <w:r w:rsidR="00D11177" w:rsidRPr="001622F4">
              <w:rPr>
                <w:sz w:val="24"/>
                <w:szCs w:val="24"/>
                <w:lang w:val="uk-UA"/>
              </w:rPr>
              <w:t xml:space="preserve">– </w:t>
            </w:r>
            <w:r w:rsidR="003730A3" w:rsidRPr="001622F4">
              <w:rPr>
                <w:sz w:val="24"/>
                <w:szCs w:val="24"/>
                <w:lang w:val="uk-UA"/>
              </w:rPr>
              <w:t>80</w:t>
            </w:r>
            <w:r w:rsidR="00D11177" w:rsidRPr="001622F4">
              <w:rPr>
                <w:sz w:val="24"/>
                <w:szCs w:val="24"/>
                <w:lang w:val="uk-UA"/>
              </w:rPr>
              <w:t xml:space="preserve"> хв.</w:t>
            </w:r>
          </w:p>
        </w:tc>
        <w:tc>
          <w:tcPr>
            <w:tcW w:w="1530" w:type="dxa"/>
          </w:tcPr>
          <w:p w14:paraId="25B48303" w14:textId="6351B1D5" w:rsidR="00530517" w:rsidRPr="001622F4" w:rsidRDefault="00AB3C7A" w:rsidP="00530517">
            <w:pPr>
              <w:jc w:val="center"/>
              <w:rPr>
                <w:b/>
                <w:sz w:val="24"/>
                <w:szCs w:val="24"/>
                <w:lang w:val="uk-UA"/>
              </w:rPr>
            </w:pPr>
            <w:r w:rsidRPr="001622F4">
              <w:rPr>
                <w:b/>
                <w:sz w:val="24"/>
                <w:szCs w:val="24"/>
                <w:lang w:val="uk-UA"/>
              </w:rPr>
              <w:t>1600</w:t>
            </w:r>
          </w:p>
        </w:tc>
      </w:tr>
      <w:tr w:rsidR="00530517" w:rsidRPr="001622F4" w14:paraId="1FD60969" w14:textId="77777777" w:rsidTr="00CF6568">
        <w:tc>
          <w:tcPr>
            <w:tcW w:w="8915" w:type="dxa"/>
          </w:tcPr>
          <w:p w14:paraId="7F19142E" w14:textId="26E686D9" w:rsidR="00530517" w:rsidRPr="001622F4" w:rsidRDefault="00530517" w:rsidP="00530517">
            <w:pPr>
              <w:rPr>
                <w:sz w:val="24"/>
                <w:szCs w:val="24"/>
                <w:lang w:val="uk-UA"/>
              </w:rPr>
            </w:pPr>
            <w:r w:rsidRPr="001622F4">
              <w:rPr>
                <w:sz w:val="24"/>
                <w:szCs w:val="24"/>
                <w:lang w:val="uk-UA"/>
              </w:rPr>
              <w:t xml:space="preserve">Нарощування вій </w:t>
            </w:r>
            <w:r w:rsidR="000859C3" w:rsidRPr="001622F4">
              <w:rPr>
                <w:b/>
                <w:bCs/>
                <w:sz w:val="24"/>
                <w:szCs w:val="24"/>
                <w:lang w:val="uk-UA"/>
              </w:rPr>
              <w:t>5D-</w:t>
            </w:r>
            <w:r w:rsidRPr="001622F4">
              <w:rPr>
                <w:b/>
                <w:bCs/>
                <w:sz w:val="24"/>
                <w:szCs w:val="24"/>
                <w:lang w:val="uk-UA"/>
              </w:rPr>
              <w:t>7D</w:t>
            </w:r>
            <w:r w:rsidR="00D11177" w:rsidRPr="001622F4">
              <w:rPr>
                <w:b/>
                <w:sz w:val="24"/>
                <w:szCs w:val="24"/>
                <w:lang w:val="uk-UA"/>
              </w:rPr>
              <w:t xml:space="preserve"> </w:t>
            </w:r>
            <w:r w:rsidR="00D11177" w:rsidRPr="001622F4">
              <w:rPr>
                <w:sz w:val="24"/>
                <w:szCs w:val="24"/>
                <w:lang w:val="uk-UA"/>
              </w:rPr>
              <w:t xml:space="preserve">– </w:t>
            </w:r>
            <w:r w:rsidR="003730A3" w:rsidRPr="001622F4">
              <w:rPr>
                <w:sz w:val="24"/>
                <w:szCs w:val="24"/>
                <w:lang w:val="uk-UA"/>
              </w:rPr>
              <w:t>80</w:t>
            </w:r>
            <w:r w:rsidR="00D11177" w:rsidRPr="001622F4">
              <w:rPr>
                <w:sz w:val="24"/>
                <w:szCs w:val="24"/>
                <w:lang w:val="uk-UA"/>
              </w:rPr>
              <w:t xml:space="preserve"> хв.</w:t>
            </w:r>
          </w:p>
        </w:tc>
        <w:tc>
          <w:tcPr>
            <w:tcW w:w="1530" w:type="dxa"/>
          </w:tcPr>
          <w:p w14:paraId="002829BE" w14:textId="03E9AAFA" w:rsidR="00530517" w:rsidRPr="001622F4" w:rsidRDefault="00AB3C7A" w:rsidP="00530517">
            <w:pPr>
              <w:jc w:val="center"/>
              <w:rPr>
                <w:b/>
                <w:sz w:val="24"/>
                <w:szCs w:val="24"/>
                <w:lang w:val="uk-UA"/>
              </w:rPr>
            </w:pPr>
            <w:r w:rsidRPr="001622F4">
              <w:rPr>
                <w:b/>
                <w:sz w:val="24"/>
                <w:szCs w:val="24"/>
                <w:lang w:val="uk-UA"/>
              </w:rPr>
              <w:t>1700</w:t>
            </w:r>
          </w:p>
        </w:tc>
      </w:tr>
      <w:bookmarkEnd w:id="24"/>
      <w:tr w:rsidR="00DC39D1" w:rsidRPr="001622F4" w14:paraId="4743BDD6" w14:textId="77777777" w:rsidTr="00CF6568">
        <w:tc>
          <w:tcPr>
            <w:tcW w:w="8915" w:type="dxa"/>
          </w:tcPr>
          <w:p w14:paraId="02496C80" w14:textId="229FF187" w:rsidR="00DC39D1" w:rsidRPr="001622F4" w:rsidRDefault="00DC39D1" w:rsidP="00DC39D1">
            <w:pPr>
              <w:rPr>
                <w:sz w:val="24"/>
                <w:szCs w:val="24"/>
                <w:lang w:val="uk-UA"/>
              </w:rPr>
            </w:pPr>
            <w:r w:rsidRPr="001622F4">
              <w:rPr>
                <w:sz w:val="24"/>
                <w:szCs w:val="24"/>
                <w:lang w:val="uk-UA"/>
              </w:rPr>
              <w:t xml:space="preserve">Нарощування вій </w:t>
            </w:r>
            <w:r w:rsidR="000859C3" w:rsidRPr="001622F4">
              <w:rPr>
                <w:b/>
                <w:bCs/>
                <w:sz w:val="24"/>
                <w:szCs w:val="24"/>
                <w:lang w:val="uk-UA"/>
              </w:rPr>
              <w:t>8</w:t>
            </w:r>
            <w:r w:rsidRPr="001622F4">
              <w:rPr>
                <w:b/>
                <w:bCs/>
                <w:sz w:val="24"/>
                <w:szCs w:val="24"/>
                <w:lang w:val="uk-UA"/>
              </w:rPr>
              <w:t>D</w:t>
            </w:r>
            <w:r w:rsidR="000859C3" w:rsidRPr="001622F4">
              <w:rPr>
                <w:b/>
                <w:bCs/>
                <w:sz w:val="24"/>
                <w:szCs w:val="24"/>
                <w:lang w:val="uk-UA"/>
              </w:rPr>
              <w:t>-10D</w:t>
            </w:r>
            <w:r w:rsidRPr="001622F4">
              <w:rPr>
                <w:b/>
                <w:sz w:val="24"/>
                <w:szCs w:val="24"/>
                <w:lang w:val="uk-UA"/>
              </w:rPr>
              <w:t xml:space="preserve"> </w:t>
            </w:r>
            <w:r w:rsidRPr="001622F4">
              <w:rPr>
                <w:sz w:val="24"/>
                <w:szCs w:val="24"/>
                <w:lang w:val="uk-UA"/>
              </w:rPr>
              <w:t>– 80 хв.</w:t>
            </w:r>
          </w:p>
        </w:tc>
        <w:tc>
          <w:tcPr>
            <w:tcW w:w="1530" w:type="dxa"/>
          </w:tcPr>
          <w:p w14:paraId="55D4295D" w14:textId="68CA4F03" w:rsidR="00DC39D1" w:rsidRPr="001622F4" w:rsidRDefault="00AB3C7A" w:rsidP="00DC39D1">
            <w:pPr>
              <w:jc w:val="center"/>
              <w:rPr>
                <w:b/>
                <w:sz w:val="24"/>
                <w:szCs w:val="24"/>
                <w:lang w:val="uk-UA"/>
              </w:rPr>
            </w:pPr>
            <w:r w:rsidRPr="001622F4">
              <w:rPr>
                <w:b/>
                <w:sz w:val="24"/>
                <w:szCs w:val="24"/>
                <w:lang w:val="uk-UA"/>
              </w:rPr>
              <w:t>1800</w:t>
            </w:r>
          </w:p>
        </w:tc>
      </w:tr>
      <w:tr w:rsidR="00DC39D1" w:rsidRPr="001622F4" w14:paraId="5E6B2811" w14:textId="77777777" w:rsidTr="00CF6568">
        <w:tc>
          <w:tcPr>
            <w:tcW w:w="8915" w:type="dxa"/>
          </w:tcPr>
          <w:p w14:paraId="1C8F84D0" w14:textId="0E5F8C12" w:rsidR="00DC39D1" w:rsidRPr="001622F4" w:rsidRDefault="00DC39D1" w:rsidP="00DC39D1">
            <w:pPr>
              <w:rPr>
                <w:sz w:val="24"/>
                <w:szCs w:val="24"/>
                <w:lang w:val="uk-UA"/>
              </w:rPr>
            </w:pPr>
            <w:r w:rsidRPr="001622F4">
              <w:rPr>
                <w:sz w:val="24"/>
                <w:szCs w:val="24"/>
                <w:lang w:val="uk-UA"/>
              </w:rPr>
              <w:t xml:space="preserve">Нарощування вій </w:t>
            </w:r>
            <w:r w:rsidRPr="001622F4">
              <w:rPr>
                <w:b/>
                <w:sz w:val="24"/>
                <w:szCs w:val="24"/>
                <w:lang w:val="uk-UA"/>
              </w:rPr>
              <w:t>1</w:t>
            </w:r>
            <w:r w:rsidR="005B7C1C" w:rsidRPr="001622F4">
              <w:rPr>
                <w:b/>
                <w:sz w:val="24"/>
                <w:szCs w:val="24"/>
                <w:lang w:val="uk-UA"/>
              </w:rPr>
              <w:t>2</w:t>
            </w:r>
            <w:r w:rsidRPr="001622F4">
              <w:rPr>
                <w:b/>
                <w:sz w:val="24"/>
                <w:szCs w:val="24"/>
                <w:lang w:val="uk-UA"/>
              </w:rPr>
              <w:t xml:space="preserve">D </w:t>
            </w:r>
            <w:r w:rsidRPr="001622F4">
              <w:rPr>
                <w:sz w:val="24"/>
                <w:szCs w:val="24"/>
                <w:lang w:val="uk-UA"/>
              </w:rPr>
              <w:t>– 80 хв.</w:t>
            </w:r>
          </w:p>
        </w:tc>
        <w:tc>
          <w:tcPr>
            <w:tcW w:w="1530" w:type="dxa"/>
          </w:tcPr>
          <w:p w14:paraId="48E6EEFC" w14:textId="31E2EE0F" w:rsidR="00DC39D1" w:rsidRPr="001622F4" w:rsidRDefault="00AB3C7A" w:rsidP="00DC39D1">
            <w:pPr>
              <w:jc w:val="center"/>
              <w:rPr>
                <w:b/>
                <w:sz w:val="24"/>
                <w:szCs w:val="24"/>
                <w:lang w:val="uk-UA"/>
              </w:rPr>
            </w:pPr>
            <w:r w:rsidRPr="001622F4">
              <w:rPr>
                <w:b/>
                <w:sz w:val="24"/>
                <w:szCs w:val="24"/>
                <w:lang w:val="uk-UA"/>
              </w:rPr>
              <w:t>2000</w:t>
            </w:r>
          </w:p>
        </w:tc>
      </w:tr>
      <w:tr w:rsidR="00530517" w:rsidRPr="001622F4" w14:paraId="3D7DA472" w14:textId="77777777" w:rsidTr="00CF6568">
        <w:tc>
          <w:tcPr>
            <w:tcW w:w="8915" w:type="dxa"/>
          </w:tcPr>
          <w:p w14:paraId="7133BB23" w14:textId="14FC031D" w:rsidR="00530517" w:rsidRPr="001622F4" w:rsidRDefault="00530517" w:rsidP="00530517">
            <w:pPr>
              <w:rPr>
                <w:sz w:val="24"/>
                <w:szCs w:val="24"/>
                <w:lang w:val="uk-UA"/>
              </w:rPr>
            </w:pPr>
            <w:r w:rsidRPr="001622F4">
              <w:rPr>
                <w:sz w:val="24"/>
                <w:szCs w:val="24"/>
                <w:lang w:val="uk-UA"/>
              </w:rPr>
              <w:t>Нарощення кутиків вій</w:t>
            </w:r>
            <w:r w:rsidR="00D11177" w:rsidRPr="001622F4">
              <w:rPr>
                <w:sz w:val="24"/>
                <w:szCs w:val="24"/>
                <w:lang w:val="uk-UA"/>
              </w:rPr>
              <w:t xml:space="preserve"> – 60 хв.</w:t>
            </w:r>
          </w:p>
        </w:tc>
        <w:tc>
          <w:tcPr>
            <w:tcW w:w="1530" w:type="dxa"/>
          </w:tcPr>
          <w:p w14:paraId="689F2C91" w14:textId="3438CFF9" w:rsidR="00530517" w:rsidRPr="001622F4" w:rsidRDefault="00AB3C7A" w:rsidP="00530517">
            <w:pPr>
              <w:jc w:val="center"/>
              <w:rPr>
                <w:b/>
                <w:sz w:val="24"/>
                <w:szCs w:val="24"/>
                <w:lang w:val="uk-UA"/>
              </w:rPr>
            </w:pPr>
            <w:r w:rsidRPr="001622F4">
              <w:rPr>
                <w:b/>
                <w:sz w:val="24"/>
                <w:szCs w:val="24"/>
                <w:lang w:val="uk-UA"/>
              </w:rPr>
              <w:t>700</w:t>
            </w:r>
          </w:p>
        </w:tc>
      </w:tr>
      <w:tr w:rsidR="00530517" w:rsidRPr="001622F4" w14:paraId="5C9F841D" w14:textId="77777777" w:rsidTr="00CF6568">
        <w:tc>
          <w:tcPr>
            <w:tcW w:w="8915" w:type="dxa"/>
          </w:tcPr>
          <w:p w14:paraId="181A873A" w14:textId="2314B129" w:rsidR="00530517" w:rsidRPr="001622F4" w:rsidRDefault="00530517" w:rsidP="00530517">
            <w:pPr>
              <w:rPr>
                <w:sz w:val="24"/>
                <w:szCs w:val="24"/>
                <w:lang w:val="uk-UA"/>
              </w:rPr>
            </w:pPr>
            <w:r w:rsidRPr="001622F4">
              <w:rPr>
                <w:sz w:val="24"/>
                <w:szCs w:val="24"/>
                <w:lang w:val="uk-UA"/>
              </w:rPr>
              <w:t>Нарощення вій часткове</w:t>
            </w:r>
            <w:r w:rsidR="000D1EA0" w:rsidRPr="001622F4">
              <w:rPr>
                <w:sz w:val="24"/>
                <w:szCs w:val="24"/>
                <w:lang w:val="uk-UA"/>
              </w:rPr>
              <w:t xml:space="preserve"> – </w:t>
            </w:r>
            <w:r w:rsidR="003730A3" w:rsidRPr="001622F4">
              <w:rPr>
                <w:sz w:val="24"/>
                <w:szCs w:val="24"/>
                <w:lang w:val="uk-UA"/>
              </w:rPr>
              <w:t>60</w:t>
            </w:r>
            <w:r w:rsidR="000D1EA0" w:rsidRPr="001622F4">
              <w:rPr>
                <w:sz w:val="24"/>
                <w:szCs w:val="24"/>
                <w:lang w:val="uk-UA"/>
              </w:rPr>
              <w:t xml:space="preserve"> хв.</w:t>
            </w:r>
          </w:p>
        </w:tc>
        <w:tc>
          <w:tcPr>
            <w:tcW w:w="1530" w:type="dxa"/>
          </w:tcPr>
          <w:p w14:paraId="4CC27F6E" w14:textId="4903F413" w:rsidR="00530517" w:rsidRPr="001622F4" w:rsidRDefault="00AB3C7A" w:rsidP="00530517">
            <w:pPr>
              <w:jc w:val="center"/>
              <w:rPr>
                <w:b/>
                <w:sz w:val="24"/>
                <w:szCs w:val="24"/>
                <w:lang w:val="uk-UA"/>
              </w:rPr>
            </w:pPr>
            <w:r w:rsidRPr="001622F4">
              <w:rPr>
                <w:b/>
                <w:sz w:val="24"/>
                <w:szCs w:val="24"/>
                <w:lang w:val="uk-UA"/>
              </w:rPr>
              <w:t>800</w:t>
            </w:r>
          </w:p>
        </w:tc>
      </w:tr>
      <w:tr w:rsidR="004D442E" w:rsidRPr="001622F4" w14:paraId="74FC6360" w14:textId="77777777" w:rsidTr="00CF6568">
        <w:tc>
          <w:tcPr>
            <w:tcW w:w="8915" w:type="dxa"/>
          </w:tcPr>
          <w:p w14:paraId="5ED812BB" w14:textId="11967FA9" w:rsidR="004D442E" w:rsidRPr="001622F4" w:rsidRDefault="004D442E" w:rsidP="00530517">
            <w:pPr>
              <w:rPr>
                <w:sz w:val="24"/>
                <w:szCs w:val="24"/>
                <w:lang w:val="uk-UA"/>
              </w:rPr>
            </w:pPr>
            <w:r w:rsidRPr="001622F4">
              <w:rPr>
                <w:sz w:val="24"/>
                <w:szCs w:val="24"/>
                <w:lang w:val="uk-UA"/>
              </w:rPr>
              <w:t>Нарощування вій завиток</w:t>
            </w:r>
          </w:p>
        </w:tc>
        <w:tc>
          <w:tcPr>
            <w:tcW w:w="1530" w:type="dxa"/>
          </w:tcPr>
          <w:p w14:paraId="22536953" w14:textId="0E8E16EB" w:rsidR="004D442E" w:rsidRPr="001622F4" w:rsidRDefault="006508EC" w:rsidP="00530517">
            <w:pPr>
              <w:jc w:val="center"/>
              <w:rPr>
                <w:b/>
                <w:sz w:val="24"/>
                <w:szCs w:val="24"/>
                <w:lang w:val="uk-UA"/>
              </w:rPr>
            </w:pPr>
            <w:r w:rsidRPr="001622F4">
              <w:rPr>
                <w:b/>
                <w:sz w:val="24"/>
                <w:szCs w:val="24"/>
                <w:lang w:val="uk-UA"/>
              </w:rPr>
              <w:t>200</w:t>
            </w:r>
          </w:p>
        </w:tc>
      </w:tr>
      <w:tr w:rsidR="00530517" w:rsidRPr="001622F4" w14:paraId="5AA50E38" w14:textId="77777777" w:rsidTr="00CF6568">
        <w:tc>
          <w:tcPr>
            <w:tcW w:w="8915" w:type="dxa"/>
            <w:tcBorders>
              <w:bottom w:val="single" w:sz="4" w:space="0" w:color="000000" w:themeColor="text1"/>
            </w:tcBorders>
          </w:tcPr>
          <w:p w14:paraId="6E9C2E9D" w14:textId="15EC8578" w:rsidR="00530517" w:rsidRPr="001622F4" w:rsidRDefault="00530517" w:rsidP="00530517">
            <w:pPr>
              <w:rPr>
                <w:sz w:val="24"/>
                <w:szCs w:val="24"/>
                <w:lang w:val="uk-UA"/>
              </w:rPr>
            </w:pPr>
            <w:r w:rsidRPr="001622F4">
              <w:rPr>
                <w:sz w:val="24"/>
                <w:szCs w:val="24"/>
                <w:lang w:val="uk-UA"/>
              </w:rPr>
              <w:t>Зняття вій</w:t>
            </w:r>
            <w:r w:rsidR="000D1EA0" w:rsidRPr="001622F4">
              <w:rPr>
                <w:sz w:val="24"/>
                <w:szCs w:val="24"/>
                <w:lang w:val="uk-UA"/>
              </w:rPr>
              <w:t xml:space="preserve"> – 30 хв.</w:t>
            </w:r>
          </w:p>
        </w:tc>
        <w:tc>
          <w:tcPr>
            <w:tcW w:w="1530" w:type="dxa"/>
            <w:tcBorders>
              <w:bottom w:val="single" w:sz="4" w:space="0" w:color="000000" w:themeColor="text1"/>
            </w:tcBorders>
          </w:tcPr>
          <w:p w14:paraId="78B53451" w14:textId="0B2FB24C" w:rsidR="00530517" w:rsidRPr="001622F4" w:rsidRDefault="007913D6" w:rsidP="00530517">
            <w:pPr>
              <w:jc w:val="center"/>
              <w:rPr>
                <w:b/>
                <w:sz w:val="24"/>
                <w:szCs w:val="24"/>
                <w:lang w:val="uk-UA"/>
              </w:rPr>
            </w:pPr>
            <w:r w:rsidRPr="001622F4">
              <w:rPr>
                <w:b/>
                <w:sz w:val="24"/>
                <w:szCs w:val="24"/>
                <w:lang w:val="uk-UA"/>
              </w:rPr>
              <w:t>500</w:t>
            </w:r>
          </w:p>
        </w:tc>
      </w:tr>
      <w:tr w:rsidR="001E3D98" w:rsidRPr="001622F4" w14:paraId="2F83A556" w14:textId="77777777" w:rsidTr="00CF6568">
        <w:tc>
          <w:tcPr>
            <w:tcW w:w="8915" w:type="dxa"/>
            <w:tcBorders>
              <w:bottom w:val="single" w:sz="4" w:space="0" w:color="000000" w:themeColor="text1"/>
            </w:tcBorders>
          </w:tcPr>
          <w:p w14:paraId="3CA01FAE" w14:textId="51B1A5B4" w:rsidR="001E3D98" w:rsidRPr="001622F4" w:rsidRDefault="00DF68E1" w:rsidP="00530517">
            <w:pPr>
              <w:rPr>
                <w:sz w:val="24"/>
                <w:szCs w:val="24"/>
                <w:lang w:val="uk-UA"/>
              </w:rPr>
            </w:pPr>
            <w:proofErr w:type="spellStart"/>
            <w:r w:rsidRPr="001622F4">
              <w:rPr>
                <w:sz w:val="24"/>
                <w:szCs w:val="24"/>
                <w:lang w:val="uk-UA"/>
              </w:rPr>
              <w:t>Ботокс</w:t>
            </w:r>
            <w:proofErr w:type="spellEnd"/>
            <w:r w:rsidRPr="001622F4">
              <w:rPr>
                <w:sz w:val="24"/>
                <w:szCs w:val="24"/>
                <w:lang w:val="uk-UA"/>
              </w:rPr>
              <w:t xml:space="preserve"> вій</w:t>
            </w:r>
            <w:r w:rsidR="008F21A0" w:rsidRPr="001622F4">
              <w:rPr>
                <w:sz w:val="24"/>
                <w:szCs w:val="24"/>
                <w:lang w:val="uk-UA"/>
              </w:rPr>
              <w:t>, брів (догляд)</w:t>
            </w:r>
          </w:p>
        </w:tc>
        <w:tc>
          <w:tcPr>
            <w:tcW w:w="1530" w:type="dxa"/>
            <w:tcBorders>
              <w:bottom w:val="single" w:sz="4" w:space="0" w:color="000000" w:themeColor="text1"/>
            </w:tcBorders>
          </w:tcPr>
          <w:p w14:paraId="65EC263B" w14:textId="4CFAE0F7" w:rsidR="001E3D98" w:rsidRPr="001622F4" w:rsidRDefault="00DF68E1" w:rsidP="00530517">
            <w:pPr>
              <w:jc w:val="center"/>
              <w:rPr>
                <w:b/>
                <w:sz w:val="24"/>
                <w:szCs w:val="24"/>
                <w:lang w:val="uk-UA"/>
              </w:rPr>
            </w:pPr>
            <w:r w:rsidRPr="001622F4">
              <w:rPr>
                <w:b/>
                <w:sz w:val="24"/>
                <w:szCs w:val="24"/>
                <w:lang w:val="uk-UA"/>
              </w:rPr>
              <w:t>300</w:t>
            </w:r>
          </w:p>
        </w:tc>
      </w:tr>
      <w:tr w:rsidR="00530517" w:rsidRPr="001622F4" w14:paraId="6F91257A" w14:textId="77777777" w:rsidTr="00CF6568">
        <w:tc>
          <w:tcPr>
            <w:tcW w:w="8915" w:type="dxa"/>
          </w:tcPr>
          <w:p w14:paraId="091F71DC" w14:textId="60EBE568" w:rsidR="00530517" w:rsidRPr="001622F4" w:rsidRDefault="009A3735" w:rsidP="00530517">
            <w:pPr>
              <w:rPr>
                <w:sz w:val="24"/>
                <w:szCs w:val="24"/>
                <w:lang w:val="uk-UA"/>
              </w:rPr>
            </w:pPr>
            <w:r w:rsidRPr="001622F4">
              <w:rPr>
                <w:sz w:val="24"/>
                <w:szCs w:val="24"/>
                <w:lang w:val="uk-UA"/>
              </w:rPr>
              <w:t>Л</w:t>
            </w:r>
            <w:r w:rsidR="00530517" w:rsidRPr="001622F4">
              <w:rPr>
                <w:sz w:val="24"/>
                <w:szCs w:val="24"/>
                <w:lang w:val="uk-UA"/>
              </w:rPr>
              <w:t>амінування вій</w:t>
            </w:r>
            <w:r w:rsidR="00D80020" w:rsidRPr="001622F4">
              <w:rPr>
                <w:sz w:val="24"/>
                <w:szCs w:val="24"/>
                <w:lang w:val="uk-UA"/>
              </w:rPr>
              <w:t xml:space="preserve"> </w:t>
            </w:r>
            <w:proofErr w:type="spellStart"/>
            <w:r w:rsidRPr="001622F4">
              <w:rPr>
                <w:b/>
                <w:bCs/>
                <w:sz w:val="24"/>
                <w:szCs w:val="24"/>
                <w:lang w:val="uk-UA"/>
              </w:rPr>
              <w:t>InLei</w:t>
            </w:r>
            <w:proofErr w:type="spellEnd"/>
            <w:r w:rsidR="000D1EA0" w:rsidRPr="001622F4">
              <w:rPr>
                <w:b/>
                <w:bCs/>
                <w:sz w:val="24"/>
                <w:szCs w:val="24"/>
                <w:lang w:val="uk-UA"/>
              </w:rPr>
              <w:t xml:space="preserve"> </w:t>
            </w:r>
            <w:r w:rsidR="000D1EA0" w:rsidRPr="001622F4">
              <w:rPr>
                <w:sz w:val="24"/>
                <w:szCs w:val="24"/>
                <w:lang w:val="uk-UA"/>
              </w:rPr>
              <w:t>– 120 хв.</w:t>
            </w:r>
            <w:r w:rsidR="000D1EA0" w:rsidRPr="001622F4">
              <w:rPr>
                <w:b/>
                <w:bCs/>
                <w:sz w:val="24"/>
                <w:szCs w:val="24"/>
                <w:lang w:val="uk-UA"/>
              </w:rPr>
              <w:t xml:space="preserve"> </w:t>
            </w:r>
          </w:p>
        </w:tc>
        <w:tc>
          <w:tcPr>
            <w:tcW w:w="1530" w:type="dxa"/>
          </w:tcPr>
          <w:p w14:paraId="165FAD89" w14:textId="0839B262" w:rsidR="00530517" w:rsidRPr="001622F4" w:rsidRDefault="00DF68E1" w:rsidP="00530517">
            <w:pPr>
              <w:jc w:val="center"/>
              <w:rPr>
                <w:b/>
                <w:sz w:val="24"/>
                <w:szCs w:val="24"/>
                <w:lang w:val="uk-UA"/>
              </w:rPr>
            </w:pPr>
            <w:r w:rsidRPr="001622F4">
              <w:rPr>
                <w:b/>
                <w:sz w:val="24"/>
                <w:szCs w:val="24"/>
                <w:lang w:val="uk-UA"/>
              </w:rPr>
              <w:t>1</w:t>
            </w:r>
            <w:r w:rsidR="000859C3" w:rsidRPr="001622F4">
              <w:rPr>
                <w:b/>
                <w:sz w:val="24"/>
                <w:szCs w:val="24"/>
                <w:lang w:val="uk-UA"/>
              </w:rPr>
              <w:t>2</w:t>
            </w:r>
            <w:r w:rsidRPr="001622F4">
              <w:rPr>
                <w:b/>
                <w:sz w:val="24"/>
                <w:szCs w:val="24"/>
                <w:lang w:val="uk-UA"/>
              </w:rPr>
              <w:t>00</w:t>
            </w:r>
          </w:p>
        </w:tc>
      </w:tr>
      <w:tr w:rsidR="009A3735" w:rsidRPr="001622F4" w14:paraId="7650E777" w14:textId="77777777" w:rsidTr="00CF6568">
        <w:tc>
          <w:tcPr>
            <w:tcW w:w="8915" w:type="dxa"/>
          </w:tcPr>
          <w:p w14:paraId="2E57A8D1" w14:textId="5A6D538D" w:rsidR="009A3735" w:rsidRPr="001622F4" w:rsidRDefault="009A3735" w:rsidP="009A3735">
            <w:pPr>
              <w:rPr>
                <w:bCs/>
                <w:sz w:val="24"/>
                <w:szCs w:val="24"/>
                <w:lang w:val="uk-UA"/>
              </w:rPr>
            </w:pPr>
            <w:r w:rsidRPr="001622F4">
              <w:rPr>
                <w:sz w:val="24"/>
                <w:szCs w:val="24"/>
                <w:lang w:val="uk-UA"/>
              </w:rPr>
              <w:t xml:space="preserve">Фарбування вій </w:t>
            </w:r>
            <w:proofErr w:type="spellStart"/>
            <w:r w:rsidRPr="001622F4">
              <w:rPr>
                <w:b/>
                <w:sz w:val="24"/>
                <w:szCs w:val="24"/>
                <w:lang w:val="uk-UA"/>
              </w:rPr>
              <w:t>Reflectocil</w:t>
            </w:r>
            <w:proofErr w:type="spellEnd"/>
            <w:r w:rsidR="000D1EA0" w:rsidRPr="001622F4">
              <w:rPr>
                <w:b/>
                <w:sz w:val="24"/>
                <w:szCs w:val="24"/>
                <w:lang w:val="uk-UA"/>
              </w:rPr>
              <w:t xml:space="preserve"> </w:t>
            </w:r>
            <w:r w:rsidR="000D1EA0" w:rsidRPr="001622F4">
              <w:rPr>
                <w:bCs/>
                <w:sz w:val="24"/>
                <w:szCs w:val="24"/>
                <w:lang w:val="uk-UA"/>
              </w:rPr>
              <w:t>– 45 хв.</w:t>
            </w:r>
          </w:p>
        </w:tc>
        <w:tc>
          <w:tcPr>
            <w:tcW w:w="1530" w:type="dxa"/>
          </w:tcPr>
          <w:p w14:paraId="73F41830" w14:textId="090D30D0" w:rsidR="009A3735" w:rsidRPr="001622F4" w:rsidRDefault="007D4D36" w:rsidP="009A3735">
            <w:pPr>
              <w:jc w:val="center"/>
              <w:rPr>
                <w:b/>
                <w:sz w:val="24"/>
                <w:szCs w:val="24"/>
                <w:lang w:val="uk-UA"/>
              </w:rPr>
            </w:pPr>
            <w:r w:rsidRPr="001622F4">
              <w:rPr>
                <w:b/>
                <w:sz w:val="24"/>
                <w:szCs w:val="24"/>
                <w:lang w:val="uk-UA"/>
              </w:rPr>
              <w:t>300</w:t>
            </w:r>
          </w:p>
        </w:tc>
      </w:tr>
      <w:tr w:rsidR="009A3735" w:rsidRPr="001622F4" w14:paraId="0E03D52B" w14:textId="77777777" w:rsidTr="00CF6568">
        <w:tc>
          <w:tcPr>
            <w:tcW w:w="8915" w:type="dxa"/>
          </w:tcPr>
          <w:p w14:paraId="0C6385C0" w14:textId="6165BFD2" w:rsidR="009A3735" w:rsidRPr="001622F4" w:rsidRDefault="009A3735" w:rsidP="009A3735">
            <w:pPr>
              <w:rPr>
                <w:sz w:val="24"/>
                <w:szCs w:val="24"/>
                <w:lang w:val="uk-UA"/>
              </w:rPr>
            </w:pPr>
            <w:r w:rsidRPr="001622F4">
              <w:rPr>
                <w:sz w:val="24"/>
                <w:szCs w:val="24"/>
                <w:lang w:val="uk-UA"/>
              </w:rPr>
              <w:t>Ламінування брів</w:t>
            </w:r>
            <w:r w:rsidRPr="001622F4">
              <w:rPr>
                <w:b/>
                <w:bCs/>
                <w:sz w:val="24"/>
                <w:szCs w:val="24"/>
                <w:lang w:val="uk-UA"/>
              </w:rPr>
              <w:t xml:space="preserve"> </w:t>
            </w:r>
            <w:proofErr w:type="spellStart"/>
            <w:r w:rsidRPr="001622F4">
              <w:rPr>
                <w:b/>
                <w:bCs/>
                <w:sz w:val="24"/>
                <w:szCs w:val="24"/>
                <w:lang w:val="uk-UA"/>
              </w:rPr>
              <w:t>In</w:t>
            </w:r>
            <w:proofErr w:type="spellEnd"/>
            <w:r w:rsidR="003730A3" w:rsidRPr="001622F4">
              <w:rPr>
                <w:b/>
                <w:bCs/>
                <w:sz w:val="24"/>
                <w:szCs w:val="24"/>
                <w:lang w:val="uk-UA"/>
              </w:rPr>
              <w:t xml:space="preserve"> </w:t>
            </w:r>
            <w:proofErr w:type="spellStart"/>
            <w:r w:rsidRPr="001622F4">
              <w:rPr>
                <w:b/>
                <w:bCs/>
                <w:sz w:val="24"/>
                <w:szCs w:val="24"/>
                <w:lang w:val="uk-UA"/>
              </w:rPr>
              <w:t>Lei</w:t>
            </w:r>
            <w:proofErr w:type="spellEnd"/>
            <w:r w:rsidR="000D1EA0" w:rsidRPr="001622F4">
              <w:rPr>
                <w:sz w:val="24"/>
                <w:szCs w:val="24"/>
                <w:lang w:val="uk-UA"/>
              </w:rPr>
              <w:t xml:space="preserve"> </w:t>
            </w:r>
            <w:r w:rsidR="00D23090" w:rsidRPr="001622F4">
              <w:rPr>
                <w:sz w:val="24"/>
                <w:szCs w:val="24"/>
                <w:lang w:val="uk-UA"/>
              </w:rPr>
              <w:t>(довготривала укладка)</w:t>
            </w:r>
            <w:r w:rsidR="004D428C" w:rsidRPr="001622F4">
              <w:rPr>
                <w:sz w:val="24"/>
                <w:szCs w:val="24"/>
                <w:lang w:val="uk-UA"/>
              </w:rPr>
              <w:t xml:space="preserve"> </w:t>
            </w:r>
            <w:r w:rsidR="000D1EA0" w:rsidRPr="001622F4">
              <w:rPr>
                <w:sz w:val="24"/>
                <w:szCs w:val="24"/>
                <w:lang w:val="uk-UA"/>
              </w:rPr>
              <w:t>– 120 хв.</w:t>
            </w:r>
          </w:p>
        </w:tc>
        <w:tc>
          <w:tcPr>
            <w:tcW w:w="1530" w:type="dxa"/>
          </w:tcPr>
          <w:p w14:paraId="610EC0B5" w14:textId="604BEB5C" w:rsidR="009A3735" w:rsidRPr="001622F4" w:rsidRDefault="008F21A0" w:rsidP="009A3735">
            <w:pPr>
              <w:jc w:val="center"/>
              <w:rPr>
                <w:b/>
                <w:sz w:val="24"/>
                <w:szCs w:val="24"/>
                <w:lang w:val="uk-UA"/>
              </w:rPr>
            </w:pPr>
            <w:r w:rsidRPr="001622F4">
              <w:rPr>
                <w:b/>
                <w:sz w:val="24"/>
                <w:szCs w:val="24"/>
                <w:lang w:val="uk-UA"/>
              </w:rPr>
              <w:t>1</w:t>
            </w:r>
            <w:r w:rsidR="000859C3" w:rsidRPr="001622F4">
              <w:rPr>
                <w:b/>
                <w:sz w:val="24"/>
                <w:szCs w:val="24"/>
                <w:lang w:val="uk-UA"/>
              </w:rPr>
              <w:t>1</w:t>
            </w:r>
            <w:r w:rsidRPr="001622F4">
              <w:rPr>
                <w:b/>
                <w:sz w:val="24"/>
                <w:szCs w:val="24"/>
                <w:lang w:val="uk-UA"/>
              </w:rPr>
              <w:t>00</w:t>
            </w:r>
          </w:p>
        </w:tc>
      </w:tr>
      <w:tr w:rsidR="00432BF6" w:rsidRPr="001622F4" w14:paraId="5B39E630" w14:textId="77777777" w:rsidTr="00CF6568">
        <w:tc>
          <w:tcPr>
            <w:tcW w:w="8915" w:type="dxa"/>
            <w:vAlign w:val="center"/>
          </w:tcPr>
          <w:p w14:paraId="44159E4C" w14:textId="4FAF8BA5" w:rsidR="00432BF6" w:rsidRPr="001622F4" w:rsidRDefault="00432BF6" w:rsidP="00432BF6">
            <w:pPr>
              <w:rPr>
                <w:sz w:val="24"/>
                <w:szCs w:val="24"/>
                <w:lang w:val="uk-UA"/>
              </w:rPr>
            </w:pPr>
            <w:r w:rsidRPr="001622F4">
              <w:rPr>
                <w:sz w:val="24"/>
                <w:szCs w:val="24"/>
                <w:lang w:val="uk-UA"/>
              </w:rPr>
              <w:t xml:space="preserve">Форма брів </w:t>
            </w:r>
            <w:r w:rsidR="000D1EA0" w:rsidRPr="001622F4">
              <w:rPr>
                <w:sz w:val="24"/>
                <w:szCs w:val="24"/>
                <w:lang w:val="uk-UA"/>
              </w:rPr>
              <w:t>– 40 хв.</w:t>
            </w:r>
          </w:p>
        </w:tc>
        <w:tc>
          <w:tcPr>
            <w:tcW w:w="1530" w:type="dxa"/>
          </w:tcPr>
          <w:p w14:paraId="0C66B4FC" w14:textId="49C495CA" w:rsidR="00B6603D" w:rsidRPr="001622F4" w:rsidRDefault="00B6603D" w:rsidP="00B6603D">
            <w:pPr>
              <w:jc w:val="center"/>
              <w:rPr>
                <w:b/>
                <w:sz w:val="24"/>
                <w:szCs w:val="24"/>
                <w:lang w:val="uk-UA"/>
              </w:rPr>
            </w:pPr>
            <w:r>
              <w:rPr>
                <w:b/>
                <w:sz w:val="24"/>
                <w:szCs w:val="24"/>
                <w:lang w:val="uk-UA"/>
              </w:rPr>
              <w:t>500</w:t>
            </w:r>
          </w:p>
        </w:tc>
      </w:tr>
      <w:tr w:rsidR="00432BF6" w:rsidRPr="001622F4" w14:paraId="0AC7E0EF" w14:textId="77777777" w:rsidTr="00CF6568">
        <w:tc>
          <w:tcPr>
            <w:tcW w:w="8915" w:type="dxa"/>
            <w:vAlign w:val="center"/>
          </w:tcPr>
          <w:p w14:paraId="57409395" w14:textId="1AD11029" w:rsidR="00432BF6" w:rsidRPr="001622F4" w:rsidRDefault="00432BF6" w:rsidP="00432BF6">
            <w:pPr>
              <w:rPr>
                <w:bCs/>
                <w:sz w:val="24"/>
                <w:szCs w:val="24"/>
                <w:lang w:val="uk-UA"/>
              </w:rPr>
            </w:pPr>
            <w:r w:rsidRPr="001622F4">
              <w:rPr>
                <w:sz w:val="24"/>
                <w:szCs w:val="24"/>
                <w:lang w:val="uk-UA"/>
              </w:rPr>
              <w:t xml:space="preserve">Фарбування брів </w:t>
            </w:r>
            <w:proofErr w:type="spellStart"/>
            <w:r w:rsidRPr="001622F4">
              <w:rPr>
                <w:b/>
                <w:sz w:val="24"/>
                <w:szCs w:val="24"/>
                <w:lang w:val="uk-UA"/>
              </w:rPr>
              <w:t>Reflectocil</w:t>
            </w:r>
            <w:proofErr w:type="spellEnd"/>
            <w:r w:rsidR="000D1EA0" w:rsidRPr="001622F4">
              <w:rPr>
                <w:bCs/>
                <w:sz w:val="24"/>
                <w:szCs w:val="24"/>
                <w:lang w:val="uk-UA"/>
              </w:rPr>
              <w:t xml:space="preserve"> </w:t>
            </w:r>
            <w:r w:rsidR="003730A3" w:rsidRPr="001622F4">
              <w:rPr>
                <w:bCs/>
                <w:sz w:val="24"/>
                <w:szCs w:val="24"/>
                <w:lang w:val="uk-UA"/>
              </w:rPr>
              <w:t xml:space="preserve">(фарбами </w:t>
            </w:r>
            <w:proofErr w:type="spellStart"/>
            <w:r w:rsidR="003730A3" w:rsidRPr="001622F4">
              <w:rPr>
                <w:bCs/>
                <w:sz w:val="24"/>
                <w:szCs w:val="24"/>
                <w:lang w:val="uk-UA"/>
              </w:rPr>
              <w:t>In</w:t>
            </w:r>
            <w:proofErr w:type="spellEnd"/>
            <w:r w:rsidR="003730A3" w:rsidRPr="001622F4">
              <w:rPr>
                <w:bCs/>
                <w:sz w:val="24"/>
                <w:szCs w:val="24"/>
                <w:lang w:val="uk-UA"/>
              </w:rPr>
              <w:t xml:space="preserve"> </w:t>
            </w:r>
            <w:proofErr w:type="spellStart"/>
            <w:r w:rsidR="003730A3" w:rsidRPr="001622F4">
              <w:rPr>
                <w:bCs/>
                <w:sz w:val="24"/>
                <w:szCs w:val="24"/>
                <w:lang w:val="uk-UA"/>
              </w:rPr>
              <w:t>Lei</w:t>
            </w:r>
            <w:proofErr w:type="spellEnd"/>
            <w:r w:rsidR="003730A3" w:rsidRPr="001622F4">
              <w:rPr>
                <w:bCs/>
                <w:sz w:val="24"/>
                <w:szCs w:val="24"/>
                <w:lang w:val="uk-UA"/>
              </w:rPr>
              <w:t xml:space="preserve">) </w:t>
            </w:r>
            <w:r w:rsidR="000D1EA0" w:rsidRPr="001622F4">
              <w:rPr>
                <w:bCs/>
                <w:sz w:val="24"/>
                <w:szCs w:val="24"/>
                <w:lang w:val="uk-UA"/>
              </w:rPr>
              <w:t>– 40 хв.</w:t>
            </w:r>
          </w:p>
        </w:tc>
        <w:tc>
          <w:tcPr>
            <w:tcW w:w="1530" w:type="dxa"/>
          </w:tcPr>
          <w:p w14:paraId="636A944B" w14:textId="11C6E959" w:rsidR="005845D7" w:rsidRPr="001622F4" w:rsidRDefault="00592D71" w:rsidP="005845D7">
            <w:pPr>
              <w:jc w:val="center"/>
              <w:rPr>
                <w:b/>
                <w:sz w:val="24"/>
                <w:szCs w:val="24"/>
                <w:lang w:val="uk-UA"/>
              </w:rPr>
            </w:pPr>
            <w:r w:rsidRPr="001622F4">
              <w:rPr>
                <w:b/>
                <w:sz w:val="24"/>
                <w:szCs w:val="24"/>
                <w:lang w:val="uk-UA"/>
              </w:rPr>
              <w:t>400</w:t>
            </w:r>
          </w:p>
        </w:tc>
      </w:tr>
      <w:tr w:rsidR="006A2EC0" w:rsidRPr="001622F4" w14:paraId="6AF85B06" w14:textId="77777777" w:rsidTr="00CF6568">
        <w:tc>
          <w:tcPr>
            <w:tcW w:w="8915" w:type="dxa"/>
            <w:vAlign w:val="center"/>
          </w:tcPr>
          <w:p w14:paraId="5A26F764" w14:textId="107FE792" w:rsidR="006A2EC0" w:rsidRPr="001622F4" w:rsidRDefault="006A2EC0" w:rsidP="00432BF6">
            <w:pPr>
              <w:rPr>
                <w:sz w:val="24"/>
                <w:szCs w:val="24"/>
                <w:lang w:val="uk-UA"/>
              </w:rPr>
            </w:pPr>
            <w:r w:rsidRPr="001622F4">
              <w:rPr>
                <w:sz w:val="24"/>
                <w:szCs w:val="24"/>
                <w:lang w:val="uk-UA"/>
              </w:rPr>
              <w:t>Фарбування брів хною – 60 хв.</w:t>
            </w:r>
          </w:p>
        </w:tc>
        <w:tc>
          <w:tcPr>
            <w:tcW w:w="1530" w:type="dxa"/>
          </w:tcPr>
          <w:p w14:paraId="23ED8AF3" w14:textId="5668FDEF" w:rsidR="006A2EC0" w:rsidRPr="001622F4" w:rsidRDefault="00DF68E1" w:rsidP="00432BF6">
            <w:pPr>
              <w:jc w:val="center"/>
              <w:rPr>
                <w:b/>
                <w:sz w:val="24"/>
                <w:szCs w:val="24"/>
                <w:lang w:val="uk-UA"/>
              </w:rPr>
            </w:pPr>
            <w:r w:rsidRPr="001622F4">
              <w:rPr>
                <w:b/>
                <w:sz w:val="24"/>
                <w:szCs w:val="24"/>
                <w:lang w:val="uk-UA"/>
              </w:rPr>
              <w:t>500</w:t>
            </w:r>
          </w:p>
        </w:tc>
      </w:tr>
      <w:tr w:rsidR="00432BF6" w:rsidRPr="001622F4" w14:paraId="29396B3E" w14:textId="77777777" w:rsidTr="00CF6568">
        <w:tc>
          <w:tcPr>
            <w:tcW w:w="8915" w:type="dxa"/>
            <w:vAlign w:val="center"/>
          </w:tcPr>
          <w:p w14:paraId="58B7A036" w14:textId="77777777" w:rsidR="00432BF6" w:rsidRPr="001622F4" w:rsidRDefault="00432BF6" w:rsidP="00432BF6">
            <w:pPr>
              <w:rPr>
                <w:sz w:val="24"/>
                <w:szCs w:val="24"/>
                <w:lang w:val="uk-UA"/>
              </w:rPr>
            </w:pPr>
            <w:r w:rsidRPr="001622F4">
              <w:rPr>
                <w:sz w:val="24"/>
                <w:szCs w:val="24"/>
                <w:lang w:val="uk-UA"/>
              </w:rPr>
              <w:t xml:space="preserve">Зняття фарби з шкіри </w:t>
            </w:r>
          </w:p>
        </w:tc>
        <w:tc>
          <w:tcPr>
            <w:tcW w:w="1530" w:type="dxa"/>
          </w:tcPr>
          <w:p w14:paraId="178A21A5" w14:textId="77777777" w:rsidR="00432BF6" w:rsidRPr="001622F4" w:rsidRDefault="00432BF6" w:rsidP="00432BF6">
            <w:pPr>
              <w:jc w:val="center"/>
              <w:rPr>
                <w:b/>
                <w:sz w:val="24"/>
                <w:szCs w:val="24"/>
                <w:lang w:val="uk-UA"/>
              </w:rPr>
            </w:pPr>
            <w:r w:rsidRPr="001622F4">
              <w:rPr>
                <w:b/>
                <w:sz w:val="24"/>
                <w:szCs w:val="24"/>
                <w:lang w:val="uk-UA"/>
              </w:rPr>
              <w:t>25</w:t>
            </w:r>
          </w:p>
        </w:tc>
      </w:tr>
      <w:tr w:rsidR="003730A3" w:rsidRPr="001622F4" w14:paraId="622011E7" w14:textId="77777777" w:rsidTr="00CF6568">
        <w:tc>
          <w:tcPr>
            <w:tcW w:w="8915" w:type="dxa"/>
            <w:vAlign w:val="center"/>
          </w:tcPr>
          <w:p w14:paraId="6E17927B" w14:textId="275D9BF2" w:rsidR="003730A3" w:rsidRPr="001622F4" w:rsidRDefault="003730A3" w:rsidP="00432BF6">
            <w:pPr>
              <w:rPr>
                <w:sz w:val="24"/>
                <w:szCs w:val="24"/>
                <w:lang w:val="uk-UA"/>
              </w:rPr>
            </w:pPr>
            <w:r w:rsidRPr="001622F4">
              <w:rPr>
                <w:sz w:val="24"/>
                <w:szCs w:val="24"/>
                <w:lang w:val="uk-UA"/>
              </w:rPr>
              <w:t>Освітлення брів</w:t>
            </w:r>
            <w:r w:rsidR="006A2EC0" w:rsidRPr="001622F4">
              <w:rPr>
                <w:sz w:val="24"/>
                <w:szCs w:val="24"/>
                <w:lang w:val="uk-UA"/>
              </w:rPr>
              <w:t xml:space="preserve"> – 40 хв.</w:t>
            </w:r>
          </w:p>
        </w:tc>
        <w:tc>
          <w:tcPr>
            <w:tcW w:w="1530" w:type="dxa"/>
          </w:tcPr>
          <w:p w14:paraId="195B6435" w14:textId="44885F69" w:rsidR="003730A3" w:rsidRPr="001622F4" w:rsidRDefault="003730A3" w:rsidP="00432BF6">
            <w:pPr>
              <w:jc w:val="center"/>
              <w:rPr>
                <w:b/>
                <w:sz w:val="24"/>
                <w:szCs w:val="24"/>
                <w:lang w:val="uk-UA"/>
              </w:rPr>
            </w:pPr>
            <w:r w:rsidRPr="001622F4">
              <w:rPr>
                <w:b/>
                <w:sz w:val="24"/>
                <w:szCs w:val="24"/>
                <w:lang w:val="uk-UA"/>
              </w:rPr>
              <w:t>200</w:t>
            </w:r>
          </w:p>
        </w:tc>
      </w:tr>
      <w:tr w:rsidR="006A2EC0" w:rsidRPr="001622F4" w14:paraId="002BA24C" w14:textId="77777777" w:rsidTr="00CF6568">
        <w:tc>
          <w:tcPr>
            <w:tcW w:w="8915" w:type="dxa"/>
            <w:vAlign w:val="center"/>
          </w:tcPr>
          <w:p w14:paraId="24F05E46" w14:textId="4FB7859E" w:rsidR="006A2EC0" w:rsidRPr="001622F4" w:rsidRDefault="006A2EC0" w:rsidP="00432BF6">
            <w:pPr>
              <w:rPr>
                <w:sz w:val="24"/>
                <w:szCs w:val="24"/>
                <w:lang w:val="uk-UA"/>
              </w:rPr>
            </w:pPr>
            <w:r w:rsidRPr="001622F4">
              <w:rPr>
                <w:sz w:val="24"/>
                <w:szCs w:val="24"/>
                <w:lang w:val="uk-UA"/>
              </w:rPr>
              <w:t>Корекція брів з фарбування – 60 хв.</w:t>
            </w:r>
          </w:p>
        </w:tc>
        <w:tc>
          <w:tcPr>
            <w:tcW w:w="1530" w:type="dxa"/>
          </w:tcPr>
          <w:p w14:paraId="345D73AE" w14:textId="47352FE5" w:rsidR="006A2EC0" w:rsidRPr="001622F4" w:rsidRDefault="00B6603D" w:rsidP="00432BF6">
            <w:pPr>
              <w:jc w:val="center"/>
              <w:rPr>
                <w:b/>
                <w:sz w:val="24"/>
                <w:szCs w:val="24"/>
                <w:lang w:val="uk-UA"/>
              </w:rPr>
            </w:pPr>
            <w:r>
              <w:rPr>
                <w:b/>
                <w:sz w:val="24"/>
                <w:szCs w:val="24"/>
                <w:lang w:val="uk-UA"/>
              </w:rPr>
              <w:t>8</w:t>
            </w:r>
            <w:r w:rsidR="00592D71" w:rsidRPr="001622F4">
              <w:rPr>
                <w:b/>
                <w:sz w:val="24"/>
                <w:szCs w:val="24"/>
                <w:lang w:val="uk-UA"/>
              </w:rPr>
              <w:t>50</w:t>
            </w:r>
          </w:p>
        </w:tc>
      </w:tr>
      <w:tr w:rsidR="00974B69" w:rsidRPr="001622F4" w14:paraId="162CD62F" w14:textId="77777777" w:rsidTr="00B947C6">
        <w:tc>
          <w:tcPr>
            <w:tcW w:w="8915" w:type="dxa"/>
          </w:tcPr>
          <w:p w14:paraId="32C7E8BB" w14:textId="32A70D4B" w:rsidR="00974B69" w:rsidRPr="001622F4" w:rsidRDefault="00974B69" w:rsidP="00974B69">
            <w:pPr>
              <w:rPr>
                <w:sz w:val="24"/>
                <w:szCs w:val="24"/>
                <w:lang w:val="uk-UA"/>
              </w:rPr>
            </w:pPr>
            <w:r w:rsidRPr="001622F4">
              <w:rPr>
                <w:sz w:val="24"/>
                <w:szCs w:val="24"/>
                <w:lang w:val="uk-UA"/>
              </w:rPr>
              <w:t>Корекція брів для чоловіків – 25 хв.</w:t>
            </w:r>
          </w:p>
        </w:tc>
        <w:tc>
          <w:tcPr>
            <w:tcW w:w="1530" w:type="dxa"/>
          </w:tcPr>
          <w:p w14:paraId="3A381FE8" w14:textId="115E1F7A" w:rsidR="00974B69" w:rsidRPr="001622F4" w:rsidRDefault="009171FC" w:rsidP="00974B69">
            <w:pPr>
              <w:jc w:val="center"/>
              <w:rPr>
                <w:b/>
                <w:sz w:val="24"/>
                <w:szCs w:val="24"/>
                <w:lang w:val="uk-UA"/>
              </w:rPr>
            </w:pPr>
            <w:r w:rsidRPr="001622F4">
              <w:rPr>
                <w:b/>
                <w:sz w:val="24"/>
                <w:szCs w:val="24"/>
                <w:lang w:val="uk-UA"/>
              </w:rPr>
              <w:t>350</w:t>
            </w:r>
          </w:p>
        </w:tc>
      </w:tr>
      <w:tr w:rsidR="00974B69" w:rsidRPr="001622F4" w14:paraId="2C294D80" w14:textId="77777777" w:rsidTr="00CF6568">
        <w:tc>
          <w:tcPr>
            <w:tcW w:w="8915" w:type="dxa"/>
            <w:vAlign w:val="center"/>
          </w:tcPr>
          <w:p w14:paraId="4245C6F8" w14:textId="7E5CB07B" w:rsidR="00974B69" w:rsidRPr="001622F4" w:rsidRDefault="00974B69" w:rsidP="00974B69">
            <w:pPr>
              <w:rPr>
                <w:sz w:val="24"/>
                <w:szCs w:val="24"/>
                <w:lang w:val="uk-UA"/>
              </w:rPr>
            </w:pPr>
            <w:r w:rsidRPr="001622F4">
              <w:rPr>
                <w:sz w:val="24"/>
                <w:szCs w:val="24"/>
                <w:lang w:val="uk-UA"/>
              </w:rPr>
              <w:t>Ефекти</w:t>
            </w:r>
          </w:p>
        </w:tc>
        <w:tc>
          <w:tcPr>
            <w:tcW w:w="1530" w:type="dxa"/>
          </w:tcPr>
          <w:p w14:paraId="09EEE08E" w14:textId="1DEC575E" w:rsidR="00974B69" w:rsidRPr="001622F4" w:rsidRDefault="006508EC" w:rsidP="00974B69">
            <w:pPr>
              <w:jc w:val="center"/>
              <w:rPr>
                <w:b/>
                <w:sz w:val="24"/>
                <w:szCs w:val="24"/>
                <w:lang w:val="uk-UA"/>
              </w:rPr>
            </w:pPr>
            <w:r w:rsidRPr="001622F4">
              <w:rPr>
                <w:b/>
                <w:sz w:val="24"/>
                <w:szCs w:val="24"/>
                <w:lang w:val="uk-UA"/>
              </w:rPr>
              <w:t>300</w:t>
            </w:r>
          </w:p>
        </w:tc>
      </w:tr>
      <w:tr w:rsidR="006508EC" w:rsidRPr="001622F4" w14:paraId="024D3DAA" w14:textId="77777777" w:rsidTr="00CF6568">
        <w:tc>
          <w:tcPr>
            <w:tcW w:w="8915" w:type="dxa"/>
            <w:vAlign w:val="center"/>
          </w:tcPr>
          <w:p w14:paraId="326ECD51" w14:textId="0CE34AC4" w:rsidR="006508EC" w:rsidRPr="001622F4" w:rsidRDefault="006508EC" w:rsidP="00974B69">
            <w:pPr>
              <w:rPr>
                <w:sz w:val="24"/>
                <w:szCs w:val="24"/>
                <w:lang w:val="uk-UA"/>
              </w:rPr>
            </w:pPr>
            <w:r w:rsidRPr="001622F4">
              <w:rPr>
                <w:sz w:val="24"/>
                <w:szCs w:val="24"/>
                <w:lang w:val="uk-UA"/>
              </w:rPr>
              <w:t>Нарощення нижніх вій</w:t>
            </w:r>
            <w:r w:rsidR="00592D71" w:rsidRPr="001622F4">
              <w:rPr>
                <w:sz w:val="24"/>
                <w:szCs w:val="24"/>
                <w:lang w:val="uk-UA"/>
              </w:rPr>
              <w:t xml:space="preserve"> (класика)</w:t>
            </w:r>
          </w:p>
        </w:tc>
        <w:tc>
          <w:tcPr>
            <w:tcW w:w="1530" w:type="dxa"/>
          </w:tcPr>
          <w:p w14:paraId="5FC777D6" w14:textId="45B6F56E" w:rsidR="006508EC" w:rsidRPr="001622F4" w:rsidRDefault="006508EC" w:rsidP="00974B69">
            <w:pPr>
              <w:jc w:val="center"/>
              <w:rPr>
                <w:b/>
                <w:sz w:val="24"/>
                <w:szCs w:val="24"/>
                <w:lang w:val="uk-UA"/>
              </w:rPr>
            </w:pPr>
            <w:r w:rsidRPr="001622F4">
              <w:rPr>
                <w:b/>
                <w:sz w:val="24"/>
                <w:szCs w:val="24"/>
                <w:lang w:val="uk-UA"/>
              </w:rPr>
              <w:t>600</w:t>
            </w:r>
          </w:p>
        </w:tc>
      </w:tr>
      <w:bookmarkEnd w:id="25"/>
    </w:tbl>
    <w:p w14:paraId="576B4675" w14:textId="77777777" w:rsidR="00E97569" w:rsidRPr="001622F4" w:rsidRDefault="00E97569" w:rsidP="00DD3D45">
      <w:pPr>
        <w:spacing w:before="120" w:after="120" w:line="240" w:lineRule="auto"/>
        <w:jc w:val="center"/>
        <w:rPr>
          <w:rFonts w:asciiTheme="majorHAnsi" w:hAnsiTheme="majorHAnsi"/>
          <w:b/>
          <w:i/>
          <w:iCs/>
          <w:sz w:val="28"/>
          <w:szCs w:val="28"/>
          <w:lang w:val="uk-UA"/>
        </w:rPr>
      </w:pPr>
      <w:r w:rsidRPr="001622F4">
        <w:rPr>
          <w:rFonts w:asciiTheme="majorHAnsi" w:hAnsiTheme="majorHAnsi"/>
          <w:b/>
          <w:i/>
          <w:iCs/>
          <w:sz w:val="28"/>
          <w:szCs w:val="28"/>
          <w:lang w:val="uk-UA"/>
        </w:rPr>
        <w:br w:type="page"/>
      </w:r>
    </w:p>
    <w:p w14:paraId="1F6AE5CB" w14:textId="77777777" w:rsidR="00F75F20" w:rsidRPr="001622F4" w:rsidRDefault="00F75F20" w:rsidP="00DD3D45">
      <w:pPr>
        <w:spacing w:before="120" w:after="120" w:line="240" w:lineRule="auto"/>
        <w:jc w:val="center"/>
        <w:rPr>
          <w:rFonts w:asciiTheme="majorHAnsi" w:hAnsiTheme="majorHAnsi"/>
          <w:b/>
          <w:sz w:val="48"/>
          <w:szCs w:val="48"/>
          <w:lang w:val="uk-UA"/>
        </w:rPr>
      </w:pPr>
    </w:p>
    <w:p w14:paraId="54E4C383" w14:textId="77777777" w:rsidR="00F75F20" w:rsidRPr="001622F4" w:rsidRDefault="00F75F20" w:rsidP="00DD3D45">
      <w:pPr>
        <w:spacing w:before="120" w:after="120" w:line="240" w:lineRule="auto"/>
        <w:jc w:val="center"/>
        <w:rPr>
          <w:rFonts w:asciiTheme="majorHAnsi" w:hAnsiTheme="majorHAnsi"/>
          <w:b/>
          <w:sz w:val="48"/>
          <w:szCs w:val="48"/>
          <w:lang w:val="uk-UA"/>
        </w:rPr>
      </w:pPr>
    </w:p>
    <w:p w14:paraId="50FF54C9" w14:textId="77777777" w:rsidR="00F75F20" w:rsidRPr="001622F4" w:rsidRDefault="00F75F20" w:rsidP="00DD3D45">
      <w:pPr>
        <w:spacing w:before="120" w:after="120" w:line="240" w:lineRule="auto"/>
        <w:jc w:val="center"/>
        <w:rPr>
          <w:rFonts w:asciiTheme="majorHAnsi" w:hAnsiTheme="majorHAnsi"/>
          <w:b/>
          <w:sz w:val="48"/>
          <w:szCs w:val="48"/>
          <w:lang w:val="uk-UA"/>
        </w:rPr>
      </w:pPr>
    </w:p>
    <w:p w14:paraId="23AEAC36" w14:textId="77777777" w:rsidR="00F75F20" w:rsidRPr="001622F4" w:rsidRDefault="00F75F20" w:rsidP="00DD3D45">
      <w:pPr>
        <w:spacing w:before="120" w:after="120" w:line="240" w:lineRule="auto"/>
        <w:jc w:val="center"/>
        <w:rPr>
          <w:rFonts w:asciiTheme="majorHAnsi" w:hAnsiTheme="majorHAnsi"/>
          <w:b/>
          <w:sz w:val="48"/>
          <w:szCs w:val="48"/>
          <w:lang w:val="uk-UA"/>
        </w:rPr>
      </w:pPr>
    </w:p>
    <w:p w14:paraId="586D8C86" w14:textId="77777777" w:rsidR="00F75F20" w:rsidRPr="001622F4" w:rsidRDefault="00F75F20" w:rsidP="00DD3D45">
      <w:pPr>
        <w:spacing w:before="120" w:after="120" w:line="240" w:lineRule="auto"/>
        <w:jc w:val="center"/>
        <w:rPr>
          <w:rFonts w:asciiTheme="majorHAnsi" w:hAnsiTheme="majorHAnsi"/>
          <w:b/>
          <w:sz w:val="48"/>
          <w:szCs w:val="48"/>
          <w:lang w:val="uk-UA"/>
        </w:rPr>
      </w:pPr>
    </w:p>
    <w:p w14:paraId="1C0F1EE3" w14:textId="77777777" w:rsidR="00F75F20" w:rsidRPr="001622F4" w:rsidRDefault="00F75F20" w:rsidP="00DD3D45">
      <w:pPr>
        <w:spacing w:before="120" w:after="120" w:line="240" w:lineRule="auto"/>
        <w:jc w:val="center"/>
        <w:rPr>
          <w:rFonts w:asciiTheme="majorHAnsi" w:hAnsiTheme="majorHAnsi"/>
          <w:b/>
          <w:sz w:val="48"/>
          <w:szCs w:val="48"/>
          <w:lang w:val="uk-UA"/>
        </w:rPr>
      </w:pPr>
    </w:p>
    <w:p w14:paraId="7FB95CCD" w14:textId="77777777" w:rsidR="00F75F20" w:rsidRPr="001622F4" w:rsidRDefault="00F75F20" w:rsidP="00DD3D45">
      <w:pPr>
        <w:spacing w:before="120" w:after="120" w:line="240" w:lineRule="auto"/>
        <w:jc w:val="center"/>
        <w:rPr>
          <w:rFonts w:asciiTheme="majorHAnsi" w:hAnsiTheme="majorHAnsi"/>
          <w:b/>
          <w:sz w:val="48"/>
          <w:szCs w:val="48"/>
          <w:lang w:val="uk-UA"/>
        </w:rPr>
      </w:pPr>
    </w:p>
    <w:p w14:paraId="3E0A045E" w14:textId="77777777" w:rsidR="00F75F20" w:rsidRPr="001622F4" w:rsidRDefault="00F75F20" w:rsidP="00DD3D45">
      <w:pPr>
        <w:spacing w:before="120" w:after="120" w:line="240" w:lineRule="auto"/>
        <w:jc w:val="center"/>
        <w:rPr>
          <w:rFonts w:asciiTheme="majorHAnsi" w:hAnsiTheme="majorHAnsi"/>
          <w:b/>
          <w:sz w:val="48"/>
          <w:szCs w:val="48"/>
          <w:lang w:val="uk-UA"/>
        </w:rPr>
      </w:pPr>
    </w:p>
    <w:p w14:paraId="0C4EFB2D" w14:textId="77777777" w:rsidR="00F75F20" w:rsidRPr="001622F4" w:rsidRDefault="00F75F20" w:rsidP="00DD3D45">
      <w:pPr>
        <w:spacing w:before="120" w:after="120" w:line="240" w:lineRule="auto"/>
        <w:jc w:val="center"/>
        <w:rPr>
          <w:rFonts w:asciiTheme="majorHAnsi" w:hAnsiTheme="majorHAnsi"/>
          <w:b/>
          <w:sz w:val="48"/>
          <w:szCs w:val="48"/>
          <w:lang w:val="uk-UA"/>
        </w:rPr>
      </w:pPr>
    </w:p>
    <w:p w14:paraId="15768C3F" w14:textId="77777777" w:rsidR="00F75F20" w:rsidRPr="001622F4" w:rsidRDefault="00F75F20" w:rsidP="00DD3D45">
      <w:pPr>
        <w:spacing w:before="120" w:after="120" w:line="240" w:lineRule="auto"/>
        <w:jc w:val="center"/>
        <w:rPr>
          <w:rFonts w:asciiTheme="majorHAnsi" w:hAnsiTheme="majorHAnsi"/>
          <w:b/>
          <w:sz w:val="48"/>
          <w:szCs w:val="48"/>
          <w:lang w:val="uk-UA"/>
        </w:rPr>
      </w:pPr>
    </w:p>
    <w:p w14:paraId="7ECD5E91" w14:textId="4D06B5BA" w:rsidR="00F661D5" w:rsidRPr="001622F4" w:rsidRDefault="003752C6" w:rsidP="00DD3D45">
      <w:pPr>
        <w:spacing w:before="120" w:after="120" w:line="240" w:lineRule="auto"/>
        <w:jc w:val="center"/>
        <w:rPr>
          <w:rFonts w:ascii="Book Antiqua" w:hAnsi="Book Antiqua"/>
          <w:b/>
          <w:i/>
          <w:iCs/>
          <w:sz w:val="52"/>
          <w:szCs w:val="52"/>
          <w:lang w:val="uk-UA"/>
        </w:rPr>
      </w:pPr>
      <w:r w:rsidRPr="001622F4">
        <w:rPr>
          <w:rFonts w:ascii="Book Antiqua" w:hAnsi="Book Antiqua"/>
          <w:b/>
          <w:i/>
          <w:iCs/>
          <w:sz w:val="52"/>
          <w:szCs w:val="52"/>
          <w:lang w:val="uk-UA"/>
        </w:rPr>
        <w:t>Ін’єкційна к</w:t>
      </w:r>
      <w:r w:rsidR="00B856CE" w:rsidRPr="001622F4">
        <w:rPr>
          <w:rFonts w:ascii="Book Antiqua" w:hAnsi="Book Antiqua"/>
          <w:b/>
          <w:i/>
          <w:iCs/>
          <w:sz w:val="52"/>
          <w:szCs w:val="52"/>
          <w:lang w:val="uk-UA"/>
        </w:rPr>
        <w:t>осметологія</w:t>
      </w:r>
      <w:bookmarkStart w:id="26" w:name="_Hlk8476560"/>
      <w:r w:rsidR="007205F3" w:rsidRPr="001622F4">
        <w:rPr>
          <w:rFonts w:ascii="Book Antiqua" w:hAnsi="Book Antiqua"/>
          <w:b/>
          <w:i/>
          <w:iCs/>
          <w:sz w:val="52"/>
          <w:szCs w:val="52"/>
          <w:lang w:val="uk-UA"/>
        </w:rPr>
        <w:t xml:space="preserve"> </w:t>
      </w:r>
    </w:p>
    <w:p w14:paraId="0B71E7BF" w14:textId="77777777" w:rsidR="00F75F20" w:rsidRPr="001622F4" w:rsidRDefault="00F75F20">
      <w:pPr>
        <w:rPr>
          <w:lang w:val="uk-UA"/>
        </w:rPr>
      </w:pPr>
      <w:r w:rsidRPr="001622F4">
        <w:rPr>
          <w:lang w:val="uk-UA"/>
        </w:rPr>
        <w:br w:type="page"/>
      </w:r>
    </w:p>
    <w:tbl>
      <w:tblPr>
        <w:tblW w:w="10445" w:type="dxa"/>
        <w:tblInd w:w="-5"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5"/>
        <w:gridCol w:w="1530"/>
      </w:tblGrid>
      <w:tr w:rsidR="003F785B" w:rsidRPr="001622F4" w14:paraId="3D45B39D" w14:textId="77777777" w:rsidTr="0061562D">
        <w:trPr>
          <w:trHeight w:val="288"/>
        </w:trPr>
        <w:tc>
          <w:tcPr>
            <w:tcW w:w="10445" w:type="dxa"/>
            <w:gridSpan w:val="2"/>
            <w:tcBorders>
              <w:top w:val="nil"/>
              <w:left w:val="nil"/>
              <w:right w:val="nil"/>
            </w:tcBorders>
            <w:vAlign w:val="center"/>
          </w:tcPr>
          <w:p w14:paraId="3AE6A49B" w14:textId="2F2B2FB1" w:rsidR="003F785B" w:rsidRPr="001622F4" w:rsidRDefault="003F785B" w:rsidP="00704D6A">
            <w:pPr>
              <w:spacing w:before="120" w:after="0" w:line="240" w:lineRule="auto"/>
              <w:jc w:val="center"/>
              <w:rPr>
                <w:rFonts w:asciiTheme="majorHAnsi" w:hAnsiTheme="majorHAnsi" w:cstheme="minorHAnsi"/>
                <w:b/>
                <w:i/>
                <w:iCs/>
                <w:sz w:val="28"/>
                <w:szCs w:val="28"/>
                <w:lang w:val="uk-UA"/>
              </w:rPr>
            </w:pPr>
            <w:bookmarkStart w:id="27" w:name="_Hlk163590245"/>
            <w:r w:rsidRPr="001622F4">
              <w:rPr>
                <w:rFonts w:asciiTheme="majorHAnsi" w:hAnsiTheme="majorHAnsi" w:cstheme="minorHAnsi"/>
                <w:b/>
                <w:i/>
                <w:iCs/>
                <w:sz w:val="28"/>
                <w:szCs w:val="28"/>
                <w:lang w:val="uk-UA"/>
              </w:rPr>
              <w:lastRenderedPageBreak/>
              <w:t>Губи</w:t>
            </w:r>
          </w:p>
        </w:tc>
      </w:tr>
      <w:tr w:rsidR="003F785B" w:rsidRPr="001622F4" w14:paraId="4BD5235D" w14:textId="77777777" w:rsidTr="0061562D">
        <w:trPr>
          <w:trHeight w:val="288"/>
        </w:trPr>
        <w:tc>
          <w:tcPr>
            <w:tcW w:w="8915" w:type="dxa"/>
            <w:tcBorders>
              <w:left w:val="single" w:sz="4" w:space="0" w:color="auto"/>
            </w:tcBorders>
            <w:vAlign w:val="center"/>
          </w:tcPr>
          <w:p w14:paraId="360857B1" w14:textId="523415C1" w:rsidR="003F785B" w:rsidRPr="001622F4" w:rsidRDefault="003F785B" w:rsidP="003F785B">
            <w:pPr>
              <w:spacing w:after="0" w:line="240" w:lineRule="auto"/>
              <w:rPr>
                <w:rFonts w:cstheme="minorHAnsi"/>
                <w:sz w:val="24"/>
                <w:szCs w:val="24"/>
                <w:lang w:val="uk-UA"/>
              </w:rPr>
            </w:pPr>
            <w:proofErr w:type="spellStart"/>
            <w:r w:rsidRPr="001622F4">
              <w:rPr>
                <w:rFonts w:cstheme="minorHAnsi"/>
                <w:sz w:val="24"/>
                <w:szCs w:val="24"/>
                <w:lang w:val="uk-UA"/>
              </w:rPr>
              <w:t>Juvederm</w:t>
            </w:r>
            <w:proofErr w:type="spellEnd"/>
            <w:r w:rsidRPr="001622F4">
              <w:rPr>
                <w:rFonts w:cstheme="minorHAnsi"/>
                <w:sz w:val="24"/>
                <w:szCs w:val="24"/>
                <w:lang w:val="uk-UA"/>
              </w:rPr>
              <w:t xml:space="preserve"> </w:t>
            </w:r>
            <w:proofErr w:type="spellStart"/>
            <w:r w:rsidRPr="001622F4">
              <w:rPr>
                <w:rFonts w:cstheme="minorHAnsi"/>
                <w:sz w:val="24"/>
                <w:szCs w:val="24"/>
                <w:lang w:val="uk-UA"/>
              </w:rPr>
              <w:t>Ultra</w:t>
            </w:r>
            <w:proofErr w:type="spellEnd"/>
            <w:r w:rsidRPr="001622F4">
              <w:rPr>
                <w:rFonts w:cstheme="minorHAnsi"/>
                <w:sz w:val="24"/>
                <w:szCs w:val="24"/>
                <w:lang w:val="uk-UA"/>
              </w:rPr>
              <w:t xml:space="preserve"> 3  1ml </w:t>
            </w:r>
          </w:p>
        </w:tc>
        <w:tc>
          <w:tcPr>
            <w:tcW w:w="1530" w:type="dxa"/>
            <w:vAlign w:val="center"/>
          </w:tcPr>
          <w:p w14:paraId="7918E9FA" w14:textId="395CB4CF" w:rsidR="003F785B" w:rsidRPr="001622F4" w:rsidRDefault="006E388B" w:rsidP="003F785B">
            <w:pPr>
              <w:spacing w:after="0" w:line="240" w:lineRule="auto"/>
              <w:jc w:val="center"/>
              <w:rPr>
                <w:rFonts w:cstheme="minorHAnsi"/>
                <w:b/>
                <w:sz w:val="24"/>
                <w:szCs w:val="24"/>
                <w:lang w:val="uk-UA"/>
              </w:rPr>
            </w:pPr>
            <w:r w:rsidRPr="001622F4">
              <w:rPr>
                <w:rFonts w:cstheme="minorHAnsi"/>
                <w:b/>
                <w:sz w:val="24"/>
                <w:szCs w:val="24"/>
                <w:lang w:val="uk-UA"/>
              </w:rPr>
              <w:t>7000</w:t>
            </w:r>
          </w:p>
        </w:tc>
      </w:tr>
      <w:tr w:rsidR="003F785B" w:rsidRPr="001622F4" w14:paraId="61AA957A" w14:textId="77777777" w:rsidTr="0061562D">
        <w:trPr>
          <w:trHeight w:val="288"/>
        </w:trPr>
        <w:tc>
          <w:tcPr>
            <w:tcW w:w="8915" w:type="dxa"/>
            <w:tcBorders>
              <w:left w:val="single" w:sz="4" w:space="0" w:color="auto"/>
            </w:tcBorders>
            <w:vAlign w:val="center"/>
          </w:tcPr>
          <w:p w14:paraId="4ABA9741" w14:textId="33336DC6" w:rsidR="003F785B" w:rsidRPr="001622F4" w:rsidRDefault="003F785B" w:rsidP="003F785B">
            <w:pPr>
              <w:spacing w:after="0" w:line="240" w:lineRule="auto"/>
              <w:rPr>
                <w:rFonts w:cstheme="minorHAnsi"/>
                <w:sz w:val="24"/>
                <w:szCs w:val="24"/>
                <w:lang w:val="uk-UA"/>
              </w:rPr>
            </w:pPr>
            <w:proofErr w:type="spellStart"/>
            <w:r w:rsidRPr="001622F4">
              <w:rPr>
                <w:rFonts w:cstheme="minorHAnsi"/>
                <w:sz w:val="24"/>
                <w:szCs w:val="24"/>
                <w:lang w:val="uk-UA"/>
              </w:rPr>
              <w:t>Juvederm</w:t>
            </w:r>
            <w:proofErr w:type="spellEnd"/>
            <w:r w:rsidRPr="001622F4">
              <w:rPr>
                <w:rFonts w:cstheme="minorHAnsi"/>
                <w:sz w:val="24"/>
                <w:szCs w:val="24"/>
                <w:lang w:val="uk-UA"/>
              </w:rPr>
              <w:t xml:space="preserve"> </w:t>
            </w:r>
            <w:proofErr w:type="spellStart"/>
            <w:r w:rsidRPr="001622F4">
              <w:rPr>
                <w:rFonts w:cstheme="minorHAnsi"/>
                <w:sz w:val="24"/>
                <w:szCs w:val="24"/>
                <w:lang w:val="uk-UA"/>
              </w:rPr>
              <w:t>Smile</w:t>
            </w:r>
            <w:proofErr w:type="spellEnd"/>
            <w:r w:rsidRPr="001622F4">
              <w:rPr>
                <w:rFonts w:cstheme="minorHAnsi"/>
                <w:sz w:val="24"/>
                <w:szCs w:val="24"/>
                <w:lang w:val="uk-UA"/>
              </w:rPr>
              <w:t xml:space="preserve"> 0,55ml</w:t>
            </w:r>
          </w:p>
        </w:tc>
        <w:tc>
          <w:tcPr>
            <w:tcW w:w="1530" w:type="dxa"/>
            <w:vAlign w:val="center"/>
          </w:tcPr>
          <w:p w14:paraId="734964BD" w14:textId="3D3C854B" w:rsidR="003F785B" w:rsidRPr="001622F4" w:rsidRDefault="003F785B" w:rsidP="003F785B">
            <w:pPr>
              <w:spacing w:after="0" w:line="240" w:lineRule="auto"/>
              <w:jc w:val="center"/>
              <w:rPr>
                <w:rFonts w:cstheme="minorHAnsi"/>
                <w:b/>
                <w:sz w:val="24"/>
                <w:szCs w:val="24"/>
                <w:lang w:val="uk-UA"/>
              </w:rPr>
            </w:pPr>
            <w:r w:rsidRPr="001622F4">
              <w:rPr>
                <w:rFonts w:cstheme="minorHAnsi"/>
                <w:b/>
                <w:sz w:val="24"/>
                <w:szCs w:val="24"/>
                <w:lang w:val="uk-UA"/>
              </w:rPr>
              <w:t>5600</w:t>
            </w:r>
          </w:p>
        </w:tc>
      </w:tr>
      <w:tr w:rsidR="003F785B" w:rsidRPr="001622F4" w14:paraId="6623E0C3" w14:textId="77777777" w:rsidTr="0061562D">
        <w:trPr>
          <w:trHeight w:val="288"/>
        </w:trPr>
        <w:tc>
          <w:tcPr>
            <w:tcW w:w="8915" w:type="dxa"/>
            <w:tcBorders>
              <w:left w:val="single" w:sz="4" w:space="0" w:color="auto"/>
            </w:tcBorders>
            <w:vAlign w:val="center"/>
          </w:tcPr>
          <w:p w14:paraId="68355C09" w14:textId="7B61E592" w:rsidR="003F785B" w:rsidRPr="001622F4" w:rsidRDefault="003F785B" w:rsidP="003F785B">
            <w:pPr>
              <w:spacing w:after="0" w:line="240" w:lineRule="auto"/>
              <w:rPr>
                <w:rFonts w:cstheme="minorHAnsi"/>
                <w:sz w:val="24"/>
                <w:szCs w:val="24"/>
                <w:lang w:val="uk-UA"/>
              </w:rPr>
            </w:pPr>
            <w:proofErr w:type="spellStart"/>
            <w:r w:rsidRPr="001622F4">
              <w:rPr>
                <w:rFonts w:cstheme="minorHAnsi"/>
                <w:sz w:val="24"/>
                <w:szCs w:val="24"/>
                <w:lang w:val="uk-UA"/>
              </w:rPr>
              <w:t>Teosyal</w:t>
            </w:r>
            <w:proofErr w:type="spellEnd"/>
            <w:r w:rsidRPr="001622F4">
              <w:rPr>
                <w:rFonts w:cstheme="minorHAnsi"/>
                <w:sz w:val="24"/>
                <w:szCs w:val="24"/>
                <w:lang w:val="uk-UA"/>
              </w:rPr>
              <w:t xml:space="preserve"> </w:t>
            </w:r>
            <w:proofErr w:type="spellStart"/>
            <w:r w:rsidRPr="001622F4">
              <w:rPr>
                <w:rFonts w:cstheme="minorHAnsi"/>
                <w:sz w:val="24"/>
                <w:szCs w:val="24"/>
                <w:lang w:val="uk-UA"/>
              </w:rPr>
              <w:t>Kiss</w:t>
            </w:r>
            <w:proofErr w:type="spellEnd"/>
            <w:r w:rsidRPr="001622F4">
              <w:rPr>
                <w:rFonts w:cstheme="minorHAnsi"/>
                <w:sz w:val="24"/>
                <w:szCs w:val="24"/>
                <w:lang w:val="uk-UA"/>
              </w:rPr>
              <w:t xml:space="preserve"> 0,7 ml</w:t>
            </w:r>
          </w:p>
        </w:tc>
        <w:tc>
          <w:tcPr>
            <w:tcW w:w="1530" w:type="dxa"/>
            <w:vAlign w:val="center"/>
          </w:tcPr>
          <w:p w14:paraId="6218A2A1" w14:textId="76CA1418" w:rsidR="003F785B" w:rsidRPr="001622F4" w:rsidRDefault="006E388B" w:rsidP="003F785B">
            <w:pPr>
              <w:spacing w:after="0" w:line="240" w:lineRule="auto"/>
              <w:jc w:val="center"/>
              <w:rPr>
                <w:rFonts w:cstheme="minorHAnsi"/>
                <w:b/>
                <w:sz w:val="24"/>
                <w:szCs w:val="24"/>
                <w:lang w:val="uk-UA"/>
              </w:rPr>
            </w:pPr>
            <w:r w:rsidRPr="001622F4">
              <w:rPr>
                <w:rFonts w:cstheme="minorHAnsi"/>
                <w:b/>
                <w:sz w:val="24"/>
                <w:szCs w:val="24"/>
                <w:lang w:val="uk-UA"/>
              </w:rPr>
              <w:t>7000</w:t>
            </w:r>
          </w:p>
        </w:tc>
      </w:tr>
      <w:tr w:rsidR="003F785B" w:rsidRPr="001622F4" w14:paraId="5A6A3123" w14:textId="77777777" w:rsidTr="0061562D">
        <w:trPr>
          <w:trHeight w:val="288"/>
        </w:trPr>
        <w:tc>
          <w:tcPr>
            <w:tcW w:w="8915" w:type="dxa"/>
            <w:tcBorders>
              <w:left w:val="single" w:sz="4" w:space="0" w:color="auto"/>
            </w:tcBorders>
            <w:vAlign w:val="center"/>
          </w:tcPr>
          <w:p w14:paraId="2C8D4017" w14:textId="43462A81" w:rsidR="003F785B" w:rsidRPr="001622F4" w:rsidRDefault="003F785B" w:rsidP="003F785B">
            <w:pPr>
              <w:spacing w:after="0" w:line="240" w:lineRule="auto"/>
              <w:rPr>
                <w:rFonts w:cstheme="minorHAnsi"/>
                <w:sz w:val="24"/>
                <w:szCs w:val="24"/>
                <w:lang w:val="uk-UA"/>
              </w:rPr>
            </w:pPr>
            <w:proofErr w:type="spellStart"/>
            <w:r w:rsidRPr="001622F4">
              <w:rPr>
                <w:rFonts w:cstheme="minorHAnsi"/>
                <w:sz w:val="24"/>
                <w:szCs w:val="24"/>
                <w:lang w:val="uk-UA"/>
              </w:rPr>
              <w:t>Teosyal</w:t>
            </w:r>
            <w:proofErr w:type="spellEnd"/>
            <w:r w:rsidRPr="001622F4">
              <w:rPr>
                <w:rFonts w:cstheme="minorHAnsi"/>
                <w:sz w:val="24"/>
                <w:szCs w:val="24"/>
                <w:lang w:val="uk-UA"/>
              </w:rPr>
              <w:t xml:space="preserve"> RHA 2 1ml</w:t>
            </w:r>
          </w:p>
        </w:tc>
        <w:tc>
          <w:tcPr>
            <w:tcW w:w="1530" w:type="dxa"/>
            <w:vAlign w:val="center"/>
          </w:tcPr>
          <w:p w14:paraId="41E0715F" w14:textId="030C3736" w:rsidR="003F785B" w:rsidRPr="001622F4" w:rsidRDefault="003F785B" w:rsidP="003F785B">
            <w:pPr>
              <w:spacing w:after="0" w:line="240" w:lineRule="auto"/>
              <w:jc w:val="center"/>
              <w:rPr>
                <w:rFonts w:cstheme="minorHAnsi"/>
                <w:b/>
                <w:sz w:val="24"/>
                <w:szCs w:val="24"/>
                <w:lang w:val="uk-UA"/>
              </w:rPr>
            </w:pPr>
            <w:r w:rsidRPr="001622F4">
              <w:rPr>
                <w:rFonts w:cstheme="minorHAnsi"/>
                <w:b/>
                <w:sz w:val="24"/>
                <w:szCs w:val="24"/>
                <w:lang w:val="uk-UA"/>
              </w:rPr>
              <w:t>7800</w:t>
            </w:r>
          </w:p>
        </w:tc>
      </w:tr>
      <w:tr w:rsidR="003F785B" w:rsidRPr="001622F4" w14:paraId="677A02E6" w14:textId="77777777" w:rsidTr="00FD4277">
        <w:trPr>
          <w:trHeight w:val="288"/>
        </w:trPr>
        <w:tc>
          <w:tcPr>
            <w:tcW w:w="8915" w:type="dxa"/>
            <w:tcBorders>
              <w:left w:val="single" w:sz="4" w:space="0" w:color="auto"/>
            </w:tcBorders>
            <w:vAlign w:val="center"/>
          </w:tcPr>
          <w:p w14:paraId="097296B9" w14:textId="0C6E3E29" w:rsidR="003F785B" w:rsidRPr="001622F4" w:rsidRDefault="003F785B" w:rsidP="003F785B">
            <w:pPr>
              <w:spacing w:after="0" w:line="240" w:lineRule="auto"/>
              <w:rPr>
                <w:rFonts w:cstheme="minorHAnsi"/>
                <w:sz w:val="24"/>
                <w:szCs w:val="24"/>
                <w:lang w:val="uk-UA"/>
              </w:rPr>
            </w:pPr>
            <w:proofErr w:type="spellStart"/>
            <w:r w:rsidRPr="001622F4">
              <w:rPr>
                <w:rFonts w:cstheme="minorHAnsi"/>
                <w:sz w:val="24"/>
                <w:szCs w:val="24"/>
                <w:lang w:val="uk-UA"/>
              </w:rPr>
              <w:t>Teosyal</w:t>
            </w:r>
            <w:proofErr w:type="spellEnd"/>
            <w:r w:rsidRPr="001622F4">
              <w:rPr>
                <w:rFonts w:cstheme="minorHAnsi"/>
                <w:sz w:val="24"/>
                <w:szCs w:val="24"/>
                <w:lang w:val="uk-UA"/>
              </w:rPr>
              <w:t xml:space="preserve"> RHA 3 1ml</w:t>
            </w:r>
          </w:p>
        </w:tc>
        <w:tc>
          <w:tcPr>
            <w:tcW w:w="1530" w:type="dxa"/>
            <w:vAlign w:val="center"/>
          </w:tcPr>
          <w:p w14:paraId="0C0CF0AE" w14:textId="71DC5B68" w:rsidR="003F785B" w:rsidRPr="001622F4" w:rsidRDefault="003F785B" w:rsidP="003F785B">
            <w:pPr>
              <w:spacing w:after="0" w:line="240" w:lineRule="auto"/>
              <w:jc w:val="center"/>
              <w:rPr>
                <w:rFonts w:cstheme="minorHAnsi"/>
                <w:b/>
                <w:sz w:val="24"/>
                <w:szCs w:val="24"/>
                <w:lang w:val="uk-UA"/>
              </w:rPr>
            </w:pPr>
            <w:r w:rsidRPr="001622F4">
              <w:rPr>
                <w:rFonts w:cstheme="minorHAnsi"/>
                <w:b/>
                <w:sz w:val="24"/>
                <w:szCs w:val="24"/>
                <w:lang w:val="uk-UA"/>
              </w:rPr>
              <w:t>8000</w:t>
            </w:r>
          </w:p>
        </w:tc>
      </w:tr>
      <w:tr w:rsidR="004E5E2F" w:rsidRPr="001622F4" w14:paraId="0143C4DE" w14:textId="77777777" w:rsidTr="0061562D">
        <w:trPr>
          <w:trHeight w:val="288"/>
        </w:trPr>
        <w:tc>
          <w:tcPr>
            <w:tcW w:w="10445" w:type="dxa"/>
            <w:gridSpan w:val="2"/>
            <w:tcBorders>
              <w:top w:val="nil"/>
              <w:left w:val="nil"/>
              <w:right w:val="nil"/>
            </w:tcBorders>
            <w:vAlign w:val="center"/>
          </w:tcPr>
          <w:p w14:paraId="3539B0E3" w14:textId="2A20B93A" w:rsidR="004E5E2F" w:rsidRPr="001622F4" w:rsidRDefault="004E5E2F" w:rsidP="00704D6A">
            <w:pPr>
              <w:spacing w:before="120" w:after="0" w:line="240" w:lineRule="auto"/>
              <w:jc w:val="center"/>
              <w:rPr>
                <w:rFonts w:asciiTheme="majorHAnsi" w:hAnsiTheme="majorHAnsi" w:cstheme="minorHAnsi"/>
                <w:b/>
                <w:i/>
                <w:iCs/>
                <w:sz w:val="28"/>
                <w:szCs w:val="28"/>
                <w:lang w:val="uk-UA"/>
              </w:rPr>
            </w:pPr>
            <w:bookmarkStart w:id="28" w:name="_Hlk163590317"/>
            <w:bookmarkEnd w:id="27"/>
            <w:r w:rsidRPr="001622F4">
              <w:rPr>
                <w:rFonts w:asciiTheme="majorHAnsi" w:hAnsiTheme="majorHAnsi" w:cstheme="minorHAnsi"/>
                <w:b/>
                <w:i/>
                <w:iCs/>
                <w:sz w:val="28"/>
                <w:szCs w:val="28"/>
                <w:lang w:val="uk-UA"/>
              </w:rPr>
              <w:t>Корекція складок (</w:t>
            </w:r>
            <w:proofErr w:type="spellStart"/>
            <w:r w:rsidRPr="001622F4">
              <w:rPr>
                <w:rFonts w:asciiTheme="majorHAnsi" w:hAnsiTheme="majorHAnsi" w:cstheme="minorHAnsi"/>
                <w:b/>
                <w:i/>
                <w:iCs/>
                <w:sz w:val="28"/>
                <w:szCs w:val="28"/>
                <w:lang w:val="uk-UA"/>
              </w:rPr>
              <w:t>носогубні</w:t>
            </w:r>
            <w:proofErr w:type="spellEnd"/>
            <w:r w:rsidRPr="001622F4">
              <w:rPr>
                <w:rFonts w:asciiTheme="majorHAnsi" w:hAnsiTheme="majorHAnsi" w:cstheme="minorHAnsi"/>
                <w:b/>
                <w:i/>
                <w:iCs/>
                <w:sz w:val="28"/>
                <w:szCs w:val="28"/>
                <w:lang w:val="uk-UA"/>
              </w:rPr>
              <w:t xml:space="preserve">, </w:t>
            </w:r>
            <w:proofErr w:type="spellStart"/>
            <w:r w:rsidRPr="001622F4">
              <w:rPr>
                <w:rFonts w:asciiTheme="majorHAnsi" w:hAnsiTheme="majorHAnsi" w:cstheme="minorHAnsi"/>
                <w:b/>
                <w:i/>
                <w:iCs/>
                <w:sz w:val="28"/>
                <w:szCs w:val="28"/>
                <w:lang w:val="uk-UA"/>
              </w:rPr>
              <w:t>губоподбородочні</w:t>
            </w:r>
            <w:proofErr w:type="spellEnd"/>
            <w:r w:rsidRPr="001622F4">
              <w:rPr>
                <w:rFonts w:asciiTheme="majorHAnsi" w:hAnsiTheme="majorHAnsi" w:cstheme="minorHAnsi"/>
                <w:b/>
                <w:i/>
                <w:iCs/>
                <w:sz w:val="28"/>
                <w:szCs w:val="28"/>
                <w:lang w:val="uk-UA"/>
              </w:rPr>
              <w:t>)</w:t>
            </w:r>
          </w:p>
        </w:tc>
      </w:tr>
      <w:tr w:rsidR="004E5E2F" w:rsidRPr="001622F4" w14:paraId="6867C513" w14:textId="77777777" w:rsidTr="0061562D">
        <w:trPr>
          <w:trHeight w:val="288"/>
        </w:trPr>
        <w:tc>
          <w:tcPr>
            <w:tcW w:w="8915" w:type="dxa"/>
            <w:tcBorders>
              <w:left w:val="single" w:sz="4" w:space="0" w:color="auto"/>
            </w:tcBorders>
            <w:vAlign w:val="center"/>
          </w:tcPr>
          <w:p w14:paraId="1FE4284E" w14:textId="081FF11D" w:rsidR="004E5E2F" w:rsidRPr="001622F4" w:rsidRDefault="004E5E2F" w:rsidP="004E5E2F">
            <w:pPr>
              <w:spacing w:after="0" w:line="240" w:lineRule="auto"/>
              <w:rPr>
                <w:rFonts w:cstheme="minorHAnsi"/>
                <w:sz w:val="24"/>
                <w:szCs w:val="24"/>
                <w:lang w:val="uk-UA"/>
              </w:rPr>
            </w:pPr>
            <w:proofErr w:type="spellStart"/>
            <w:r w:rsidRPr="001622F4">
              <w:rPr>
                <w:rFonts w:cstheme="minorHAnsi"/>
                <w:sz w:val="24"/>
                <w:szCs w:val="24"/>
                <w:lang w:val="uk-UA"/>
              </w:rPr>
              <w:t>Juvederm</w:t>
            </w:r>
            <w:proofErr w:type="spellEnd"/>
            <w:r w:rsidRPr="001622F4">
              <w:rPr>
                <w:rFonts w:cstheme="minorHAnsi"/>
                <w:sz w:val="24"/>
                <w:szCs w:val="24"/>
                <w:lang w:val="uk-UA"/>
              </w:rPr>
              <w:t xml:space="preserve"> </w:t>
            </w:r>
            <w:proofErr w:type="spellStart"/>
            <w:r w:rsidRPr="001622F4">
              <w:rPr>
                <w:rFonts w:cstheme="minorHAnsi"/>
                <w:sz w:val="24"/>
                <w:szCs w:val="24"/>
                <w:lang w:val="uk-UA"/>
              </w:rPr>
              <w:t>Ultra</w:t>
            </w:r>
            <w:proofErr w:type="spellEnd"/>
            <w:r w:rsidRPr="001622F4">
              <w:rPr>
                <w:rFonts w:cstheme="minorHAnsi"/>
                <w:sz w:val="24"/>
                <w:szCs w:val="24"/>
                <w:lang w:val="uk-UA"/>
              </w:rPr>
              <w:t xml:space="preserve"> 3  1ml </w:t>
            </w:r>
          </w:p>
        </w:tc>
        <w:tc>
          <w:tcPr>
            <w:tcW w:w="1530" w:type="dxa"/>
            <w:vAlign w:val="center"/>
          </w:tcPr>
          <w:p w14:paraId="0EEAFFE6" w14:textId="2C27C5E3" w:rsidR="004E5E2F" w:rsidRPr="001622F4" w:rsidRDefault="006E388B" w:rsidP="004E5E2F">
            <w:pPr>
              <w:spacing w:after="0" w:line="240" w:lineRule="auto"/>
              <w:jc w:val="center"/>
              <w:rPr>
                <w:rFonts w:cstheme="minorHAnsi"/>
                <w:b/>
                <w:sz w:val="24"/>
                <w:szCs w:val="24"/>
                <w:lang w:val="uk-UA"/>
              </w:rPr>
            </w:pPr>
            <w:r w:rsidRPr="001622F4">
              <w:rPr>
                <w:rFonts w:cstheme="minorHAnsi"/>
                <w:b/>
                <w:sz w:val="24"/>
                <w:szCs w:val="24"/>
                <w:lang w:val="uk-UA"/>
              </w:rPr>
              <w:t>7000</w:t>
            </w:r>
          </w:p>
        </w:tc>
      </w:tr>
      <w:tr w:rsidR="004E5E2F" w:rsidRPr="001622F4" w14:paraId="353E00A9" w14:textId="77777777" w:rsidTr="0061562D">
        <w:trPr>
          <w:trHeight w:val="288"/>
        </w:trPr>
        <w:tc>
          <w:tcPr>
            <w:tcW w:w="8915" w:type="dxa"/>
            <w:tcBorders>
              <w:left w:val="single" w:sz="4" w:space="0" w:color="auto"/>
            </w:tcBorders>
            <w:vAlign w:val="center"/>
          </w:tcPr>
          <w:p w14:paraId="450D2752" w14:textId="63386636" w:rsidR="004E5E2F" w:rsidRPr="001622F4" w:rsidRDefault="004E5E2F" w:rsidP="004E5E2F">
            <w:pPr>
              <w:spacing w:after="0" w:line="240" w:lineRule="auto"/>
              <w:rPr>
                <w:rFonts w:cstheme="minorHAnsi"/>
                <w:sz w:val="24"/>
                <w:szCs w:val="24"/>
                <w:lang w:val="uk-UA"/>
              </w:rPr>
            </w:pPr>
            <w:proofErr w:type="spellStart"/>
            <w:r w:rsidRPr="001622F4">
              <w:rPr>
                <w:rFonts w:cstheme="minorHAnsi"/>
                <w:sz w:val="24"/>
                <w:szCs w:val="24"/>
                <w:lang w:val="uk-UA"/>
              </w:rPr>
              <w:t>Juvederm</w:t>
            </w:r>
            <w:proofErr w:type="spellEnd"/>
            <w:r w:rsidRPr="001622F4">
              <w:rPr>
                <w:rFonts w:cstheme="minorHAnsi"/>
                <w:sz w:val="24"/>
                <w:szCs w:val="24"/>
                <w:lang w:val="uk-UA"/>
              </w:rPr>
              <w:t xml:space="preserve"> </w:t>
            </w:r>
            <w:proofErr w:type="spellStart"/>
            <w:r w:rsidRPr="001622F4">
              <w:rPr>
                <w:rFonts w:cstheme="minorHAnsi"/>
                <w:sz w:val="24"/>
                <w:szCs w:val="24"/>
                <w:lang w:val="uk-UA"/>
              </w:rPr>
              <w:t>Ultra</w:t>
            </w:r>
            <w:proofErr w:type="spellEnd"/>
            <w:r w:rsidRPr="001622F4">
              <w:rPr>
                <w:rFonts w:cstheme="minorHAnsi"/>
                <w:sz w:val="24"/>
                <w:szCs w:val="24"/>
                <w:lang w:val="uk-UA"/>
              </w:rPr>
              <w:t xml:space="preserve"> 4  1ml   </w:t>
            </w:r>
          </w:p>
        </w:tc>
        <w:tc>
          <w:tcPr>
            <w:tcW w:w="1530" w:type="dxa"/>
            <w:vAlign w:val="center"/>
          </w:tcPr>
          <w:p w14:paraId="24AA52FA" w14:textId="05B620BA" w:rsidR="004E5E2F" w:rsidRPr="001622F4" w:rsidRDefault="004E5E2F" w:rsidP="004E5E2F">
            <w:pPr>
              <w:spacing w:after="0" w:line="240" w:lineRule="auto"/>
              <w:jc w:val="center"/>
              <w:rPr>
                <w:rFonts w:cstheme="minorHAnsi"/>
                <w:b/>
                <w:sz w:val="24"/>
                <w:szCs w:val="24"/>
                <w:lang w:val="uk-UA"/>
              </w:rPr>
            </w:pPr>
            <w:r w:rsidRPr="001622F4">
              <w:rPr>
                <w:rFonts w:cstheme="minorHAnsi"/>
                <w:b/>
                <w:sz w:val="24"/>
                <w:szCs w:val="24"/>
                <w:lang w:val="uk-UA"/>
              </w:rPr>
              <w:t>7200</w:t>
            </w:r>
          </w:p>
        </w:tc>
      </w:tr>
      <w:tr w:rsidR="004E5E2F" w:rsidRPr="001622F4" w14:paraId="5212128A" w14:textId="77777777" w:rsidTr="0061562D">
        <w:trPr>
          <w:trHeight w:val="288"/>
        </w:trPr>
        <w:tc>
          <w:tcPr>
            <w:tcW w:w="8915" w:type="dxa"/>
            <w:tcBorders>
              <w:left w:val="single" w:sz="4" w:space="0" w:color="auto"/>
            </w:tcBorders>
            <w:vAlign w:val="center"/>
          </w:tcPr>
          <w:p w14:paraId="26AC23F2" w14:textId="77747DD2" w:rsidR="004E5E2F" w:rsidRPr="001622F4" w:rsidRDefault="004E5E2F" w:rsidP="0061562D">
            <w:pPr>
              <w:spacing w:after="0" w:line="240" w:lineRule="auto"/>
              <w:rPr>
                <w:rFonts w:cstheme="minorHAnsi"/>
                <w:sz w:val="24"/>
                <w:szCs w:val="24"/>
                <w:lang w:val="uk-UA"/>
              </w:rPr>
            </w:pPr>
            <w:proofErr w:type="spellStart"/>
            <w:r w:rsidRPr="001622F4">
              <w:rPr>
                <w:rFonts w:cstheme="minorHAnsi"/>
                <w:sz w:val="24"/>
                <w:szCs w:val="24"/>
                <w:lang w:val="uk-UA"/>
              </w:rPr>
              <w:t>Juvederm</w:t>
            </w:r>
            <w:proofErr w:type="spellEnd"/>
            <w:r w:rsidRPr="001622F4">
              <w:rPr>
                <w:rFonts w:cstheme="minorHAnsi"/>
                <w:sz w:val="24"/>
                <w:szCs w:val="24"/>
                <w:lang w:val="uk-UA"/>
              </w:rPr>
              <w:t xml:space="preserve"> </w:t>
            </w:r>
            <w:proofErr w:type="spellStart"/>
            <w:r w:rsidRPr="001622F4">
              <w:rPr>
                <w:rFonts w:cstheme="minorHAnsi"/>
                <w:sz w:val="24"/>
                <w:szCs w:val="24"/>
                <w:lang w:val="uk-UA"/>
              </w:rPr>
              <w:t>Volift</w:t>
            </w:r>
            <w:proofErr w:type="spellEnd"/>
            <w:r w:rsidRPr="001622F4">
              <w:rPr>
                <w:rFonts w:cstheme="minorHAnsi"/>
                <w:sz w:val="24"/>
                <w:szCs w:val="24"/>
                <w:lang w:val="uk-UA"/>
              </w:rPr>
              <w:t xml:space="preserve"> 1ml </w:t>
            </w:r>
          </w:p>
        </w:tc>
        <w:tc>
          <w:tcPr>
            <w:tcW w:w="1530" w:type="dxa"/>
            <w:vAlign w:val="center"/>
          </w:tcPr>
          <w:p w14:paraId="34EBB882" w14:textId="0836CB38" w:rsidR="004E5E2F" w:rsidRPr="001622F4" w:rsidRDefault="006E388B" w:rsidP="0061562D">
            <w:pPr>
              <w:spacing w:after="0" w:line="240" w:lineRule="auto"/>
              <w:jc w:val="center"/>
              <w:rPr>
                <w:rFonts w:cstheme="minorHAnsi"/>
                <w:b/>
                <w:sz w:val="24"/>
                <w:szCs w:val="24"/>
                <w:lang w:val="uk-UA"/>
              </w:rPr>
            </w:pPr>
            <w:r w:rsidRPr="001622F4">
              <w:rPr>
                <w:rFonts w:cstheme="minorHAnsi"/>
                <w:b/>
                <w:sz w:val="24"/>
                <w:szCs w:val="24"/>
                <w:lang w:val="uk-UA"/>
              </w:rPr>
              <w:t>8000</w:t>
            </w:r>
          </w:p>
        </w:tc>
      </w:tr>
      <w:tr w:rsidR="004E5E2F" w:rsidRPr="001622F4" w14:paraId="05397D28" w14:textId="77777777" w:rsidTr="0061562D">
        <w:trPr>
          <w:trHeight w:val="288"/>
        </w:trPr>
        <w:tc>
          <w:tcPr>
            <w:tcW w:w="8915" w:type="dxa"/>
            <w:tcBorders>
              <w:left w:val="single" w:sz="4" w:space="0" w:color="auto"/>
            </w:tcBorders>
            <w:vAlign w:val="center"/>
          </w:tcPr>
          <w:p w14:paraId="1A5E24A2" w14:textId="707BC361" w:rsidR="004E5E2F" w:rsidRPr="001622F4" w:rsidRDefault="004E5E2F" w:rsidP="004E5E2F">
            <w:pPr>
              <w:spacing w:after="0" w:line="240" w:lineRule="auto"/>
              <w:rPr>
                <w:rFonts w:cstheme="minorHAnsi"/>
                <w:sz w:val="24"/>
                <w:szCs w:val="24"/>
                <w:lang w:val="uk-UA"/>
              </w:rPr>
            </w:pPr>
            <w:proofErr w:type="spellStart"/>
            <w:r w:rsidRPr="001622F4">
              <w:rPr>
                <w:rFonts w:cstheme="minorHAnsi"/>
                <w:sz w:val="24"/>
                <w:szCs w:val="24"/>
                <w:lang w:val="uk-UA"/>
              </w:rPr>
              <w:t>Teosyal</w:t>
            </w:r>
            <w:proofErr w:type="spellEnd"/>
            <w:r w:rsidRPr="001622F4">
              <w:rPr>
                <w:rFonts w:cstheme="minorHAnsi"/>
                <w:sz w:val="24"/>
                <w:szCs w:val="24"/>
                <w:lang w:val="uk-UA"/>
              </w:rPr>
              <w:t xml:space="preserve"> RHA 3 1ml</w:t>
            </w:r>
          </w:p>
        </w:tc>
        <w:tc>
          <w:tcPr>
            <w:tcW w:w="1530" w:type="dxa"/>
            <w:vAlign w:val="center"/>
          </w:tcPr>
          <w:p w14:paraId="28B00EEE" w14:textId="022753A1" w:rsidR="004E5E2F" w:rsidRPr="001622F4" w:rsidRDefault="004E5E2F" w:rsidP="004E5E2F">
            <w:pPr>
              <w:spacing w:after="0" w:line="240" w:lineRule="auto"/>
              <w:jc w:val="center"/>
              <w:rPr>
                <w:rFonts w:cstheme="minorHAnsi"/>
                <w:b/>
                <w:sz w:val="24"/>
                <w:szCs w:val="24"/>
                <w:lang w:val="uk-UA"/>
              </w:rPr>
            </w:pPr>
            <w:r w:rsidRPr="001622F4">
              <w:rPr>
                <w:rFonts w:cstheme="minorHAnsi"/>
                <w:b/>
                <w:sz w:val="24"/>
                <w:szCs w:val="24"/>
                <w:lang w:val="uk-UA"/>
              </w:rPr>
              <w:t>8300</w:t>
            </w:r>
          </w:p>
        </w:tc>
      </w:tr>
      <w:bookmarkEnd w:id="28"/>
      <w:tr w:rsidR="004E5E2F" w:rsidRPr="001622F4" w14:paraId="0E9E0FBB" w14:textId="77777777" w:rsidTr="0061562D">
        <w:trPr>
          <w:trHeight w:val="288"/>
        </w:trPr>
        <w:tc>
          <w:tcPr>
            <w:tcW w:w="10445" w:type="dxa"/>
            <w:gridSpan w:val="2"/>
            <w:tcBorders>
              <w:top w:val="nil"/>
              <w:left w:val="nil"/>
              <w:right w:val="nil"/>
            </w:tcBorders>
            <w:vAlign w:val="center"/>
          </w:tcPr>
          <w:p w14:paraId="057C5A3A" w14:textId="69656136" w:rsidR="004E5E2F" w:rsidRPr="001622F4" w:rsidRDefault="004E5E2F" w:rsidP="00704D6A">
            <w:pPr>
              <w:spacing w:before="120" w:after="0" w:line="240" w:lineRule="auto"/>
              <w:jc w:val="center"/>
              <w:rPr>
                <w:rFonts w:asciiTheme="majorHAnsi" w:hAnsiTheme="majorHAnsi" w:cstheme="minorHAnsi"/>
                <w:b/>
                <w:i/>
                <w:iCs/>
                <w:sz w:val="28"/>
                <w:szCs w:val="28"/>
                <w:lang w:val="uk-UA"/>
              </w:rPr>
            </w:pPr>
            <w:r w:rsidRPr="001622F4">
              <w:rPr>
                <w:rFonts w:asciiTheme="majorHAnsi" w:hAnsiTheme="majorHAnsi" w:cstheme="minorHAnsi"/>
                <w:b/>
                <w:i/>
                <w:iCs/>
                <w:sz w:val="28"/>
                <w:szCs w:val="28"/>
                <w:lang w:val="uk-UA"/>
              </w:rPr>
              <w:t>Корекція поверхневих зморшок (на обличчі, шиї, кистях рук)</w:t>
            </w:r>
          </w:p>
        </w:tc>
      </w:tr>
      <w:tr w:rsidR="004E5E2F" w:rsidRPr="001622F4" w14:paraId="1A2489E3" w14:textId="77777777" w:rsidTr="0007341D">
        <w:trPr>
          <w:trHeight w:val="288"/>
        </w:trPr>
        <w:tc>
          <w:tcPr>
            <w:tcW w:w="8915" w:type="dxa"/>
            <w:tcBorders>
              <w:left w:val="single" w:sz="4" w:space="0" w:color="auto"/>
            </w:tcBorders>
          </w:tcPr>
          <w:p w14:paraId="60CE364C" w14:textId="79AD4A11" w:rsidR="004E5E2F" w:rsidRPr="001622F4" w:rsidRDefault="004E5E2F" w:rsidP="004E5E2F">
            <w:pPr>
              <w:spacing w:after="0" w:line="240" w:lineRule="auto"/>
              <w:rPr>
                <w:rFonts w:cstheme="minorHAnsi"/>
                <w:sz w:val="24"/>
                <w:szCs w:val="24"/>
                <w:lang w:val="uk-UA"/>
              </w:rPr>
            </w:pPr>
            <w:proofErr w:type="spellStart"/>
            <w:r w:rsidRPr="001622F4">
              <w:rPr>
                <w:sz w:val="24"/>
                <w:szCs w:val="24"/>
                <w:lang w:val="uk-UA"/>
              </w:rPr>
              <w:t>Juvederm</w:t>
            </w:r>
            <w:proofErr w:type="spellEnd"/>
            <w:r w:rsidRPr="001622F4">
              <w:rPr>
                <w:sz w:val="24"/>
                <w:szCs w:val="24"/>
                <w:lang w:val="uk-UA"/>
              </w:rPr>
              <w:t xml:space="preserve"> </w:t>
            </w:r>
            <w:proofErr w:type="spellStart"/>
            <w:r w:rsidRPr="001622F4">
              <w:rPr>
                <w:sz w:val="24"/>
                <w:szCs w:val="24"/>
                <w:lang w:val="uk-UA"/>
              </w:rPr>
              <w:t>Volbella</w:t>
            </w:r>
            <w:proofErr w:type="spellEnd"/>
            <w:r w:rsidRPr="001622F4">
              <w:rPr>
                <w:sz w:val="24"/>
                <w:szCs w:val="24"/>
                <w:lang w:val="uk-UA"/>
              </w:rPr>
              <w:t xml:space="preserve"> 1ml</w:t>
            </w:r>
          </w:p>
        </w:tc>
        <w:tc>
          <w:tcPr>
            <w:tcW w:w="1530" w:type="dxa"/>
            <w:vAlign w:val="center"/>
          </w:tcPr>
          <w:p w14:paraId="6205F8BE" w14:textId="56783A37" w:rsidR="004E5E2F" w:rsidRPr="001622F4" w:rsidRDefault="006E388B" w:rsidP="004E5E2F">
            <w:pPr>
              <w:spacing w:after="0" w:line="240" w:lineRule="auto"/>
              <w:jc w:val="center"/>
              <w:rPr>
                <w:rFonts w:cstheme="minorHAnsi"/>
                <w:b/>
                <w:sz w:val="24"/>
                <w:szCs w:val="24"/>
                <w:lang w:val="uk-UA"/>
              </w:rPr>
            </w:pPr>
            <w:r w:rsidRPr="001622F4">
              <w:rPr>
                <w:rFonts w:cstheme="minorHAnsi"/>
                <w:b/>
                <w:sz w:val="24"/>
                <w:szCs w:val="24"/>
                <w:lang w:val="uk-UA"/>
              </w:rPr>
              <w:t>8000</w:t>
            </w:r>
          </w:p>
        </w:tc>
      </w:tr>
      <w:tr w:rsidR="004E5E2F" w:rsidRPr="001622F4" w14:paraId="11F0ADDD" w14:textId="77777777" w:rsidTr="0007341D">
        <w:trPr>
          <w:trHeight w:val="288"/>
        </w:trPr>
        <w:tc>
          <w:tcPr>
            <w:tcW w:w="8915" w:type="dxa"/>
            <w:tcBorders>
              <w:left w:val="single" w:sz="4" w:space="0" w:color="auto"/>
            </w:tcBorders>
          </w:tcPr>
          <w:p w14:paraId="06CA7C6B" w14:textId="07FF60BF" w:rsidR="004E5E2F" w:rsidRPr="001622F4" w:rsidRDefault="004E5E2F" w:rsidP="004E5E2F">
            <w:pPr>
              <w:spacing w:after="0" w:line="240" w:lineRule="auto"/>
              <w:rPr>
                <w:rFonts w:cstheme="minorHAnsi"/>
                <w:sz w:val="24"/>
                <w:szCs w:val="24"/>
                <w:lang w:val="uk-UA"/>
              </w:rPr>
            </w:pPr>
            <w:proofErr w:type="spellStart"/>
            <w:r w:rsidRPr="001622F4">
              <w:rPr>
                <w:sz w:val="24"/>
                <w:szCs w:val="24"/>
                <w:lang w:val="uk-UA"/>
              </w:rPr>
              <w:t>Belotero</w:t>
            </w:r>
            <w:proofErr w:type="spellEnd"/>
            <w:r w:rsidRPr="001622F4">
              <w:rPr>
                <w:sz w:val="24"/>
                <w:szCs w:val="24"/>
                <w:lang w:val="uk-UA"/>
              </w:rPr>
              <w:t xml:space="preserve"> </w:t>
            </w:r>
            <w:proofErr w:type="spellStart"/>
            <w:r w:rsidRPr="001622F4">
              <w:rPr>
                <w:sz w:val="24"/>
                <w:szCs w:val="24"/>
                <w:lang w:val="uk-UA"/>
              </w:rPr>
              <w:t>Soft</w:t>
            </w:r>
            <w:proofErr w:type="spellEnd"/>
            <w:r w:rsidRPr="001622F4">
              <w:rPr>
                <w:sz w:val="24"/>
                <w:szCs w:val="24"/>
                <w:lang w:val="uk-UA"/>
              </w:rPr>
              <w:t xml:space="preserve"> 1ml </w:t>
            </w:r>
          </w:p>
        </w:tc>
        <w:tc>
          <w:tcPr>
            <w:tcW w:w="1530" w:type="dxa"/>
            <w:vAlign w:val="center"/>
          </w:tcPr>
          <w:p w14:paraId="2113DC21" w14:textId="6219A340" w:rsidR="004E5E2F" w:rsidRPr="001622F4" w:rsidRDefault="004E5E2F" w:rsidP="004E5E2F">
            <w:pPr>
              <w:spacing w:after="0" w:line="240" w:lineRule="auto"/>
              <w:jc w:val="center"/>
              <w:rPr>
                <w:rFonts w:cstheme="minorHAnsi"/>
                <w:b/>
                <w:sz w:val="24"/>
                <w:szCs w:val="24"/>
                <w:lang w:val="uk-UA"/>
              </w:rPr>
            </w:pPr>
            <w:r w:rsidRPr="001622F4">
              <w:rPr>
                <w:rFonts w:cstheme="minorHAnsi"/>
                <w:b/>
                <w:sz w:val="24"/>
                <w:szCs w:val="24"/>
                <w:lang w:val="uk-UA"/>
              </w:rPr>
              <w:t>6800</w:t>
            </w:r>
          </w:p>
        </w:tc>
      </w:tr>
      <w:tr w:rsidR="004E5E2F" w:rsidRPr="001622F4" w14:paraId="7C94C7C5" w14:textId="77777777" w:rsidTr="0007341D">
        <w:trPr>
          <w:trHeight w:val="288"/>
        </w:trPr>
        <w:tc>
          <w:tcPr>
            <w:tcW w:w="8915" w:type="dxa"/>
            <w:tcBorders>
              <w:left w:val="single" w:sz="4" w:space="0" w:color="auto"/>
            </w:tcBorders>
          </w:tcPr>
          <w:p w14:paraId="594AC2E3" w14:textId="6B2F2885" w:rsidR="004E5E2F" w:rsidRPr="001622F4" w:rsidRDefault="004E5E2F" w:rsidP="004E5E2F">
            <w:pPr>
              <w:spacing w:after="0" w:line="240" w:lineRule="auto"/>
              <w:rPr>
                <w:rFonts w:cstheme="minorHAnsi"/>
                <w:sz w:val="24"/>
                <w:szCs w:val="24"/>
                <w:lang w:val="uk-UA"/>
              </w:rPr>
            </w:pPr>
            <w:proofErr w:type="spellStart"/>
            <w:r w:rsidRPr="001622F4">
              <w:rPr>
                <w:sz w:val="24"/>
                <w:szCs w:val="24"/>
                <w:lang w:val="uk-UA"/>
              </w:rPr>
              <w:t>Belotero</w:t>
            </w:r>
            <w:proofErr w:type="spellEnd"/>
            <w:r w:rsidRPr="001622F4">
              <w:rPr>
                <w:sz w:val="24"/>
                <w:szCs w:val="24"/>
                <w:lang w:val="uk-UA"/>
              </w:rPr>
              <w:t xml:space="preserve"> </w:t>
            </w:r>
            <w:proofErr w:type="spellStart"/>
            <w:r w:rsidRPr="001622F4">
              <w:rPr>
                <w:sz w:val="24"/>
                <w:szCs w:val="24"/>
                <w:lang w:val="uk-UA"/>
              </w:rPr>
              <w:t>Balance</w:t>
            </w:r>
            <w:proofErr w:type="spellEnd"/>
            <w:r w:rsidRPr="001622F4">
              <w:rPr>
                <w:sz w:val="24"/>
                <w:szCs w:val="24"/>
                <w:lang w:val="uk-UA"/>
              </w:rPr>
              <w:t xml:space="preserve"> 1ml </w:t>
            </w:r>
          </w:p>
        </w:tc>
        <w:tc>
          <w:tcPr>
            <w:tcW w:w="1530" w:type="dxa"/>
            <w:vAlign w:val="center"/>
          </w:tcPr>
          <w:p w14:paraId="242362DF" w14:textId="484C6FFA" w:rsidR="004E5E2F" w:rsidRPr="001622F4" w:rsidRDefault="004E5E2F" w:rsidP="004E5E2F">
            <w:pPr>
              <w:spacing w:after="0" w:line="240" w:lineRule="auto"/>
              <w:jc w:val="center"/>
              <w:rPr>
                <w:rFonts w:cstheme="minorHAnsi"/>
                <w:b/>
                <w:sz w:val="24"/>
                <w:szCs w:val="24"/>
                <w:lang w:val="uk-UA"/>
              </w:rPr>
            </w:pPr>
            <w:r w:rsidRPr="001622F4">
              <w:rPr>
                <w:rFonts w:cstheme="minorHAnsi"/>
                <w:b/>
                <w:sz w:val="24"/>
                <w:szCs w:val="24"/>
                <w:lang w:val="uk-UA"/>
              </w:rPr>
              <w:t>7300</w:t>
            </w:r>
          </w:p>
        </w:tc>
      </w:tr>
      <w:tr w:rsidR="004E5E2F" w:rsidRPr="001622F4" w14:paraId="0113273A" w14:textId="77777777" w:rsidTr="0007341D">
        <w:trPr>
          <w:trHeight w:val="288"/>
        </w:trPr>
        <w:tc>
          <w:tcPr>
            <w:tcW w:w="8915" w:type="dxa"/>
            <w:tcBorders>
              <w:left w:val="single" w:sz="4" w:space="0" w:color="auto"/>
            </w:tcBorders>
          </w:tcPr>
          <w:p w14:paraId="72C0CAB2" w14:textId="7699C4D3" w:rsidR="004E5E2F" w:rsidRPr="001622F4" w:rsidRDefault="004E5E2F" w:rsidP="004E5E2F">
            <w:pPr>
              <w:spacing w:after="0" w:line="240" w:lineRule="auto"/>
              <w:rPr>
                <w:rFonts w:cstheme="minorHAnsi"/>
                <w:sz w:val="24"/>
                <w:szCs w:val="24"/>
                <w:lang w:val="uk-UA"/>
              </w:rPr>
            </w:pPr>
            <w:proofErr w:type="spellStart"/>
            <w:r w:rsidRPr="001622F4">
              <w:rPr>
                <w:sz w:val="24"/>
                <w:szCs w:val="24"/>
                <w:lang w:val="uk-UA"/>
              </w:rPr>
              <w:t>Teosyal</w:t>
            </w:r>
            <w:proofErr w:type="spellEnd"/>
            <w:r w:rsidRPr="001622F4">
              <w:rPr>
                <w:sz w:val="24"/>
                <w:szCs w:val="24"/>
                <w:lang w:val="uk-UA"/>
              </w:rPr>
              <w:t xml:space="preserve"> RHA 1 1ml </w:t>
            </w:r>
          </w:p>
        </w:tc>
        <w:tc>
          <w:tcPr>
            <w:tcW w:w="1530" w:type="dxa"/>
            <w:vAlign w:val="center"/>
          </w:tcPr>
          <w:p w14:paraId="692D11DC" w14:textId="72585988" w:rsidR="004E5E2F" w:rsidRPr="001622F4" w:rsidRDefault="004E5E2F" w:rsidP="004E5E2F">
            <w:pPr>
              <w:spacing w:after="0" w:line="240" w:lineRule="auto"/>
              <w:jc w:val="center"/>
              <w:rPr>
                <w:rFonts w:cstheme="minorHAnsi"/>
                <w:b/>
                <w:sz w:val="24"/>
                <w:szCs w:val="24"/>
                <w:lang w:val="uk-UA"/>
              </w:rPr>
            </w:pPr>
            <w:r w:rsidRPr="001622F4">
              <w:rPr>
                <w:rFonts w:cstheme="minorHAnsi"/>
                <w:b/>
                <w:sz w:val="24"/>
                <w:szCs w:val="24"/>
                <w:lang w:val="uk-UA"/>
              </w:rPr>
              <w:t>7500</w:t>
            </w:r>
          </w:p>
        </w:tc>
      </w:tr>
      <w:tr w:rsidR="004E5E2F" w:rsidRPr="001622F4" w14:paraId="32D8E7F1" w14:textId="77777777" w:rsidTr="0061562D">
        <w:trPr>
          <w:trHeight w:val="288"/>
        </w:trPr>
        <w:tc>
          <w:tcPr>
            <w:tcW w:w="10445" w:type="dxa"/>
            <w:gridSpan w:val="2"/>
            <w:tcBorders>
              <w:top w:val="nil"/>
              <w:left w:val="nil"/>
              <w:right w:val="nil"/>
            </w:tcBorders>
            <w:vAlign w:val="center"/>
          </w:tcPr>
          <w:p w14:paraId="56D48AAD" w14:textId="243B142E" w:rsidR="004E5E2F" w:rsidRPr="001622F4" w:rsidRDefault="004E5E2F" w:rsidP="00704D6A">
            <w:pPr>
              <w:spacing w:before="120" w:after="0" w:line="240" w:lineRule="auto"/>
              <w:jc w:val="center"/>
              <w:rPr>
                <w:rFonts w:asciiTheme="majorHAnsi" w:hAnsiTheme="majorHAnsi" w:cstheme="minorHAnsi"/>
                <w:b/>
                <w:i/>
                <w:iCs/>
                <w:sz w:val="28"/>
                <w:szCs w:val="28"/>
                <w:lang w:val="uk-UA"/>
              </w:rPr>
            </w:pPr>
            <w:bookmarkStart w:id="29" w:name="_Hlk163590761"/>
            <w:r w:rsidRPr="001622F4">
              <w:rPr>
                <w:rFonts w:asciiTheme="majorHAnsi" w:hAnsiTheme="majorHAnsi" w:cstheme="minorHAnsi"/>
                <w:b/>
                <w:i/>
                <w:iCs/>
                <w:sz w:val="28"/>
                <w:szCs w:val="28"/>
                <w:lang w:val="uk-UA"/>
              </w:rPr>
              <w:t xml:space="preserve">Об'ємна контурна пластика (вилиці, скроні, підборіддя, кути щелепи) </w:t>
            </w:r>
          </w:p>
        </w:tc>
      </w:tr>
      <w:tr w:rsidR="006D7D03" w:rsidRPr="001622F4" w14:paraId="1A5D6E49" w14:textId="77777777" w:rsidTr="005C294A">
        <w:trPr>
          <w:trHeight w:val="288"/>
        </w:trPr>
        <w:tc>
          <w:tcPr>
            <w:tcW w:w="8915" w:type="dxa"/>
            <w:tcBorders>
              <w:left w:val="single" w:sz="4" w:space="0" w:color="auto"/>
            </w:tcBorders>
          </w:tcPr>
          <w:p w14:paraId="4646C65E" w14:textId="5D7C0F3D" w:rsidR="006D7D03" w:rsidRPr="001622F4" w:rsidRDefault="006D7D03" w:rsidP="006D7D03">
            <w:pPr>
              <w:spacing w:after="0" w:line="240" w:lineRule="auto"/>
              <w:rPr>
                <w:rFonts w:cstheme="minorHAnsi"/>
                <w:sz w:val="24"/>
                <w:szCs w:val="24"/>
                <w:lang w:val="uk-UA"/>
              </w:rPr>
            </w:pPr>
            <w:proofErr w:type="spellStart"/>
            <w:r w:rsidRPr="001622F4">
              <w:rPr>
                <w:sz w:val="24"/>
                <w:szCs w:val="24"/>
                <w:lang w:val="uk-UA"/>
              </w:rPr>
              <w:t>Juvederm</w:t>
            </w:r>
            <w:proofErr w:type="spellEnd"/>
            <w:r w:rsidRPr="001622F4">
              <w:rPr>
                <w:sz w:val="24"/>
                <w:szCs w:val="24"/>
                <w:lang w:val="uk-UA"/>
              </w:rPr>
              <w:t xml:space="preserve"> </w:t>
            </w:r>
            <w:proofErr w:type="spellStart"/>
            <w:r w:rsidRPr="001622F4">
              <w:rPr>
                <w:sz w:val="24"/>
                <w:szCs w:val="24"/>
                <w:lang w:val="uk-UA"/>
              </w:rPr>
              <w:t>Voluma</w:t>
            </w:r>
            <w:proofErr w:type="spellEnd"/>
            <w:r w:rsidRPr="001622F4">
              <w:rPr>
                <w:sz w:val="24"/>
                <w:szCs w:val="24"/>
                <w:lang w:val="uk-UA"/>
              </w:rPr>
              <w:t xml:space="preserve"> 1ml </w:t>
            </w:r>
          </w:p>
        </w:tc>
        <w:tc>
          <w:tcPr>
            <w:tcW w:w="1530" w:type="dxa"/>
            <w:vAlign w:val="center"/>
          </w:tcPr>
          <w:p w14:paraId="2434D85F" w14:textId="4C605A54" w:rsidR="006D7D03" w:rsidRPr="001622F4" w:rsidRDefault="006E388B" w:rsidP="006D7D03">
            <w:pPr>
              <w:spacing w:after="0" w:line="240" w:lineRule="auto"/>
              <w:jc w:val="center"/>
              <w:rPr>
                <w:rFonts w:cstheme="minorHAnsi"/>
                <w:b/>
                <w:sz w:val="24"/>
                <w:szCs w:val="24"/>
                <w:lang w:val="uk-UA"/>
              </w:rPr>
            </w:pPr>
            <w:r w:rsidRPr="001622F4">
              <w:rPr>
                <w:rFonts w:cstheme="minorHAnsi"/>
                <w:b/>
                <w:sz w:val="24"/>
                <w:szCs w:val="24"/>
                <w:lang w:val="uk-UA"/>
              </w:rPr>
              <w:t>8000</w:t>
            </w:r>
          </w:p>
        </w:tc>
      </w:tr>
      <w:tr w:rsidR="006D7D03" w:rsidRPr="001622F4" w14:paraId="79CF3C92" w14:textId="77777777" w:rsidTr="005C294A">
        <w:trPr>
          <w:trHeight w:val="288"/>
        </w:trPr>
        <w:tc>
          <w:tcPr>
            <w:tcW w:w="8915" w:type="dxa"/>
            <w:tcBorders>
              <w:left w:val="single" w:sz="4" w:space="0" w:color="auto"/>
            </w:tcBorders>
          </w:tcPr>
          <w:p w14:paraId="0D5C9BB9" w14:textId="79842493" w:rsidR="006D7D03" w:rsidRPr="001622F4" w:rsidRDefault="006D7D03" w:rsidP="006D7D03">
            <w:pPr>
              <w:spacing w:after="0" w:line="240" w:lineRule="auto"/>
              <w:rPr>
                <w:rFonts w:cstheme="minorHAnsi"/>
                <w:sz w:val="24"/>
                <w:szCs w:val="24"/>
                <w:lang w:val="uk-UA"/>
              </w:rPr>
            </w:pPr>
            <w:proofErr w:type="spellStart"/>
            <w:r w:rsidRPr="001622F4">
              <w:rPr>
                <w:sz w:val="24"/>
                <w:szCs w:val="24"/>
                <w:lang w:val="uk-UA"/>
              </w:rPr>
              <w:t>Juvederm</w:t>
            </w:r>
            <w:proofErr w:type="spellEnd"/>
            <w:r w:rsidRPr="001622F4">
              <w:rPr>
                <w:sz w:val="24"/>
                <w:szCs w:val="24"/>
                <w:lang w:val="uk-UA"/>
              </w:rPr>
              <w:t xml:space="preserve"> </w:t>
            </w:r>
            <w:proofErr w:type="spellStart"/>
            <w:r w:rsidRPr="001622F4">
              <w:rPr>
                <w:sz w:val="24"/>
                <w:szCs w:val="24"/>
                <w:lang w:val="uk-UA"/>
              </w:rPr>
              <w:t>Volux</w:t>
            </w:r>
            <w:proofErr w:type="spellEnd"/>
            <w:r w:rsidRPr="001622F4">
              <w:rPr>
                <w:sz w:val="24"/>
                <w:szCs w:val="24"/>
                <w:lang w:val="uk-UA"/>
              </w:rPr>
              <w:t xml:space="preserve"> 1ml </w:t>
            </w:r>
          </w:p>
        </w:tc>
        <w:tc>
          <w:tcPr>
            <w:tcW w:w="1530" w:type="dxa"/>
            <w:vAlign w:val="center"/>
          </w:tcPr>
          <w:p w14:paraId="34CEBA56" w14:textId="4117F0C1" w:rsidR="006D7D03" w:rsidRPr="001622F4" w:rsidRDefault="006E388B" w:rsidP="006D7D03">
            <w:pPr>
              <w:spacing w:after="0" w:line="240" w:lineRule="auto"/>
              <w:jc w:val="center"/>
              <w:rPr>
                <w:rFonts w:cstheme="minorHAnsi"/>
                <w:b/>
                <w:sz w:val="24"/>
                <w:szCs w:val="24"/>
                <w:lang w:val="uk-UA"/>
              </w:rPr>
            </w:pPr>
            <w:r w:rsidRPr="001622F4">
              <w:rPr>
                <w:rFonts w:cstheme="minorHAnsi"/>
                <w:b/>
                <w:sz w:val="24"/>
                <w:szCs w:val="24"/>
                <w:lang w:val="uk-UA"/>
              </w:rPr>
              <w:t>8500</w:t>
            </w:r>
          </w:p>
        </w:tc>
      </w:tr>
      <w:tr w:rsidR="006D7D03" w:rsidRPr="001622F4" w14:paraId="28B2ACCD" w14:textId="77777777" w:rsidTr="005C294A">
        <w:trPr>
          <w:trHeight w:val="288"/>
        </w:trPr>
        <w:tc>
          <w:tcPr>
            <w:tcW w:w="8915" w:type="dxa"/>
            <w:tcBorders>
              <w:left w:val="single" w:sz="4" w:space="0" w:color="auto"/>
            </w:tcBorders>
          </w:tcPr>
          <w:p w14:paraId="1E53AA3F" w14:textId="299FFB9B" w:rsidR="006D7D03" w:rsidRPr="001622F4" w:rsidRDefault="006D7D03" w:rsidP="006D7D03">
            <w:pPr>
              <w:spacing w:after="0" w:line="240" w:lineRule="auto"/>
              <w:rPr>
                <w:rFonts w:cstheme="minorHAnsi"/>
                <w:sz w:val="24"/>
                <w:szCs w:val="24"/>
                <w:lang w:val="uk-UA"/>
              </w:rPr>
            </w:pPr>
            <w:proofErr w:type="spellStart"/>
            <w:r w:rsidRPr="001622F4">
              <w:rPr>
                <w:sz w:val="24"/>
                <w:szCs w:val="24"/>
                <w:lang w:val="uk-UA"/>
              </w:rPr>
              <w:t>Teosyal</w:t>
            </w:r>
            <w:proofErr w:type="spellEnd"/>
            <w:r w:rsidRPr="001622F4">
              <w:rPr>
                <w:sz w:val="24"/>
                <w:szCs w:val="24"/>
                <w:lang w:val="uk-UA"/>
              </w:rPr>
              <w:t xml:space="preserve"> RHA 4 1,2ml </w:t>
            </w:r>
          </w:p>
        </w:tc>
        <w:tc>
          <w:tcPr>
            <w:tcW w:w="1530" w:type="dxa"/>
            <w:vAlign w:val="center"/>
          </w:tcPr>
          <w:p w14:paraId="0AB6FA72" w14:textId="7A0C0756" w:rsidR="006D7D03" w:rsidRPr="001622F4" w:rsidRDefault="006D7D03" w:rsidP="006D7D03">
            <w:pPr>
              <w:spacing w:after="0" w:line="240" w:lineRule="auto"/>
              <w:jc w:val="center"/>
              <w:rPr>
                <w:rFonts w:cstheme="minorHAnsi"/>
                <w:b/>
                <w:sz w:val="24"/>
                <w:szCs w:val="24"/>
                <w:lang w:val="uk-UA"/>
              </w:rPr>
            </w:pPr>
            <w:r w:rsidRPr="001622F4">
              <w:rPr>
                <w:rFonts w:cstheme="minorHAnsi"/>
                <w:b/>
                <w:sz w:val="24"/>
                <w:szCs w:val="24"/>
                <w:lang w:val="uk-UA"/>
              </w:rPr>
              <w:t>8500</w:t>
            </w:r>
          </w:p>
        </w:tc>
      </w:tr>
      <w:tr w:rsidR="006D7D03" w:rsidRPr="001622F4" w14:paraId="18D74284" w14:textId="77777777" w:rsidTr="005C294A">
        <w:trPr>
          <w:trHeight w:val="288"/>
        </w:trPr>
        <w:tc>
          <w:tcPr>
            <w:tcW w:w="8915" w:type="dxa"/>
            <w:tcBorders>
              <w:left w:val="single" w:sz="4" w:space="0" w:color="auto"/>
            </w:tcBorders>
          </w:tcPr>
          <w:p w14:paraId="699BEF97" w14:textId="7B132C86" w:rsidR="006D7D03" w:rsidRPr="001622F4" w:rsidRDefault="006D7D03" w:rsidP="006D7D03">
            <w:pPr>
              <w:spacing w:after="0" w:line="240" w:lineRule="auto"/>
              <w:rPr>
                <w:rFonts w:cstheme="minorHAnsi"/>
                <w:sz w:val="24"/>
                <w:szCs w:val="24"/>
                <w:lang w:val="uk-UA"/>
              </w:rPr>
            </w:pPr>
            <w:proofErr w:type="spellStart"/>
            <w:r w:rsidRPr="001622F4">
              <w:rPr>
                <w:sz w:val="24"/>
                <w:szCs w:val="24"/>
                <w:lang w:val="uk-UA"/>
              </w:rPr>
              <w:t>Teosyal</w:t>
            </w:r>
            <w:proofErr w:type="spellEnd"/>
            <w:r w:rsidRPr="001622F4">
              <w:rPr>
                <w:sz w:val="24"/>
                <w:szCs w:val="24"/>
                <w:lang w:val="uk-UA"/>
              </w:rPr>
              <w:t xml:space="preserve"> </w:t>
            </w:r>
            <w:proofErr w:type="spellStart"/>
            <w:r w:rsidRPr="001622F4">
              <w:rPr>
                <w:sz w:val="24"/>
                <w:szCs w:val="24"/>
                <w:lang w:val="uk-UA"/>
              </w:rPr>
              <w:t>Ultra</w:t>
            </w:r>
            <w:proofErr w:type="spellEnd"/>
            <w:r w:rsidRPr="001622F4">
              <w:rPr>
                <w:sz w:val="24"/>
                <w:szCs w:val="24"/>
                <w:lang w:val="uk-UA"/>
              </w:rPr>
              <w:t xml:space="preserve"> </w:t>
            </w:r>
            <w:proofErr w:type="spellStart"/>
            <w:r w:rsidRPr="001622F4">
              <w:rPr>
                <w:sz w:val="24"/>
                <w:szCs w:val="24"/>
                <w:lang w:val="uk-UA"/>
              </w:rPr>
              <w:t>Deep</w:t>
            </w:r>
            <w:proofErr w:type="spellEnd"/>
            <w:r w:rsidRPr="001622F4">
              <w:rPr>
                <w:sz w:val="24"/>
                <w:szCs w:val="24"/>
                <w:lang w:val="uk-UA"/>
              </w:rPr>
              <w:t xml:space="preserve"> 1ml </w:t>
            </w:r>
          </w:p>
        </w:tc>
        <w:tc>
          <w:tcPr>
            <w:tcW w:w="1530" w:type="dxa"/>
            <w:vAlign w:val="center"/>
          </w:tcPr>
          <w:p w14:paraId="1E4359C3" w14:textId="0E735F14" w:rsidR="006D7D03" w:rsidRPr="001622F4" w:rsidRDefault="006D7D03" w:rsidP="006D7D03">
            <w:pPr>
              <w:spacing w:after="0" w:line="240" w:lineRule="auto"/>
              <w:jc w:val="center"/>
              <w:rPr>
                <w:rFonts w:cstheme="minorHAnsi"/>
                <w:b/>
                <w:sz w:val="24"/>
                <w:szCs w:val="24"/>
                <w:lang w:val="uk-UA"/>
              </w:rPr>
            </w:pPr>
            <w:r w:rsidRPr="001622F4">
              <w:rPr>
                <w:rFonts w:cstheme="minorHAnsi"/>
                <w:b/>
                <w:sz w:val="24"/>
                <w:szCs w:val="24"/>
                <w:lang w:val="uk-UA"/>
              </w:rPr>
              <w:t>8100</w:t>
            </w:r>
          </w:p>
        </w:tc>
      </w:tr>
      <w:bookmarkEnd w:id="29"/>
      <w:tr w:rsidR="004E5E2F" w:rsidRPr="001622F4" w14:paraId="7D5B0577" w14:textId="77777777" w:rsidTr="0061562D">
        <w:trPr>
          <w:trHeight w:val="288"/>
        </w:trPr>
        <w:tc>
          <w:tcPr>
            <w:tcW w:w="10445" w:type="dxa"/>
            <w:gridSpan w:val="2"/>
            <w:tcBorders>
              <w:top w:val="nil"/>
              <w:left w:val="nil"/>
              <w:right w:val="nil"/>
            </w:tcBorders>
            <w:vAlign w:val="center"/>
          </w:tcPr>
          <w:p w14:paraId="45EBAD0F" w14:textId="71AEF317" w:rsidR="004E5E2F" w:rsidRPr="001622F4" w:rsidRDefault="006D7D03" w:rsidP="00704D6A">
            <w:pPr>
              <w:spacing w:before="120" w:after="0" w:line="240" w:lineRule="auto"/>
              <w:jc w:val="center"/>
              <w:rPr>
                <w:rFonts w:asciiTheme="majorHAnsi" w:hAnsiTheme="majorHAnsi" w:cstheme="minorHAnsi"/>
                <w:b/>
                <w:i/>
                <w:iCs/>
                <w:sz w:val="28"/>
                <w:szCs w:val="28"/>
                <w:lang w:val="uk-UA"/>
              </w:rPr>
            </w:pPr>
            <w:r w:rsidRPr="001622F4">
              <w:rPr>
                <w:rFonts w:asciiTheme="majorHAnsi" w:hAnsiTheme="majorHAnsi" w:cstheme="minorHAnsi"/>
                <w:b/>
                <w:i/>
                <w:iCs/>
                <w:sz w:val="28"/>
                <w:szCs w:val="28"/>
                <w:lang w:val="uk-UA"/>
              </w:rPr>
              <w:t xml:space="preserve">Корекція </w:t>
            </w:r>
            <w:proofErr w:type="spellStart"/>
            <w:r w:rsidRPr="001622F4">
              <w:rPr>
                <w:rFonts w:asciiTheme="majorHAnsi" w:hAnsiTheme="majorHAnsi" w:cstheme="minorHAnsi"/>
                <w:b/>
                <w:i/>
                <w:iCs/>
                <w:sz w:val="28"/>
                <w:szCs w:val="28"/>
                <w:lang w:val="uk-UA"/>
              </w:rPr>
              <w:t>носослізної</w:t>
            </w:r>
            <w:proofErr w:type="spellEnd"/>
            <w:r w:rsidRPr="001622F4">
              <w:rPr>
                <w:rFonts w:asciiTheme="majorHAnsi" w:hAnsiTheme="majorHAnsi" w:cstheme="minorHAnsi"/>
                <w:b/>
                <w:i/>
                <w:iCs/>
                <w:sz w:val="28"/>
                <w:szCs w:val="28"/>
                <w:lang w:val="uk-UA"/>
              </w:rPr>
              <w:t xml:space="preserve"> борозни</w:t>
            </w:r>
            <w:r w:rsidR="004E5E2F" w:rsidRPr="001622F4">
              <w:rPr>
                <w:rFonts w:asciiTheme="majorHAnsi" w:hAnsiTheme="majorHAnsi" w:cstheme="minorHAnsi"/>
                <w:b/>
                <w:i/>
                <w:iCs/>
                <w:sz w:val="28"/>
                <w:szCs w:val="28"/>
                <w:lang w:val="uk-UA"/>
              </w:rPr>
              <w:t xml:space="preserve"> </w:t>
            </w:r>
          </w:p>
        </w:tc>
      </w:tr>
      <w:tr w:rsidR="006D7D03" w:rsidRPr="001622F4" w14:paraId="4904A7C0" w14:textId="77777777" w:rsidTr="002E1506">
        <w:trPr>
          <w:trHeight w:val="288"/>
        </w:trPr>
        <w:tc>
          <w:tcPr>
            <w:tcW w:w="8915" w:type="dxa"/>
            <w:tcBorders>
              <w:left w:val="single" w:sz="4" w:space="0" w:color="auto"/>
            </w:tcBorders>
          </w:tcPr>
          <w:p w14:paraId="6AB4155B" w14:textId="02C37BF3" w:rsidR="006D7D03" w:rsidRPr="001622F4" w:rsidRDefault="006D7D03" w:rsidP="006D7D03">
            <w:pPr>
              <w:spacing w:after="0" w:line="240" w:lineRule="auto"/>
              <w:rPr>
                <w:rFonts w:cstheme="minorHAnsi"/>
                <w:sz w:val="24"/>
                <w:szCs w:val="24"/>
                <w:lang w:val="uk-UA"/>
              </w:rPr>
            </w:pPr>
            <w:proofErr w:type="spellStart"/>
            <w:r w:rsidRPr="001622F4">
              <w:rPr>
                <w:sz w:val="24"/>
                <w:szCs w:val="24"/>
                <w:lang w:val="uk-UA"/>
              </w:rPr>
              <w:t>Teosyal</w:t>
            </w:r>
            <w:proofErr w:type="spellEnd"/>
            <w:r w:rsidRPr="001622F4">
              <w:rPr>
                <w:sz w:val="24"/>
                <w:szCs w:val="24"/>
                <w:lang w:val="uk-UA"/>
              </w:rPr>
              <w:t xml:space="preserve"> </w:t>
            </w:r>
            <w:proofErr w:type="spellStart"/>
            <w:r w:rsidRPr="001622F4">
              <w:rPr>
                <w:sz w:val="24"/>
                <w:szCs w:val="24"/>
                <w:lang w:val="uk-UA"/>
              </w:rPr>
              <w:t>Redensity</w:t>
            </w:r>
            <w:proofErr w:type="spellEnd"/>
            <w:r w:rsidRPr="001622F4">
              <w:rPr>
                <w:sz w:val="24"/>
                <w:szCs w:val="24"/>
                <w:lang w:val="uk-UA"/>
              </w:rPr>
              <w:t xml:space="preserve"> 2 1ml </w:t>
            </w:r>
          </w:p>
        </w:tc>
        <w:tc>
          <w:tcPr>
            <w:tcW w:w="1530" w:type="dxa"/>
            <w:vAlign w:val="center"/>
          </w:tcPr>
          <w:p w14:paraId="19A423F8" w14:textId="70C2F87B" w:rsidR="006D7D03" w:rsidRPr="001622F4" w:rsidRDefault="006D7D03" w:rsidP="006D7D03">
            <w:pPr>
              <w:spacing w:after="0" w:line="240" w:lineRule="auto"/>
              <w:jc w:val="center"/>
              <w:rPr>
                <w:rFonts w:cstheme="minorHAnsi"/>
                <w:b/>
                <w:sz w:val="24"/>
                <w:szCs w:val="24"/>
                <w:lang w:val="uk-UA"/>
              </w:rPr>
            </w:pPr>
            <w:r w:rsidRPr="001622F4">
              <w:rPr>
                <w:rFonts w:cstheme="minorHAnsi"/>
                <w:b/>
                <w:sz w:val="24"/>
                <w:szCs w:val="24"/>
                <w:lang w:val="uk-UA"/>
              </w:rPr>
              <w:t>8000</w:t>
            </w:r>
          </w:p>
        </w:tc>
      </w:tr>
      <w:tr w:rsidR="004E5E2F" w:rsidRPr="001622F4" w14:paraId="24723D03" w14:textId="77777777" w:rsidTr="0061562D">
        <w:trPr>
          <w:trHeight w:val="288"/>
        </w:trPr>
        <w:tc>
          <w:tcPr>
            <w:tcW w:w="10445" w:type="dxa"/>
            <w:gridSpan w:val="2"/>
            <w:tcBorders>
              <w:top w:val="nil"/>
              <w:left w:val="nil"/>
              <w:right w:val="nil"/>
            </w:tcBorders>
            <w:vAlign w:val="center"/>
          </w:tcPr>
          <w:p w14:paraId="5D9B289F" w14:textId="7E329139" w:rsidR="004E5E2F" w:rsidRPr="001622F4" w:rsidRDefault="006D7D03" w:rsidP="00704D6A">
            <w:pPr>
              <w:spacing w:before="120" w:after="0" w:line="240" w:lineRule="auto"/>
              <w:jc w:val="center"/>
              <w:rPr>
                <w:rFonts w:asciiTheme="majorHAnsi" w:hAnsiTheme="majorHAnsi" w:cstheme="minorHAnsi"/>
                <w:b/>
                <w:i/>
                <w:iCs/>
                <w:sz w:val="28"/>
                <w:szCs w:val="28"/>
                <w:lang w:val="uk-UA"/>
              </w:rPr>
            </w:pPr>
            <w:r w:rsidRPr="001622F4">
              <w:rPr>
                <w:rFonts w:asciiTheme="majorHAnsi" w:hAnsiTheme="majorHAnsi" w:cstheme="minorHAnsi"/>
                <w:b/>
                <w:i/>
                <w:iCs/>
                <w:sz w:val="28"/>
                <w:szCs w:val="28"/>
                <w:lang w:val="uk-UA"/>
              </w:rPr>
              <w:t xml:space="preserve">Векторний </w:t>
            </w:r>
            <w:proofErr w:type="spellStart"/>
            <w:r w:rsidRPr="001622F4">
              <w:rPr>
                <w:rFonts w:asciiTheme="majorHAnsi" w:hAnsiTheme="majorHAnsi" w:cstheme="minorHAnsi"/>
                <w:b/>
                <w:i/>
                <w:iCs/>
                <w:sz w:val="28"/>
                <w:szCs w:val="28"/>
                <w:lang w:val="uk-UA"/>
              </w:rPr>
              <w:t>ліфтинг</w:t>
            </w:r>
            <w:proofErr w:type="spellEnd"/>
            <w:r w:rsidRPr="001622F4">
              <w:rPr>
                <w:rFonts w:asciiTheme="majorHAnsi" w:hAnsiTheme="majorHAnsi" w:cstheme="minorHAnsi"/>
                <w:b/>
                <w:i/>
                <w:iCs/>
                <w:sz w:val="28"/>
                <w:szCs w:val="28"/>
                <w:lang w:val="uk-UA"/>
              </w:rPr>
              <w:t xml:space="preserve"> </w:t>
            </w:r>
            <w:proofErr w:type="spellStart"/>
            <w:r w:rsidRPr="001622F4">
              <w:rPr>
                <w:rFonts w:asciiTheme="majorHAnsi" w:hAnsiTheme="majorHAnsi" w:cstheme="minorHAnsi"/>
                <w:b/>
                <w:i/>
                <w:iCs/>
                <w:sz w:val="28"/>
                <w:szCs w:val="28"/>
                <w:lang w:val="uk-UA"/>
              </w:rPr>
              <w:t>Radiesse</w:t>
            </w:r>
            <w:proofErr w:type="spellEnd"/>
          </w:p>
        </w:tc>
      </w:tr>
      <w:tr w:rsidR="006D7D03" w:rsidRPr="001622F4" w14:paraId="78F5A9F2" w14:textId="77777777" w:rsidTr="00A614A0">
        <w:trPr>
          <w:trHeight w:val="288"/>
        </w:trPr>
        <w:tc>
          <w:tcPr>
            <w:tcW w:w="8915" w:type="dxa"/>
            <w:tcBorders>
              <w:left w:val="single" w:sz="4" w:space="0" w:color="auto"/>
            </w:tcBorders>
          </w:tcPr>
          <w:p w14:paraId="4D9B5DCD" w14:textId="5C9044C3" w:rsidR="006D7D03" w:rsidRPr="001622F4" w:rsidRDefault="006D7D03" w:rsidP="006D7D03">
            <w:pPr>
              <w:spacing w:after="0" w:line="240" w:lineRule="auto"/>
              <w:rPr>
                <w:rFonts w:cstheme="minorHAnsi"/>
                <w:sz w:val="24"/>
                <w:szCs w:val="24"/>
                <w:lang w:val="uk-UA"/>
              </w:rPr>
            </w:pPr>
            <w:r w:rsidRPr="001622F4">
              <w:rPr>
                <w:sz w:val="24"/>
                <w:szCs w:val="24"/>
                <w:lang w:val="uk-UA"/>
              </w:rPr>
              <w:t xml:space="preserve">1 шприц 1,5мл  </w:t>
            </w:r>
          </w:p>
        </w:tc>
        <w:tc>
          <w:tcPr>
            <w:tcW w:w="1530" w:type="dxa"/>
            <w:vAlign w:val="center"/>
          </w:tcPr>
          <w:p w14:paraId="5C6A66C6" w14:textId="5554A545" w:rsidR="006D7D03" w:rsidRPr="001622F4" w:rsidRDefault="006E388B" w:rsidP="006D7D03">
            <w:pPr>
              <w:spacing w:after="0" w:line="240" w:lineRule="auto"/>
              <w:jc w:val="center"/>
              <w:rPr>
                <w:rFonts w:cstheme="minorHAnsi"/>
                <w:b/>
                <w:sz w:val="24"/>
                <w:szCs w:val="24"/>
                <w:lang w:val="uk-UA"/>
              </w:rPr>
            </w:pPr>
            <w:r w:rsidRPr="001622F4">
              <w:rPr>
                <w:rFonts w:cstheme="minorHAnsi"/>
                <w:b/>
                <w:sz w:val="24"/>
                <w:szCs w:val="24"/>
                <w:lang w:val="uk-UA"/>
              </w:rPr>
              <w:t>11500</w:t>
            </w:r>
          </w:p>
        </w:tc>
      </w:tr>
      <w:tr w:rsidR="006D7D03" w:rsidRPr="001622F4" w14:paraId="660C8235" w14:textId="77777777" w:rsidTr="00A614A0">
        <w:trPr>
          <w:trHeight w:val="288"/>
        </w:trPr>
        <w:tc>
          <w:tcPr>
            <w:tcW w:w="8915" w:type="dxa"/>
            <w:tcBorders>
              <w:left w:val="single" w:sz="4" w:space="0" w:color="auto"/>
            </w:tcBorders>
          </w:tcPr>
          <w:p w14:paraId="038597F6" w14:textId="25C559AB" w:rsidR="006D7D03" w:rsidRPr="001622F4" w:rsidRDefault="006D7D03" w:rsidP="006D7D03">
            <w:pPr>
              <w:spacing w:after="0" w:line="240" w:lineRule="auto"/>
              <w:rPr>
                <w:rFonts w:cstheme="minorHAnsi"/>
                <w:sz w:val="24"/>
                <w:szCs w:val="24"/>
                <w:lang w:val="uk-UA"/>
              </w:rPr>
            </w:pPr>
            <w:r w:rsidRPr="001622F4">
              <w:rPr>
                <w:sz w:val="24"/>
                <w:szCs w:val="24"/>
                <w:lang w:val="uk-UA"/>
              </w:rPr>
              <w:t xml:space="preserve">2 шприца 3мл   </w:t>
            </w:r>
          </w:p>
        </w:tc>
        <w:tc>
          <w:tcPr>
            <w:tcW w:w="1530" w:type="dxa"/>
            <w:vAlign w:val="center"/>
          </w:tcPr>
          <w:p w14:paraId="37237356" w14:textId="6A11744A" w:rsidR="006D7D03" w:rsidRPr="001622F4" w:rsidRDefault="006E388B" w:rsidP="006D7D03">
            <w:pPr>
              <w:spacing w:after="0" w:line="240" w:lineRule="auto"/>
              <w:jc w:val="center"/>
              <w:rPr>
                <w:rFonts w:cstheme="minorHAnsi"/>
                <w:b/>
                <w:sz w:val="24"/>
                <w:szCs w:val="24"/>
                <w:lang w:val="uk-UA"/>
              </w:rPr>
            </w:pPr>
            <w:r w:rsidRPr="001622F4">
              <w:rPr>
                <w:rFonts w:cstheme="minorHAnsi"/>
                <w:b/>
                <w:sz w:val="24"/>
                <w:szCs w:val="24"/>
                <w:lang w:val="uk-UA"/>
              </w:rPr>
              <w:t>21500</w:t>
            </w:r>
          </w:p>
        </w:tc>
      </w:tr>
      <w:tr w:rsidR="006D7D03" w:rsidRPr="001622F4" w14:paraId="1BADB931" w14:textId="77777777" w:rsidTr="0061562D">
        <w:trPr>
          <w:trHeight w:val="288"/>
        </w:trPr>
        <w:tc>
          <w:tcPr>
            <w:tcW w:w="10445" w:type="dxa"/>
            <w:gridSpan w:val="2"/>
            <w:tcBorders>
              <w:top w:val="nil"/>
              <w:left w:val="nil"/>
              <w:right w:val="nil"/>
            </w:tcBorders>
            <w:vAlign w:val="center"/>
          </w:tcPr>
          <w:p w14:paraId="1A0A6412" w14:textId="7D000C14" w:rsidR="006D7D03" w:rsidRPr="001622F4" w:rsidRDefault="006D7D03" w:rsidP="00704D6A">
            <w:pPr>
              <w:spacing w:before="120" w:after="0" w:line="240" w:lineRule="auto"/>
              <w:jc w:val="center"/>
              <w:rPr>
                <w:rFonts w:asciiTheme="majorHAnsi" w:hAnsiTheme="majorHAnsi" w:cstheme="minorHAnsi"/>
                <w:b/>
                <w:i/>
                <w:iCs/>
                <w:sz w:val="28"/>
                <w:szCs w:val="28"/>
                <w:lang w:val="uk-UA"/>
              </w:rPr>
            </w:pPr>
            <w:proofErr w:type="spellStart"/>
            <w:r w:rsidRPr="001622F4">
              <w:rPr>
                <w:rFonts w:asciiTheme="majorHAnsi" w:hAnsiTheme="majorHAnsi" w:cstheme="minorHAnsi"/>
                <w:b/>
                <w:i/>
                <w:iCs/>
                <w:sz w:val="28"/>
                <w:szCs w:val="28"/>
                <w:lang w:val="uk-UA"/>
              </w:rPr>
              <w:t>Ботулінотерапія</w:t>
            </w:r>
            <w:proofErr w:type="spellEnd"/>
            <w:r w:rsidRPr="001622F4">
              <w:rPr>
                <w:rFonts w:asciiTheme="majorHAnsi" w:hAnsiTheme="majorHAnsi" w:cstheme="minorHAnsi"/>
                <w:b/>
                <w:i/>
                <w:iCs/>
                <w:sz w:val="28"/>
                <w:szCs w:val="28"/>
                <w:lang w:val="uk-UA"/>
              </w:rPr>
              <w:t xml:space="preserve"> (жінки)</w:t>
            </w:r>
          </w:p>
        </w:tc>
      </w:tr>
      <w:tr w:rsidR="006D7D03" w:rsidRPr="001622F4" w14:paraId="76E98B98" w14:textId="77777777" w:rsidTr="003D2701">
        <w:trPr>
          <w:trHeight w:val="288"/>
        </w:trPr>
        <w:tc>
          <w:tcPr>
            <w:tcW w:w="8915" w:type="dxa"/>
            <w:tcBorders>
              <w:left w:val="single" w:sz="4" w:space="0" w:color="auto"/>
            </w:tcBorders>
          </w:tcPr>
          <w:p w14:paraId="72A65E8B" w14:textId="0B8E046B" w:rsidR="006D7D03" w:rsidRPr="001622F4" w:rsidRDefault="006D7D03" w:rsidP="006D7D03">
            <w:pPr>
              <w:spacing w:after="0" w:line="240" w:lineRule="auto"/>
              <w:rPr>
                <w:rFonts w:cstheme="minorHAnsi"/>
                <w:sz w:val="24"/>
                <w:szCs w:val="24"/>
                <w:lang w:val="uk-UA"/>
              </w:rPr>
            </w:pPr>
            <w:r w:rsidRPr="001622F4">
              <w:rPr>
                <w:sz w:val="24"/>
                <w:szCs w:val="24"/>
                <w:lang w:val="uk-UA"/>
              </w:rPr>
              <w:t xml:space="preserve">Міжбрів’я </w:t>
            </w:r>
          </w:p>
        </w:tc>
        <w:tc>
          <w:tcPr>
            <w:tcW w:w="1530" w:type="dxa"/>
            <w:vAlign w:val="center"/>
          </w:tcPr>
          <w:p w14:paraId="73860137" w14:textId="6A3EF01A" w:rsidR="006D7D03" w:rsidRPr="001622F4" w:rsidRDefault="006D7D03" w:rsidP="006D7D03">
            <w:pPr>
              <w:spacing w:after="0" w:line="240" w:lineRule="auto"/>
              <w:jc w:val="center"/>
              <w:rPr>
                <w:rFonts w:cstheme="minorHAnsi"/>
                <w:b/>
                <w:sz w:val="24"/>
                <w:szCs w:val="24"/>
                <w:lang w:val="uk-UA"/>
              </w:rPr>
            </w:pPr>
            <w:r w:rsidRPr="001622F4">
              <w:rPr>
                <w:rFonts w:cstheme="minorHAnsi"/>
                <w:b/>
                <w:sz w:val="24"/>
                <w:szCs w:val="24"/>
                <w:lang w:val="uk-UA"/>
              </w:rPr>
              <w:t>2500</w:t>
            </w:r>
          </w:p>
        </w:tc>
      </w:tr>
      <w:tr w:rsidR="006E388B" w:rsidRPr="001622F4" w14:paraId="4DCF0D25" w14:textId="77777777" w:rsidTr="003D2701">
        <w:trPr>
          <w:trHeight w:val="288"/>
        </w:trPr>
        <w:tc>
          <w:tcPr>
            <w:tcW w:w="8915" w:type="dxa"/>
            <w:tcBorders>
              <w:left w:val="single" w:sz="4" w:space="0" w:color="auto"/>
            </w:tcBorders>
          </w:tcPr>
          <w:p w14:paraId="54364966" w14:textId="4B5BAF56" w:rsidR="006E388B" w:rsidRPr="001622F4" w:rsidRDefault="006E388B" w:rsidP="006D7D03">
            <w:pPr>
              <w:spacing w:after="0" w:line="240" w:lineRule="auto"/>
              <w:rPr>
                <w:sz w:val="24"/>
                <w:szCs w:val="24"/>
                <w:lang w:val="uk-UA"/>
              </w:rPr>
            </w:pPr>
            <w:r w:rsidRPr="001622F4">
              <w:rPr>
                <w:sz w:val="24"/>
                <w:szCs w:val="24"/>
                <w:lang w:val="uk-UA"/>
              </w:rPr>
              <w:t>Чоло</w:t>
            </w:r>
          </w:p>
        </w:tc>
        <w:tc>
          <w:tcPr>
            <w:tcW w:w="1530" w:type="dxa"/>
            <w:vAlign w:val="center"/>
          </w:tcPr>
          <w:p w14:paraId="41AABADA" w14:textId="21F25BC6" w:rsidR="006E388B" w:rsidRPr="001622F4" w:rsidRDefault="006E388B" w:rsidP="006D7D03">
            <w:pPr>
              <w:spacing w:after="0" w:line="240" w:lineRule="auto"/>
              <w:jc w:val="center"/>
              <w:rPr>
                <w:rFonts w:cstheme="minorHAnsi"/>
                <w:b/>
                <w:sz w:val="24"/>
                <w:szCs w:val="24"/>
                <w:lang w:val="uk-UA"/>
              </w:rPr>
            </w:pPr>
            <w:r w:rsidRPr="001622F4">
              <w:rPr>
                <w:rFonts w:cstheme="minorHAnsi"/>
                <w:b/>
                <w:sz w:val="24"/>
                <w:szCs w:val="24"/>
                <w:lang w:val="uk-UA"/>
              </w:rPr>
              <w:t>2500</w:t>
            </w:r>
          </w:p>
        </w:tc>
      </w:tr>
      <w:tr w:rsidR="006D7D03" w:rsidRPr="001622F4" w14:paraId="7B9BAA2F" w14:textId="77777777" w:rsidTr="003D2701">
        <w:trPr>
          <w:trHeight w:val="288"/>
        </w:trPr>
        <w:tc>
          <w:tcPr>
            <w:tcW w:w="8915" w:type="dxa"/>
            <w:tcBorders>
              <w:left w:val="single" w:sz="4" w:space="0" w:color="auto"/>
            </w:tcBorders>
          </w:tcPr>
          <w:p w14:paraId="26C28649" w14:textId="4E610FAF" w:rsidR="006D7D03" w:rsidRPr="001622F4" w:rsidRDefault="006D7D03" w:rsidP="006D7D03">
            <w:pPr>
              <w:spacing w:after="0" w:line="240" w:lineRule="auto"/>
              <w:rPr>
                <w:rFonts w:cstheme="minorHAnsi"/>
                <w:sz w:val="24"/>
                <w:szCs w:val="24"/>
                <w:lang w:val="uk-UA"/>
              </w:rPr>
            </w:pPr>
            <w:r w:rsidRPr="001622F4">
              <w:rPr>
                <w:sz w:val="24"/>
                <w:szCs w:val="24"/>
                <w:lang w:val="uk-UA"/>
              </w:rPr>
              <w:t xml:space="preserve">"Гусячі лапки" </w:t>
            </w:r>
          </w:p>
        </w:tc>
        <w:tc>
          <w:tcPr>
            <w:tcW w:w="1530" w:type="dxa"/>
            <w:vAlign w:val="center"/>
          </w:tcPr>
          <w:p w14:paraId="0FA65871" w14:textId="7D44B1CC" w:rsidR="006D7D03" w:rsidRPr="001622F4" w:rsidRDefault="006D7D03" w:rsidP="006D7D03">
            <w:pPr>
              <w:spacing w:after="0" w:line="240" w:lineRule="auto"/>
              <w:jc w:val="center"/>
              <w:rPr>
                <w:rFonts w:cstheme="minorHAnsi"/>
                <w:b/>
                <w:sz w:val="24"/>
                <w:szCs w:val="24"/>
                <w:lang w:val="uk-UA"/>
              </w:rPr>
            </w:pPr>
            <w:r w:rsidRPr="001622F4">
              <w:rPr>
                <w:rFonts w:cstheme="minorHAnsi"/>
                <w:b/>
                <w:sz w:val="24"/>
                <w:szCs w:val="24"/>
                <w:lang w:val="uk-UA"/>
              </w:rPr>
              <w:t>2500</w:t>
            </w:r>
          </w:p>
        </w:tc>
      </w:tr>
      <w:tr w:rsidR="006D7D03" w:rsidRPr="001622F4" w14:paraId="3386127D" w14:textId="77777777" w:rsidTr="003D2701">
        <w:trPr>
          <w:trHeight w:val="288"/>
        </w:trPr>
        <w:tc>
          <w:tcPr>
            <w:tcW w:w="8915" w:type="dxa"/>
            <w:tcBorders>
              <w:left w:val="single" w:sz="4" w:space="0" w:color="auto"/>
            </w:tcBorders>
          </w:tcPr>
          <w:p w14:paraId="1DDCC3B0" w14:textId="1B2FF3B0" w:rsidR="006D7D03" w:rsidRPr="001622F4" w:rsidRDefault="006D7D03" w:rsidP="006D7D03">
            <w:pPr>
              <w:spacing w:after="0" w:line="240" w:lineRule="auto"/>
              <w:rPr>
                <w:rFonts w:cstheme="minorHAnsi"/>
                <w:sz w:val="24"/>
                <w:szCs w:val="24"/>
                <w:lang w:val="uk-UA"/>
              </w:rPr>
            </w:pPr>
            <w:r w:rsidRPr="001622F4">
              <w:rPr>
                <w:sz w:val="24"/>
                <w:szCs w:val="24"/>
                <w:lang w:val="uk-UA"/>
              </w:rPr>
              <w:t xml:space="preserve">3 зони разом (міжбрів’я, чоло, </w:t>
            </w:r>
            <w:r w:rsidR="00B17B7F" w:rsidRPr="001622F4">
              <w:rPr>
                <w:sz w:val="24"/>
                <w:szCs w:val="24"/>
                <w:lang w:val="uk-UA"/>
              </w:rPr>
              <w:t>"гусячі лапки"</w:t>
            </w:r>
            <w:r w:rsidRPr="001622F4">
              <w:rPr>
                <w:sz w:val="24"/>
                <w:szCs w:val="24"/>
                <w:lang w:val="uk-UA"/>
              </w:rPr>
              <w:t>)</w:t>
            </w:r>
          </w:p>
        </w:tc>
        <w:tc>
          <w:tcPr>
            <w:tcW w:w="1530" w:type="dxa"/>
            <w:vAlign w:val="center"/>
          </w:tcPr>
          <w:p w14:paraId="394BFF18" w14:textId="20448E7F" w:rsidR="006D7D03" w:rsidRPr="001622F4" w:rsidRDefault="006E388B" w:rsidP="006D7D03">
            <w:pPr>
              <w:spacing w:after="0" w:line="240" w:lineRule="auto"/>
              <w:jc w:val="center"/>
              <w:rPr>
                <w:rFonts w:cstheme="minorHAnsi"/>
                <w:b/>
                <w:sz w:val="24"/>
                <w:szCs w:val="24"/>
                <w:lang w:val="uk-UA"/>
              </w:rPr>
            </w:pPr>
            <w:r w:rsidRPr="001622F4">
              <w:rPr>
                <w:rFonts w:cstheme="minorHAnsi"/>
                <w:b/>
                <w:sz w:val="24"/>
                <w:szCs w:val="24"/>
                <w:lang w:val="uk-UA"/>
              </w:rPr>
              <w:t>7000</w:t>
            </w:r>
          </w:p>
        </w:tc>
      </w:tr>
      <w:tr w:rsidR="006D7D03" w:rsidRPr="001622F4" w14:paraId="5A9D5D41" w14:textId="77777777" w:rsidTr="006364AF">
        <w:trPr>
          <w:trHeight w:val="288"/>
        </w:trPr>
        <w:tc>
          <w:tcPr>
            <w:tcW w:w="8915" w:type="dxa"/>
            <w:tcBorders>
              <w:left w:val="single" w:sz="4" w:space="0" w:color="auto"/>
            </w:tcBorders>
          </w:tcPr>
          <w:p w14:paraId="103FF817" w14:textId="19A45878" w:rsidR="006D7D03" w:rsidRPr="001622F4" w:rsidRDefault="006D7D03" w:rsidP="006D7D03">
            <w:pPr>
              <w:spacing w:after="0" w:line="240" w:lineRule="auto"/>
              <w:rPr>
                <w:rFonts w:cstheme="minorHAnsi"/>
                <w:sz w:val="24"/>
                <w:szCs w:val="24"/>
                <w:lang w:val="uk-UA"/>
              </w:rPr>
            </w:pPr>
            <w:r w:rsidRPr="001622F4">
              <w:rPr>
                <w:sz w:val="24"/>
                <w:szCs w:val="24"/>
                <w:lang w:val="uk-UA"/>
              </w:rPr>
              <w:t xml:space="preserve">Ніс </w:t>
            </w:r>
          </w:p>
        </w:tc>
        <w:tc>
          <w:tcPr>
            <w:tcW w:w="1530" w:type="dxa"/>
            <w:vAlign w:val="center"/>
          </w:tcPr>
          <w:p w14:paraId="011D42EE" w14:textId="559E0A8C" w:rsidR="006D7D03" w:rsidRPr="001622F4" w:rsidRDefault="004A3E45" w:rsidP="006D7D03">
            <w:pPr>
              <w:spacing w:after="0" w:line="240" w:lineRule="auto"/>
              <w:jc w:val="center"/>
              <w:rPr>
                <w:rFonts w:cstheme="minorHAnsi"/>
                <w:b/>
                <w:sz w:val="24"/>
                <w:szCs w:val="24"/>
                <w:lang w:val="uk-UA"/>
              </w:rPr>
            </w:pPr>
            <w:r w:rsidRPr="001622F4">
              <w:rPr>
                <w:rFonts w:cstheme="minorHAnsi"/>
                <w:b/>
                <w:sz w:val="24"/>
                <w:szCs w:val="24"/>
                <w:lang w:val="uk-UA"/>
              </w:rPr>
              <w:t>1300</w:t>
            </w:r>
          </w:p>
        </w:tc>
      </w:tr>
      <w:tr w:rsidR="006D7D03" w:rsidRPr="001622F4" w14:paraId="32ECC1B3" w14:textId="77777777" w:rsidTr="006364AF">
        <w:trPr>
          <w:trHeight w:val="288"/>
        </w:trPr>
        <w:tc>
          <w:tcPr>
            <w:tcW w:w="8915" w:type="dxa"/>
            <w:tcBorders>
              <w:left w:val="single" w:sz="4" w:space="0" w:color="auto"/>
            </w:tcBorders>
          </w:tcPr>
          <w:p w14:paraId="31E770BD" w14:textId="50E2A98B" w:rsidR="006D7D03" w:rsidRPr="001622F4" w:rsidRDefault="006D7D03" w:rsidP="006D7D03">
            <w:pPr>
              <w:spacing w:after="0" w:line="240" w:lineRule="auto"/>
              <w:rPr>
                <w:rFonts w:cstheme="minorHAnsi"/>
                <w:sz w:val="24"/>
                <w:szCs w:val="24"/>
                <w:lang w:val="uk-UA"/>
              </w:rPr>
            </w:pPr>
            <w:r w:rsidRPr="001622F4">
              <w:rPr>
                <w:sz w:val="24"/>
                <w:szCs w:val="24"/>
                <w:lang w:val="uk-UA"/>
              </w:rPr>
              <w:t xml:space="preserve">Ясенева усмішка </w:t>
            </w:r>
          </w:p>
        </w:tc>
        <w:tc>
          <w:tcPr>
            <w:tcW w:w="1530" w:type="dxa"/>
            <w:vAlign w:val="center"/>
          </w:tcPr>
          <w:p w14:paraId="16DCE292" w14:textId="2F715182" w:rsidR="006D7D03" w:rsidRPr="001622F4" w:rsidRDefault="004A3E45" w:rsidP="006D7D03">
            <w:pPr>
              <w:spacing w:after="0" w:line="240" w:lineRule="auto"/>
              <w:jc w:val="center"/>
              <w:rPr>
                <w:rFonts w:cstheme="minorHAnsi"/>
                <w:b/>
                <w:sz w:val="24"/>
                <w:szCs w:val="24"/>
                <w:lang w:val="uk-UA"/>
              </w:rPr>
            </w:pPr>
            <w:r w:rsidRPr="001622F4">
              <w:rPr>
                <w:rFonts w:cstheme="minorHAnsi"/>
                <w:b/>
                <w:sz w:val="24"/>
                <w:szCs w:val="24"/>
                <w:lang w:val="uk-UA"/>
              </w:rPr>
              <w:t>1300</w:t>
            </w:r>
          </w:p>
        </w:tc>
      </w:tr>
      <w:tr w:rsidR="006D7D03" w:rsidRPr="001622F4" w14:paraId="69E6E6EC" w14:textId="77777777" w:rsidTr="006364AF">
        <w:trPr>
          <w:trHeight w:val="288"/>
        </w:trPr>
        <w:tc>
          <w:tcPr>
            <w:tcW w:w="8915" w:type="dxa"/>
            <w:tcBorders>
              <w:left w:val="single" w:sz="4" w:space="0" w:color="auto"/>
            </w:tcBorders>
          </w:tcPr>
          <w:p w14:paraId="6BA00840" w14:textId="061BBA59" w:rsidR="006D7D03" w:rsidRPr="001622F4" w:rsidRDefault="006D7D03" w:rsidP="006D7D03">
            <w:pPr>
              <w:spacing w:after="0" w:line="240" w:lineRule="auto"/>
              <w:rPr>
                <w:rFonts w:cstheme="minorHAnsi"/>
                <w:sz w:val="24"/>
                <w:szCs w:val="24"/>
                <w:lang w:val="uk-UA"/>
              </w:rPr>
            </w:pPr>
            <w:r w:rsidRPr="001622F4">
              <w:rPr>
                <w:sz w:val="24"/>
                <w:szCs w:val="24"/>
                <w:lang w:val="uk-UA"/>
              </w:rPr>
              <w:t>Корекція г</w:t>
            </w:r>
            <w:r w:rsidR="00B17B7F" w:rsidRPr="001622F4">
              <w:rPr>
                <w:sz w:val="24"/>
                <w:szCs w:val="24"/>
                <w:lang w:val="uk-UA"/>
              </w:rPr>
              <w:t>і</w:t>
            </w:r>
            <w:r w:rsidRPr="001622F4">
              <w:rPr>
                <w:sz w:val="24"/>
                <w:szCs w:val="24"/>
                <w:lang w:val="uk-UA"/>
              </w:rPr>
              <w:t>перг</w:t>
            </w:r>
            <w:r w:rsidR="00B17B7F" w:rsidRPr="001622F4">
              <w:rPr>
                <w:sz w:val="24"/>
                <w:szCs w:val="24"/>
                <w:lang w:val="uk-UA"/>
              </w:rPr>
              <w:t>і</w:t>
            </w:r>
            <w:r w:rsidRPr="001622F4">
              <w:rPr>
                <w:sz w:val="24"/>
                <w:szCs w:val="24"/>
                <w:lang w:val="uk-UA"/>
              </w:rPr>
              <w:t>дроз</w:t>
            </w:r>
            <w:r w:rsidR="00B17B7F" w:rsidRPr="001622F4">
              <w:rPr>
                <w:sz w:val="24"/>
                <w:szCs w:val="24"/>
                <w:lang w:val="uk-UA"/>
              </w:rPr>
              <w:t>у</w:t>
            </w:r>
          </w:p>
        </w:tc>
        <w:tc>
          <w:tcPr>
            <w:tcW w:w="1530" w:type="dxa"/>
            <w:vAlign w:val="center"/>
          </w:tcPr>
          <w:p w14:paraId="75697629" w14:textId="1140EE93" w:rsidR="006D7D03" w:rsidRPr="001622F4" w:rsidRDefault="004A3E45" w:rsidP="006D7D03">
            <w:pPr>
              <w:spacing w:after="0" w:line="240" w:lineRule="auto"/>
              <w:jc w:val="center"/>
              <w:rPr>
                <w:rFonts w:cstheme="minorHAnsi"/>
                <w:b/>
                <w:sz w:val="24"/>
                <w:szCs w:val="24"/>
                <w:lang w:val="uk-UA"/>
              </w:rPr>
            </w:pPr>
            <w:r w:rsidRPr="001622F4">
              <w:rPr>
                <w:rFonts w:cstheme="minorHAnsi"/>
                <w:b/>
                <w:sz w:val="24"/>
                <w:szCs w:val="24"/>
                <w:lang w:val="uk-UA"/>
              </w:rPr>
              <w:t>9000</w:t>
            </w:r>
          </w:p>
        </w:tc>
      </w:tr>
      <w:tr w:rsidR="006D7D03" w:rsidRPr="001622F4" w14:paraId="0BB0B491" w14:textId="77777777" w:rsidTr="006364AF">
        <w:trPr>
          <w:trHeight w:val="288"/>
        </w:trPr>
        <w:tc>
          <w:tcPr>
            <w:tcW w:w="8915" w:type="dxa"/>
            <w:tcBorders>
              <w:left w:val="single" w:sz="4" w:space="0" w:color="auto"/>
            </w:tcBorders>
          </w:tcPr>
          <w:p w14:paraId="6D3EC0EE" w14:textId="2E857723" w:rsidR="006D7D03" w:rsidRPr="001622F4" w:rsidRDefault="006D7D03" w:rsidP="006D7D03">
            <w:pPr>
              <w:spacing w:after="0" w:line="240" w:lineRule="auto"/>
              <w:rPr>
                <w:rFonts w:cstheme="minorHAnsi"/>
                <w:sz w:val="24"/>
                <w:szCs w:val="24"/>
                <w:lang w:val="uk-UA"/>
              </w:rPr>
            </w:pPr>
            <w:r w:rsidRPr="001622F4">
              <w:rPr>
                <w:sz w:val="24"/>
                <w:szCs w:val="24"/>
                <w:lang w:val="uk-UA"/>
              </w:rPr>
              <w:t xml:space="preserve">Корекція жувальних м'язів </w:t>
            </w:r>
          </w:p>
        </w:tc>
        <w:tc>
          <w:tcPr>
            <w:tcW w:w="1530" w:type="dxa"/>
            <w:vAlign w:val="center"/>
          </w:tcPr>
          <w:p w14:paraId="1B7C540A" w14:textId="2BDF7C00" w:rsidR="006D7D03" w:rsidRPr="001622F4" w:rsidRDefault="00B17B7F" w:rsidP="006D7D03">
            <w:pPr>
              <w:spacing w:after="0" w:line="240" w:lineRule="auto"/>
              <w:jc w:val="center"/>
              <w:rPr>
                <w:rFonts w:cstheme="minorHAnsi"/>
                <w:b/>
                <w:sz w:val="24"/>
                <w:szCs w:val="24"/>
                <w:lang w:val="uk-UA"/>
              </w:rPr>
            </w:pPr>
            <w:r w:rsidRPr="001622F4">
              <w:rPr>
                <w:rFonts w:cstheme="minorHAnsi"/>
                <w:b/>
                <w:sz w:val="24"/>
                <w:szCs w:val="24"/>
                <w:lang w:val="uk-UA"/>
              </w:rPr>
              <w:t xml:space="preserve">від </w:t>
            </w:r>
            <w:r w:rsidR="006D7D03" w:rsidRPr="001622F4">
              <w:rPr>
                <w:rFonts w:cstheme="minorHAnsi"/>
                <w:b/>
                <w:sz w:val="24"/>
                <w:szCs w:val="24"/>
                <w:lang w:val="uk-UA"/>
              </w:rPr>
              <w:t>4</w:t>
            </w:r>
            <w:r w:rsidR="004A3E45" w:rsidRPr="001622F4">
              <w:rPr>
                <w:rFonts w:cstheme="minorHAnsi"/>
                <w:b/>
                <w:sz w:val="24"/>
                <w:szCs w:val="24"/>
                <w:lang w:val="uk-UA"/>
              </w:rPr>
              <w:t>5</w:t>
            </w:r>
            <w:r w:rsidR="006D7D03" w:rsidRPr="001622F4">
              <w:rPr>
                <w:rFonts w:cstheme="minorHAnsi"/>
                <w:b/>
                <w:sz w:val="24"/>
                <w:szCs w:val="24"/>
                <w:lang w:val="uk-UA"/>
              </w:rPr>
              <w:t>00</w:t>
            </w:r>
          </w:p>
        </w:tc>
      </w:tr>
      <w:tr w:rsidR="006D7D03" w:rsidRPr="001622F4" w14:paraId="6F535261" w14:textId="77777777" w:rsidTr="006364AF">
        <w:trPr>
          <w:trHeight w:val="288"/>
        </w:trPr>
        <w:tc>
          <w:tcPr>
            <w:tcW w:w="8915" w:type="dxa"/>
            <w:tcBorders>
              <w:left w:val="single" w:sz="4" w:space="0" w:color="auto"/>
            </w:tcBorders>
          </w:tcPr>
          <w:p w14:paraId="6F267A80" w14:textId="04C3A3C3" w:rsidR="006D7D03" w:rsidRPr="001622F4" w:rsidRDefault="00B17B7F" w:rsidP="006D7D03">
            <w:pPr>
              <w:spacing w:after="0" w:line="240" w:lineRule="auto"/>
              <w:rPr>
                <w:rFonts w:cstheme="minorHAnsi"/>
                <w:sz w:val="24"/>
                <w:szCs w:val="24"/>
                <w:lang w:val="uk-UA"/>
              </w:rPr>
            </w:pPr>
            <w:proofErr w:type="spellStart"/>
            <w:r w:rsidRPr="001622F4">
              <w:rPr>
                <w:sz w:val="24"/>
                <w:szCs w:val="24"/>
                <w:lang w:val="uk-UA"/>
              </w:rPr>
              <w:t>Ліфтинг</w:t>
            </w:r>
            <w:proofErr w:type="spellEnd"/>
            <w:r w:rsidR="006D7D03" w:rsidRPr="001622F4">
              <w:rPr>
                <w:sz w:val="24"/>
                <w:szCs w:val="24"/>
                <w:lang w:val="uk-UA"/>
              </w:rPr>
              <w:t xml:space="preserve"> </w:t>
            </w:r>
            <w:proofErr w:type="spellStart"/>
            <w:r w:rsidR="006D7D03" w:rsidRPr="001622F4">
              <w:rPr>
                <w:sz w:val="24"/>
                <w:szCs w:val="24"/>
                <w:lang w:val="uk-UA"/>
              </w:rPr>
              <w:t>Нефертіті</w:t>
            </w:r>
            <w:proofErr w:type="spellEnd"/>
            <w:r w:rsidR="006D7D03" w:rsidRPr="001622F4">
              <w:rPr>
                <w:sz w:val="24"/>
                <w:szCs w:val="24"/>
                <w:lang w:val="uk-UA"/>
              </w:rPr>
              <w:t xml:space="preserve"> </w:t>
            </w:r>
          </w:p>
        </w:tc>
        <w:tc>
          <w:tcPr>
            <w:tcW w:w="1530" w:type="dxa"/>
            <w:vAlign w:val="center"/>
          </w:tcPr>
          <w:p w14:paraId="32367C82" w14:textId="471BCAF1" w:rsidR="006D7D03" w:rsidRPr="001622F4" w:rsidRDefault="00B17B7F" w:rsidP="006D7D03">
            <w:pPr>
              <w:spacing w:after="0" w:line="240" w:lineRule="auto"/>
              <w:jc w:val="center"/>
              <w:rPr>
                <w:rFonts w:cstheme="minorHAnsi"/>
                <w:b/>
                <w:sz w:val="24"/>
                <w:szCs w:val="24"/>
                <w:lang w:val="uk-UA"/>
              </w:rPr>
            </w:pPr>
            <w:r w:rsidRPr="001622F4">
              <w:rPr>
                <w:rFonts w:cstheme="minorHAnsi"/>
                <w:b/>
                <w:sz w:val="24"/>
                <w:szCs w:val="24"/>
                <w:lang w:val="uk-UA"/>
              </w:rPr>
              <w:t>від 4</w:t>
            </w:r>
            <w:r w:rsidR="004A3E45" w:rsidRPr="001622F4">
              <w:rPr>
                <w:rFonts w:cstheme="minorHAnsi"/>
                <w:b/>
                <w:sz w:val="24"/>
                <w:szCs w:val="24"/>
                <w:lang w:val="uk-UA"/>
              </w:rPr>
              <w:t>5</w:t>
            </w:r>
            <w:r w:rsidRPr="001622F4">
              <w:rPr>
                <w:rFonts w:cstheme="minorHAnsi"/>
                <w:b/>
                <w:sz w:val="24"/>
                <w:szCs w:val="24"/>
                <w:lang w:val="uk-UA"/>
              </w:rPr>
              <w:t>00</w:t>
            </w:r>
          </w:p>
        </w:tc>
      </w:tr>
      <w:tr w:rsidR="006D7D03" w:rsidRPr="001622F4" w14:paraId="0A478715" w14:textId="77777777" w:rsidTr="0061562D">
        <w:trPr>
          <w:trHeight w:val="288"/>
        </w:trPr>
        <w:tc>
          <w:tcPr>
            <w:tcW w:w="10445" w:type="dxa"/>
            <w:gridSpan w:val="2"/>
            <w:tcBorders>
              <w:top w:val="nil"/>
              <w:left w:val="nil"/>
              <w:right w:val="nil"/>
            </w:tcBorders>
            <w:vAlign w:val="center"/>
          </w:tcPr>
          <w:p w14:paraId="7F7017A1" w14:textId="68C74584" w:rsidR="006D7D03" w:rsidRPr="001622F4" w:rsidRDefault="00B17B7F" w:rsidP="00704D6A">
            <w:pPr>
              <w:spacing w:before="120" w:after="0" w:line="240" w:lineRule="auto"/>
              <w:jc w:val="center"/>
              <w:rPr>
                <w:rFonts w:asciiTheme="majorHAnsi" w:hAnsiTheme="majorHAnsi" w:cstheme="minorHAnsi"/>
                <w:b/>
                <w:i/>
                <w:iCs/>
                <w:sz w:val="28"/>
                <w:szCs w:val="28"/>
                <w:lang w:val="uk-UA"/>
              </w:rPr>
            </w:pPr>
            <w:proofErr w:type="spellStart"/>
            <w:r w:rsidRPr="001622F4">
              <w:rPr>
                <w:rFonts w:asciiTheme="majorHAnsi" w:hAnsiTheme="majorHAnsi" w:cstheme="minorHAnsi"/>
                <w:b/>
                <w:i/>
                <w:iCs/>
                <w:sz w:val="28"/>
                <w:szCs w:val="28"/>
                <w:lang w:val="uk-UA"/>
              </w:rPr>
              <w:t>Ботулінотерапія</w:t>
            </w:r>
            <w:proofErr w:type="spellEnd"/>
            <w:r w:rsidRPr="001622F4">
              <w:rPr>
                <w:rFonts w:asciiTheme="majorHAnsi" w:hAnsiTheme="majorHAnsi" w:cstheme="minorHAnsi"/>
                <w:b/>
                <w:i/>
                <w:iCs/>
                <w:sz w:val="28"/>
                <w:szCs w:val="28"/>
                <w:lang w:val="uk-UA"/>
              </w:rPr>
              <w:t xml:space="preserve"> (чоловіки)</w:t>
            </w:r>
          </w:p>
        </w:tc>
      </w:tr>
      <w:tr w:rsidR="00B17B7F" w:rsidRPr="001622F4" w14:paraId="04ADF6EC" w14:textId="77777777" w:rsidTr="00C435DF">
        <w:trPr>
          <w:trHeight w:val="288"/>
        </w:trPr>
        <w:tc>
          <w:tcPr>
            <w:tcW w:w="8915" w:type="dxa"/>
            <w:tcBorders>
              <w:left w:val="single" w:sz="4" w:space="0" w:color="auto"/>
            </w:tcBorders>
          </w:tcPr>
          <w:p w14:paraId="7515F363" w14:textId="799A66E8" w:rsidR="00B17B7F" w:rsidRPr="001622F4" w:rsidRDefault="00B17B7F" w:rsidP="00B17B7F">
            <w:pPr>
              <w:spacing w:after="0" w:line="240" w:lineRule="auto"/>
              <w:rPr>
                <w:rFonts w:cstheme="minorHAnsi"/>
                <w:sz w:val="24"/>
                <w:szCs w:val="24"/>
                <w:lang w:val="uk-UA"/>
              </w:rPr>
            </w:pPr>
            <w:r w:rsidRPr="001622F4">
              <w:rPr>
                <w:sz w:val="24"/>
                <w:szCs w:val="24"/>
                <w:lang w:val="uk-UA"/>
              </w:rPr>
              <w:t xml:space="preserve">Міжбрів’я </w:t>
            </w:r>
          </w:p>
        </w:tc>
        <w:tc>
          <w:tcPr>
            <w:tcW w:w="1530" w:type="dxa"/>
            <w:vAlign w:val="center"/>
          </w:tcPr>
          <w:p w14:paraId="66271719" w14:textId="4EC081C5" w:rsidR="00B17B7F" w:rsidRPr="001622F4" w:rsidRDefault="00B17B7F" w:rsidP="00B17B7F">
            <w:pPr>
              <w:spacing w:after="0" w:line="240" w:lineRule="auto"/>
              <w:jc w:val="center"/>
              <w:rPr>
                <w:rFonts w:cstheme="minorHAnsi"/>
                <w:b/>
                <w:sz w:val="24"/>
                <w:szCs w:val="24"/>
                <w:lang w:val="uk-UA"/>
              </w:rPr>
            </w:pPr>
            <w:r w:rsidRPr="001622F4">
              <w:rPr>
                <w:rFonts w:cstheme="minorHAnsi"/>
                <w:b/>
                <w:sz w:val="24"/>
                <w:szCs w:val="24"/>
                <w:lang w:val="uk-UA"/>
              </w:rPr>
              <w:t>3000</w:t>
            </w:r>
          </w:p>
        </w:tc>
      </w:tr>
      <w:tr w:rsidR="00B572D2" w:rsidRPr="001622F4" w14:paraId="107F5B96" w14:textId="77777777" w:rsidTr="00C435DF">
        <w:trPr>
          <w:trHeight w:val="288"/>
        </w:trPr>
        <w:tc>
          <w:tcPr>
            <w:tcW w:w="8915" w:type="dxa"/>
            <w:tcBorders>
              <w:left w:val="single" w:sz="4" w:space="0" w:color="auto"/>
            </w:tcBorders>
          </w:tcPr>
          <w:p w14:paraId="1373AA7A" w14:textId="7A2948EB" w:rsidR="00B572D2" w:rsidRPr="001622F4" w:rsidRDefault="00B572D2" w:rsidP="00B17B7F">
            <w:pPr>
              <w:spacing w:after="0" w:line="240" w:lineRule="auto"/>
              <w:rPr>
                <w:sz w:val="24"/>
                <w:szCs w:val="24"/>
                <w:lang w:val="uk-UA"/>
              </w:rPr>
            </w:pPr>
            <w:r w:rsidRPr="001622F4">
              <w:rPr>
                <w:sz w:val="24"/>
                <w:szCs w:val="24"/>
                <w:lang w:val="uk-UA"/>
              </w:rPr>
              <w:t>Чоло</w:t>
            </w:r>
          </w:p>
        </w:tc>
        <w:tc>
          <w:tcPr>
            <w:tcW w:w="1530" w:type="dxa"/>
            <w:vAlign w:val="center"/>
          </w:tcPr>
          <w:p w14:paraId="575FC7C3" w14:textId="110C0C92" w:rsidR="00B572D2" w:rsidRPr="001622F4" w:rsidRDefault="001721D5" w:rsidP="00B17B7F">
            <w:pPr>
              <w:spacing w:after="0" w:line="240" w:lineRule="auto"/>
              <w:jc w:val="center"/>
              <w:rPr>
                <w:rFonts w:cstheme="minorHAnsi"/>
                <w:b/>
                <w:sz w:val="24"/>
                <w:szCs w:val="24"/>
                <w:lang w:val="uk-UA"/>
              </w:rPr>
            </w:pPr>
            <w:r w:rsidRPr="001622F4">
              <w:rPr>
                <w:rFonts w:cstheme="minorHAnsi"/>
                <w:b/>
                <w:sz w:val="24"/>
                <w:szCs w:val="24"/>
                <w:lang w:val="uk-UA"/>
              </w:rPr>
              <w:t>3000</w:t>
            </w:r>
          </w:p>
        </w:tc>
      </w:tr>
      <w:tr w:rsidR="00B17B7F" w:rsidRPr="001622F4" w14:paraId="7BDC8057" w14:textId="77777777" w:rsidTr="00C435DF">
        <w:trPr>
          <w:trHeight w:val="288"/>
        </w:trPr>
        <w:tc>
          <w:tcPr>
            <w:tcW w:w="8915" w:type="dxa"/>
            <w:tcBorders>
              <w:left w:val="single" w:sz="4" w:space="0" w:color="auto"/>
            </w:tcBorders>
          </w:tcPr>
          <w:p w14:paraId="0C1E0D22" w14:textId="2475ACA8" w:rsidR="00B17B7F" w:rsidRPr="001622F4" w:rsidRDefault="00B17B7F" w:rsidP="00B17B7F">
            <w:pPr>
              <w:spacing w:after="0" w:line="240" w:lineRule="auto"/>
              <w:rPr>
                <w:rFonts w:cstheme="minorHAnsi"/>
                <w:sz w:val="24"/>
                <w:szCs w:val="24"/>
                <w:lang w:val="uk-UA"/>
              </w:rPr>
            </w:pPr>
            <w:r w:rsidRPr="001622F4">
              <w:rPr>
                <w:sz w:val="24"/>
                <w:szCs w:val="24"/>
                <w:lang w:val="uk-UA"/>
              </w:rPr>
              <w:t xml:space="preserve">"Гусячі лапки" </w:t>
            </w:r>
          </w:p>
        </w:tc>
        <w:tc>
          <w:tcPr>
            <w:tcW w:w="1530" w:type="dxa"/>
            <w:vAlign w:val="center"/>
          </w:tcPr>
          <w:p w14:paraId="77EA8AD2" w14:textId="38E9B633" w:rsidR="00B17B7F" w:rsidRPr="001622F4" w:rsidRDefault="00B17B7F" w:rsidP="00B17B7F">
            <w:pPr>
              <w:spacing w:after="0" w:line="240" w:lineRule="auto"/>
              <w:jc w:val="center"/>
              <w:rPr>
                <w:rFonts w:cstheme="minorHAnsi"/>
                <w:b/>
                <w:sz w:val="24"/>
                <w:szCs w:val="24"/>
                <w:lang w:val="uk-UA"/>
              </w:rPr>
            </w:pPr>
            <w:r w:rsidRPr="001622F4">
              <w:rPr>
                <w:rFonts w:cstheme="minorHAnsi"/>
                <w:b/>
                <w:sz w:val="24"/>
                <w:szCs w:val="24"/>
                <w:lang w:val="uk-UA"/>
              </w:rPr>
              <w:t>3000</w:t>
            </w:r>
          </w:p>
        </w:tc>
      </w:tr>
      <w:tr w:rsidR="00B17B7F" w:rsidRPr="001622F4" w14:paraId="358F0CF3" w14:textId="77777777" w:rsidTr="00C435DF">
        <w:trPr>
          <w:trHeight w:val="288"/>
        </w:trPr>
        <w:tc>
          <w:tcPr>
            <w:tcW w:w="8915" w:type="dxa"/>
            <w:tcBorders>
              <w:left w:val="single" w:sz="4" w:space="0" w:color="auto"/>
            </w:tcBorders>
          </w:tcPr>
          <w:p w14:paraId="553472BB" w14:textId="516D789B" w:rsidR="00B17B7F" w:rsidRPr="001622F4" w:rsidRDefault="00B17B7F" w:rsidP="00B17B7F">
            <w:pPr>
              <w:spacing w:after="0" w:line="240" w:lineRule="auto"/>
              <w:rPr>
                <w:rFonts w:cstheme="minorHAnsi"/>
                <w:sz w:val="24"/>
                <w:szCs w:val="24"/>
                <w:lang w:val="uk-UA"/>
              </w:rPr>
            </w:pPr>
            <w:r w:rsidRPr="001622F4">
              <w:rPr>
                <w:sz w:val="24"/>
                <w:szCs w:val="24"/>
                <w:lang w:val="uk-UA"/>
              </w:rPr>
              <w:t>3 зони разом (міжбрів’я, чоло, "гусячі лапки")</w:t>
            </w:r>
          </w:p>
        </w:tc>
        <w:tc>
          <w:tcPr>
            <w:tcW w:w="1530" w:type="dxa"/>
            <w:vAlign w:val="center"/>
          </w:tcPr>
          <w:p w14:paraId="582243C7" w14:textId="6DB15153" w:rsidR="00EB7C10" w:rsidRPr="001622F4" w:rsidRDefault="00EB7C10" w:rsidP="00EB7C10">
            <w:pPr>
              <w:spacing w:after="0" w:line="240" w:lineRule="auto"/>
              <w:jc w:val="center"/>
              <w:rPr>
                <w:rFonts w:cstheme="minorHAnsi"/>
                <w:b/>
                <w:sz w:val="24"/>
                <w:szCs w:val="24"/>
                <w:lang w:val="uk-UA"/>
              </w:rPr>
            </w:pPr>
            <w:r w:rsidRPr="001622F4">
              <w:rPr>
                <w:rFonts w:cstheme="minorHAnsi"/>
                <w:b/>
                <w:sz w:val="24"/>
                <w:szCs w:val="24"/>
                <w:lang w:val="uk-UA"/>
              </w:rPr>
              <w:t>8500</w:t>
            </w:r>
          </w:p>
        </w:tc>
      </w:tr>
      <w:tr w:rsidR="00B17B7F" w:rsidRPr="001622F4" w14:paraId="24170C2C" w14:textId="77777777" w:rsidTr="00C435DF">
        <w:trPr>
          <w:trHeight w:val="288"/>
        </w:trPr>
        <w:tc>
          <w:tcPr>
            <w:tcW w:w="8915" w:type="dxa"/>
            <w:tcBorders>
              <w:left w:val="single" w:sz="4" w:space="0" w:color="auto"/>
            </w:tcBorders>
          </w:tcPr>
          <w:p w14:paraId="0A38D4BA" w14:textId="4E88A0DA" w:rsidR="00B17B7F" w:rsidRPr="001622F4" w:rsidRDefault="00B17B7F" w:rsidP="00B17B7F">
            <w:pPr>
              <w:spacing w:after="0" w:line="240" w:lineRule="auto"/>
              <w:rPr>
                <w:sz w:val="24"/>
                <w:szCs w:val="24"/>
                <w:lang w:val="uk-UA"/>
              </w:rPr>
            </w:pPr>
            <w:r w:rsidRPr="001622F4">
              <w:rPr>
                <w:sz w:val="24"/>
                <w:szCs w:val="24"/>
                <w:lang w:val="uk-UA"/>
              </w:rPr>
              <w:t>Корекція гіпергідрозу</w:t>
            </w:r>
          </w:p>
        </w:tc>
        <w:tc>
          <w:tcPr>
            <w:tcW w:w="1530" w:type="dxa"/>
            <w:vAlign w:val="center"/>
          </w:tcPr>
          <w:p w14:paraId="41458BF5" w14:textId="5E6DE02A" w:rsidR="00B17B7F" w:rsidRPr="001622F4" w:rsidRDefault="00EB7C10" w:rsidP="00B17B7F">
            <w:pPr>
              <w:spacing w:after="0" w:line="240" w:lineRule="auto"/>
              <w:jc w:val="center"/>
              <w:rPr>
                <w:rFonts w:cstheme="minorHAnsi"/>
                <w:b/>
                <w:sz w:val="24"/>
                <w:szCs w:val="24"/>
                <w:lang w:val="uk-UA"/>
              </w:rPr>
            </w:pPr>
            <w:r w:rsidRPr="001622F4">
              <w:rPr>
                <w:rFonts w:cstheme="minorHAnsi"/>
                <w:b/>
                <w:sz w:val="24"/>
                <w:szCs w:val="24"/>
                <w:lang w:val="uk-UA"/>
              </w:rPr>
              <w:t>9</w:t>
            </w:r>
            <w:r w:rsidR="00B17B7F" w:rsidRPr="001622F4">
              <w:rPr>
                <w:rFonts w:cstheme="minorHAnsi"/>
                <w:b/>
                <w:sz w:val="24"/>
                <w:szCs w:val="24"/>
                <w:lang w:val="uk-UA"/>
              </w:rPr>
              <w:t>500</w:t>
            </w:r>
          </w:p>
        </w:tc>
      </w:tr>
      <w:tr w:rsidR="00B17B7F" w:rsidRPr="001622F4" w14:paraId="40997D33" w14:textId="77777777" w:rsidTr="00C435DF">
        <w:trPr>
          <w:trHeight w:val="288"/>
        </w:trPr>
        <w:tc>
          <w:tcPr>
            <w:tcW w:w="8915" w:type="dxa"/>
            <w:tcBorders>
              <w:left w:val="single" w:sz="4" w:space="0" w:color="auto"/>
            </w:tcBorders>
          </w:tcPr>
          <w:p w14:paraId="170FF22C" w14:textId="6A8FBD89" w:rsidR="00B17B7F" w:rsidRPr="001622F4" w:rsidRDefault="00B17B7F" w:rsidP="00B17B7F">
            <w:pPr>
              <w:spacing w:after="0" w:line="240" w:lineRule="auto"/>
              <w:rPr>
                <w:sz w:val="24"/>
                <w:szCs w:val="24"/>
                <w:lang w:val="uk-UA"/>
              </w:rPr>
            </w:pPr>
            <w:r w:rsidRPr="001622F4">
              <w:rPr>
                <w:sz w:val="24"/>
                <w:szCs w:val="24"/>
                <w:lang w:val="uk-UA"/>
              </w:rPr>
              <w:t xml:space="preserve">Корекція жувальних м'язів </w:t>
            </w:r>
          </w:p>
        </w:tc>
        <w:tc>
          <w:tcPr>
            <w:tcW w:w="1530" w:type="dxa"/>
            <w:vAlign w:val="center"/>
          </w:tcPr>
          <w:p w14:paraId="59CA4A84" w14:textId="2F3DD6E7" w:rsidR="00B17B7F" w:rsidRPr="001622F4" w:rsidRDefault="00B17B7F" w:rsidP="00B17B7F">
            <w:pPr>
              <w:spacing w:after="0" w:line="240" w:lineRule="auto"/>
              <w:jc w:val="center"/>
              <w:rPr>
                <w:rFonts w:cstheme="minorHAnsi"/>
                <w:b/>
                <w:sz w:val="24"/>
                <w:szCs w:val="24"/>
                <w:lang w:val="uk-UA"/>
              </w:rPr>
            </w:pPr>
            <w:r w:rsidRPr="001622F4">
              <w:rPr>
                <w:rFonts w:cstheme="minorHAnsi"/>
                <w:b/>
                <w:sz w:val="24"/>
                <w:szCs w:val="24"/>
                <w:lang w:val="uk-UA"/>
              </w:rPr>
              <w:t>від 5000</w:t>
            </w:r>
          </w:p>
        </w:tc>
      </w:tr>
      <w:tr w:rsidR="00B17B7F" w:rsidRPr="001622F4" w14:paraId="46FB6D5A" w14:textId="77777777" w:rsidTr="00C435DF">
        <w:trPr>
          <w:trHeight w:val="288"/>
        </w:trPr>
        <w:tc>
          <w:tcPr>
            <w:tcW w:w="8915" w:type="dxa"/>
            <w:tcBorders>
              <w:left w:val="single" w:sz="4" w:space="0" w:color="auto"/>
            </w:tcBorders>
          </w:tcPr>
          <w:p w14:paraId="01264072" w14:textId="59C2BD2E" w:rsidR="00B17B7F" w:rsidRPr="001622F4" w:rsidRDefault="00B17B7F" w:rsidP="00B17B7F">
            <w:pPr>
              <w:spacing w:after="0" w:line="240" w:lineRule="auto"/>
              <w:rPr>
                <w:sz w:val="24"/>
                <w:szCs w:val="24"/>
                <w:lang w:val="uk-UA"/>
              </w:rPr>
            </w:pPr>
            <w:r w:rsidRPr="001622F4">
              <w:rPr>
                <w:sz w:val="24"/>
                <w:szCs w:val="24"/>
                <w:lang w:val="uk-UA"/>
              </w:rPr>
              <w:t>Інші зони 1од.</w:t>
            </w:r>
          </w:p>
        </w:tc>
        <w:tc>
          <w:tcPr>
            <w:tcW w:w="1530" w:type="dxa"/>
            <w:vAlign w:val="center"/>
          </w:tcPr>
          <w:p w14:paraId="3383164E" w14:textId="2AE8A49A" w:rsidR="00B17B7F" w:rsidRPr="001622F4" w:rsidRDefault="00B17B7F" w:rsidP="00B17B7F">
            <w:pPr>
              <w:spacing w:after="0" w:line="240" w:lineRule="auto"/>
              <w:jc w:val="center"/>
              <w:rPr>
                <w:rFonts w:cstheme="minorHAnsi"/>
                <w:b/>
                <w:sz w:val="24"/>
                <w:szCs w:val="24"/>
                <w:lang w:val="uk-UA"/>
              </w:rPr>
            </w:pPr>
            <w:r w:rsidRPr="001622F4">
              <w:rPr>
                <w:rFonts w:cstheme="minorHAnsi"/>
                <w:b/>
                <w:sz w:val="24"/>
                <w:szCs w:val="24"/>
                <w:lang w:val="uk-UA"/>
              </w:rPr>
              <w:t>1</w:t>
            </w:r>
            <w:r w:rsidR="00EB7C10" w:rsidRPr="001622F4">
              <w:rPr>
                <w:rFonts w:cstheme="minorHAnsi"/>
                <w:b/>
                <w:sz w:val="24"/>
                <w:szCs w:val="24"/>
                <w:lang w:val="uk-UA"/>
              </w:rPr>
              <w:t>3</w:t>
            </w:r>
            <w:r w:rsidRPr="001622F4">
              <w:rPr>
                <w:rFonts w:cstheme="minorHAnsi"/>
                <w:b/>
                <w:sz w:val="24"/>
                <w:szCs w:val="24"/>
                <w:lang w:val="uk-UA"/>
              </w:rPr>
              <w:t>00</w:t>
            </w:r>
          </w:p>
        </w:tc>
      </w:tr>
      <w:tr w:rsidR="00400C0C" w:rsidRPr="001622F4" w14:paraId="7A25E693" w14:textId="77777777" w:rsidTr="0061562D">
        <w:trPr>
          <w:trHeight w:val="288"/>
        </w:trPr>
        <w:tc>
          <w:tcPr>
            <w:tcW w:w="10445" w:type="dxa"/>
            <w:gridSpan w:val="2"/>
            <w:tcBorders>
              <w:top w:val="nil"/>
              <w:left w:val="nil"/>
              <w:right w:val="nil"/>
            </w:tcBorders>
            <w:vAlign w:val="center"/>
          </w:tcPr>
          <w:p w14:paraId="33DB2BA3" w14:textId="06DEABCE" w:rsidR="00400C0C" w:rsidRPr="001622F4" w:rsidRDefault="00E33585" w:rsidP="00704D6A">
            <w:pPr>
              <w:spacing w:before="120" w:after="0" w:line="240" w:lineRule="auto"/>
              <w:jc w:val="center"/>
              <w:rPr>
                <w:rFonts w:asciiTheme="majorHAnsi" w:hAnsiTheme="majorHAnsi" w:cstheme="minorHAnsi"/>
                <w:b/>
                <w:i/>
                <w:iCs/>
                <w:sz w:val="28"/>
                <w:szCs w:val="28"/>
                <w:lang w:val="uk-UA"/>
              </w:rPr>
            </w:pPr>
            <w:r w:rsidRPr="001622F4">
              <w:rPr>
                <w:lang w:val="uk-UA"/>
              </w:rPr>
              <w:br w:type="page"/>
            </w:r>
            <w:proofErr w:type="spellStart"/>
            <w:r w:rsidR="00400C0C" w:rsidRPr="001622F4">
              <w:rPr>
                <w:rFonts w:asciiTheme="majorHAnsi" w:hAnsiTheme="majorHAnsi" w:cstheme="minorHAnsi"/>
                <w:b/>
                <w:i/>
                <w:iCs/>
                <w:sz w:val="28"/>
                <w:szCs w:val="28"/>
                <w:lang w:val="uk-UA"/>
              </w:rPr>
              <w:t>Біоревіталізація</w:t>
            </w:r>
            <w:proofErr w:type="spellEnd"/>
          </w:p>
        </w:tc>
      </w:tr>
      <w:tr w:rsidR="00400C0C" w:rsidRPr="001622F4" w14:paraId="3148BB2A" w14:textId="77777777" w:rsidTr="0061562D">
        <w:trPr>
          <w:trHeight w:val="288"/>
        </w:trPr>
        <w:tc>
          <w:tcPr>
            <w:tcW w:w="8915" w:type="dxa"/>
            <w:tcBorders>
              <w:left w:val="single" w:sz="4" w:space="0" w:color="auto"/>
            </w:tcBorders>
          </w:tcPr>
          <w:p w14:paraId="1B0B97DB" w14:textId="77777777" w:rsidR="00400C0C" w:rsidRPr="001622F4" w:rsidRDefault="00400C0C" w:rsidP="0061562D">
            <w:pPr>
              <w:spacing w:after="0" w:line="240" w:lineRule="auto"/>
              <w:rPr>
                <w:rFonts w:cstheme="minorHAnsi"/>
                <w:sz w:val="24"/>
                <w:szCs w:val="24"/>
                <w:lang w:val="uk-UA"/>
              </w:rPr>
            </w:pPr>
            <w:proofErr w:type="spellStart"/>
            <w:r w:rsidRPr="001622F4">
              <w:rPr>
                <w:sz w:val="24"/>
                <w:szCs w:val="24"/>
                <w:lang w:val="uk-UA"/>
              </w:rPr>
              <w:t>Juvederm</w:t>
            </w:r>
            <w:proofErr w:type="spellEnd"/>
            <w:r w:rsidRPr="001622F4">
              <w:rPr>
                <w:sz w:val="24"/>
                <w:szCs w:val="24"/>
                <w:lang w:val="uk-UA"/>
              </w:rPr>
              <w:t xml:space="preserve"> </w:t>
            </w:r>
            <w:proofErr w:type="spellStart"/>
            <w:r w:rsidRPr="001622F4">
              <w:rPr>
                <w:sz w:val="24"/>
                <w:szCs w:val="24"/>
                <w:lang w:val="uk-UA"/>
              </w:rPr>
              <w:t>Volite</w:t>
            </w:r>
            <w:proofErr w:type="spellEnd"/>
            <w:r w:rsidRPr="001622F4">
              <w:rPr>
                <w:sz w:val="24"/>
                <w:szCs w:val="24"/>
                <w:lang w:val="uk-UA"/>
              </w:rPr>
              <w:t xml:space="preserve"> 1ml </w:t>
            </w:r>
          </w:p>
        </w:tc>
        <w:tc>
          <w:tcPr>
            <w:tcW w:w="1530" w:type="dxa"/>
            <w:vAlign w:val="center"/>
          </w:tcPr>
          <w:p w14:paraId="26CD692D" w14:textId="5F45DDFC" w:rsidR="00400C0C" w:rsidRPr="001622F4" w:rsidRDefault="0042242D" w:rsidP="0061562D">
            <w:pPr>
              <w:spacing w:after="0" w:line="240" w:lineRule="auto"/>
              <w:jc w:val="center"/>
              <w:rPr>
                <w:rFonts w:cstheme="minorHAnsi"/>
                <w:b/>
                <w:sz w:val="24"/>
                <w:szCs w:val="24"/>
                <w:lang w:val="uk-UA"/>
              </w:rPr>
            </w:pPr>
            <w:r w:rsidRPr="001622F4">
              <w:rPr>
                <w:rFonts w:cstheme="minorHAnsi"/>
                <w:b/>
                <w:sz w:val="24"/>
                <w:szCs w:val="24"/>
                <w:lang w:val="uk-UA"/>
              </w:rPr>
              <w:t>8000</w:t>
            </w:r>
          </w:p>
        </w:tc>
      </w:tr>
      <w:tr w:rsidR="00400C0C" w:rsidRPr="001622F4" w14:paraId="75E9F80F" w14:textId="77777777" w:rsidTr="0061562D">
        <w:trPr>
          <w:trHeight w:val="288"/>
        </w:trPr>
        <w:tc>
          <w:tcPr>
            <w:tcW w:w="8915" w:type="dxa"/>
            <w:tcBorders>
              <w:left w:val="single" w:sz="4" w:space="0" w:color="auto"/>
            </w:tcBorders>
          </w:tcPr>
          <w:p w14:paraId="4E410F9A" w14:textId="77777777" w:rsidR="00400C0C" w:rsidRPr="001622F4" w:rsidRDefault="00400C0C" w:rsidP="0061562D">
            <w:pPr>
              <w:spacing w:after="0" w:line="240" w:lineRule="auto"/>
              <w:rPr>
                <w:rFonts w:cstheme="minorHAnsi"/>
                <w:sz w:val="24"/>
                <w:szCs w:val="24"/>
                <w:lang w:val="uk-UA"/>
              </w:rPr>
            </w:pPr>
            <w:proofErr w:type="spellStart"/>
            <w:r w:rsidRPr="001622F4">
              <w:rPr>
                <w:sz w:val="24"/>
                <w:szCs w:val="24"/>
                <w:lang w:val="uk-UA"/>
              </w:rPr>
              <w:t>Neauvia</w:t>
            </w:r>
            <w:proofErr w:type="spellEnd"/>
            <w:r w:rsidRPr="001622F4">
              <w:rPr>
                <w:sz w:val="24"/>
                <w:szCs w:val="24"/>
                <w:lang w:val="uk-UA"/>
              </w:rPr>
              <w:t xml:space="preserve"> </w:t>
            </w:r>
            <w:proofErr w:type="spellStart"/>
            <w:r w:rsidRPr="001622F4">
              <w:rPr>
                <w:sz w:val="24"/>
                <w:szCs w:val="24"/>
                <w:lang w:val="uk-UA"/>
              </w:rPr>
              <w:t>hydro</w:t>
            </w:r>
            <w:proofErr w:type="spellEnd"/>
            <w:r w:rsidRPr="001622F4">
              <w:rPr>
                <w:sz w:val="24"/>
                <w:szCs w:val="24"/>
                <w:lang w:val="uk-UA"/>
              </w:rPr>
              <w:t xml:space="preserve"> </w:t>
            </w:r>
            <w:proofErr w:type="spellStart"/>
            <w:r w:rsidRPr="001622F4">
              <w:rPr>
                <w:sz w:val="24"/>
                <w:szCs w:val="24"/>
                <w:lang w:val="uk-UA"/>
              </w:rPr>
              <w:t>deluxe</w:t>
            </w:r>
            <w:proofErr w:type="spellEnd"/>
            <w:r w:rsidRPr="001622F4">
              <w:rPr>
                <w:sz w:val="24"/>
                <w:szCs w:val="24"/>
                <w:lang w:val="uk-UA"/>
              </w:rPr>
              <w:t xml:space="preserve"> 2,5ml </w:t>
            </w:r>
          </w:p>
        </w:tc>
        <w:tc>
          <w:tcPr>
            <w:tcW w:w="1530" w:type="dxa"/>
            <w:vAlign w:val="center"/>
          </w:tcPr>
          <w:p w14:paraId="31005C84" w14:textId="44577B12" w:rsidR="00400C0C" w:rsidRPr="001622F4" w:rsidRDefault="00400C0C" w:rsidP="0061562D">
            <w:pPr>
              <w:spacing w:after="0" w:line="240" w:lineRule="auto"/>
              <w:jc w:val="center"/>
              <w:rPr>
                <w:rFonts w:cstheme="minorHAnsi"/>
                <w:b/>
                <w:sz w:val="24"/>
                <w:szCs w:val="24"/>
                <w:lang w:val="uk-UA"/>
              </w:rPr>
            </w:pPr>
            <w:r w:rsidRPr="001622F4">
              <w:rPr>
                <w:rFonts w:cstheme="minorHAnsi"/>
                <w:b/>
                <w:sz w:val="24"/>
                <w:szCs w:val="24"/>
                <w:lang w:val="uk-UA"/>
              </w:rPr>
              <w:t>5</w:t>
            </w:r>
            <w:r w:rsidR="0042242D" w:rsidRPr="001622F4">
              <w:rPr>
                <w:rFonts w:cstheme="minorHAnsi"/>
                <w:b/>
                <w:sz w:val="24"/>
                <w:szCs w:val="24"/>
                <w:lang w:val="uk-UA"/>
              </w:rPr>
              <w:t>8</w:t>
            </w:r>
            <w:r w:rsidRPr="001622F4">
              <w:rPr>
                <w:rFonts w:cstheme="minorHAnsi"/>
                <w:b/>
                <w:sz w:val="24"/>
                <w:szCs w:val="24"/>
                <w:lang w:val="uk-UA"/>
              </w:rPr>
              <w:t>00</w:t>
            </w:r>
          </w:p>
        </w:tc>
      </w:tr>
      <w:tr w:rsidR="00400C0C" w:rsidRPr="001622F4" w14:paraId="24643DC4" w14:textId="77777777" w:rsidTr="0061562D">
        <w:trPr>
          <w:trHeight w:val="288"/>
        </w:trPr>
        <w:tc>
          <w:tcPr>
            <w:tcW w:w="8915" w:type="dxa"/>
            <w:tcBorders>
              <w:left w:val="single" w:sz="4" w:space="0" w:color="auto"/>
            </w:tcBorders>
          </w:tcPr>
          <w:p w14:paraId="2BDE5BED" w14:textId="77777777" w:rsidR="00400C0C" w:rsidRPr="001622F4" w:rsidRDefault="00400C0C" w:rsidP="0061562D">
            <w:pPr>
              <w:spacing w:after="0" w:line="240" w:lineRule="auto"/>
              <w:rPr>
                <w:rFonts w:cstheme="minorHAnsi"/>
                <w:sz w:val="24"/>
                <w:szCs w:val="24"/>
                <w:lang w:val="uk-UA"/>
              </w:rPr>
            </w:pPr>
            <w:proofErr w:type="spellStart"/>
            <w:r w:rsidRPr="001622F4">
              <w:rPr>
                <w:sz w:val="24"/>
                <w:szCs w:val="24"/>
                <w:lang w:val="uk-UA"/>
              </w:rPr>
              <w:t>Profhilo</w:t>
            </w:r>
            <w:proofErr w:type="spellEnd"/>
            <w:r w:rsidRPr="001622F4">
              <w:rPr>
                <w:sz w:val="24"/>
                <w:szCs w:val="24"/>
                <w:lang w:val="uk-UA"/>
              </w:rPr>
              <w:t xml:space="preserve"> 2ml </w:t>
            </w:r>
          </w:p>
        </w:tc>
        <w:tc>
          <w:tcPr>
            <w:tcW w:w="1530" w:type="dxa"/>
            <w:vAlign w:val="center"/>
          </w:tcPr>
          <w:p w14:paraId="0C794BF9" w14:textId="3F27EB05" w:rsidR="00400C0C" w:rsidRPr="001622F4" w:rsidRDefault="00400C0C" w:rsidP="0061562D">
            <w:pPr>
              <w:spacing w:after="0" w:line="240" w:lineRule="auto"/>
              <w:jc w:val="center"/>
              <w:rPr>
                <w:rFonts w:cstheme="minorHAnsi"/>
                <w:b/>
                <w:sz w:val="24"/>
                <w:szCs w:val="24"/>
                <w:lang w:val="uk-UA"/>
              </w:rPr>
            </w:pPr>
            <w:r w:rsidRPr="001622F4">
              <w:rPr>
                <w:rFonts w:cstheme="minorHAnsi"/>
                <w:b/>
                <w:sz w:val="24"/>
                <w:szCs w:val="24"/>
                <w:lang w:val="uk-UA"/>
              </w:rPr>
              <w:t>7</w:t>
            </w:r>
            <w:r w:rsidR="0042242D" w:rsidRPr="001622F4">
              <w:rPr>
                <w:rFonts w:cstheme="minorHAnsi"/>
                <w:b/>
                <w:sz w:val="24"/>
                <w:szCs w:val="24"/>
                <w:lang w:val="uk-UA"/>
              </w:rPr>
              <w:t>3</w:t>
            </w:r>
            <w:r w:rsidRPr="001622F4">
              <w:rPr>
                <w:rFonts w:cstheme="minorHAnsi"/>
                <w:b/>
                <w:sz w:val="24"/>
                <w:szCs w:val="24"/>
                <w:lang w:val="uk-UA"/>
              </w:rPr>
              <w:t>00</w:t>
            </w:r>
          </w:p>
        </w:tc>
      </w:tr>
      <w:tr w:rsidR="00400C0C" w:rsidRPr="001622F4" w14:paraId="5BD8A447" w14:textId="77777777" w:rsidTr="0061562D">
        <w:trPr>
          <w:trHeight w:val="288"/>
        </w:trPr>
        <w:tc>
          <w:tcPr>
            <w:tcW w:w="8915" w:type="dxa"/>
            <w:tcBorders>
              <w:left w:val="single" w:sz="4" w:space="0" w:color="auto"/>
            </w:tcBorders>
          </w:tcPr>
          <w:p w14:paraId="34A2456C" w14:textId="77777777" w:rsidR="00400C0C" w:rsidRPr="001622F4" w:rsidRDefault="00400C0C" w:rsidP="0061562D">
            <w:pPr>
              <w:spacing w:after="0" w:line="240" w:lineRule="auto"/>
              <w:rPr>
                <w:rFonts w:cstheme="minorHAnsi"/>
                <w:sz w:val="24"/>
                <w:szCs w:val="24"/>
                <w:lang w:val="uk-UA"/>
              </w:rPr>
            </w:pPr>
            <w:proofErr w:type="spellStart"/>
            <w:r w:rsidRPr="001622F4">
              <w:rPr>
                <w:sz w:val="24"/>
                <w:szCs w:val="24"/>
                <w:lang w:val="uk-UA"/>
              </w:rPr>
              <w:lastRenderedPageBreak/>
              <w:t>Teosyal</w:t>
            </w:r>
            <w:proofErr w:type="spellEnd"/>
            <w:r w:rsidRPr="001622F4">
              <w:rPr>
                <w:sz w:val="24"/>
                <w:szCs w:val="24"/>
                <w:lang w:val="uk-UA"/>
              </w:rPr>
              <w:t xml:space="preserve"> </w:t>
            </w:r>
            <w:proofErr w:type="spellStart"/>
            <w:r w:rsidRPr="001622F4">
              <w:rPr>
                <w:sz w:val="24"/>
                <w:szCs w:val="24"/>
                <w:lang w:val="uk-UA"/>
              </w:rPr>
              <w:t>Redensity</w:t>
            </w:r>
            <w:proofErr w:type="spellEnd"/>
            <w:r w:rsidRPr="001622F4">
              <w:rPr>
                <w:sz w:val="24"/>
                <w:szCs w:val="24"/>
                <w:lang w:val="uk-UA"/>
              </w:rPr>
              <w:t xml:space="preserve"> 1ml </w:t>
            </w:r>
          </w:p>
        </w:tc>
        <w:tc>
          <w:tcPr>
            <w:tcW w:w="1530" w:type="dxa"/>
            <w:vAlign w:val="center"/>
          </w:tcPr>
          <w:p w14:paraId="504E0312" w14:textId="77777777" w:rsidR="00400C0C" w:rsidRPr="001622F4" w:rsidRDefault="00400C0C" w:rsidP="0061562D">
            <w:pPr>
              <w:spacing w:after="0" w:line="240" w:lineRule="auto"/>
              <w:jc w:val="center"/>
              <w:rPr>
                <w:rFonts w:cstheme="minorHAnsi"/>
                <w:b/>
                <w:sz w:val="24"/>
                <w:szCs w:val="24"/>
                <w:lang w:val="uk-UA"/>
              </w:rPr>
            </w:pPr>
            <w:r w:rsidRPr="001622F4">
              <w:rPr>
                <w:rFonts w:cstheme="minorHAnsi"/>
                <w:b/>
                <w:sz w:val="24"/>
                <w:szCs w:val="24"/>
                <w:lang w:val="uk-UA"/>
              </w:rPr>
              <w:t>5800</w:t>
            </w:r>
          </w:p>
        </w:tc>
      </w:tr>
      <w:tr w:rsidR="00400C0C" w:rsidRPr="001622F4" w14:paraId="3D92F6EE" w14:textId="77777777" w:rsidTr="0061562D">
        <w:trPr>
          <w:trHeight w:val="288"/>
        </w:trPr>
        <w:tc>
          <w:tcPr>
            <w:tcW w:w="8915" w:type="dxa"/>
            <w:tcBorders>
              <w:left w:val="single" w:sz="4" w:space="0" w:color="auto"/>
            </w:tcBorders>
          </w:tcPr>
          <w:p w14:paraId="2123105C" w14:textId="77777777" w:rsidR="00400C0C" w:rsidRPr="001622F4" w:rsidRDefault="00400C0C" w:rsidP="0061562D">
            <w:pPr>
              <w:spacing w:after="0" w:line="240" w:lineRule="auto"/>
              <w:rPr>
                <w:rFonts w:cstheme="minorHAnsi"/>
                <w:sz w:val="24"/>
                <w:szCs w:val="24"/>
                <w:lang w:val="uk-UA"/>
              </w:rPr>
            </w:pPr>
            <w:proofErr w:type="spellStart"/>
            <w:r w:rsidRPr="001622F4">
              <w:rPr>
                <w:sz w:val="24"/>
                <w:szCs w:val="24"/>
                <w:lang w:val="uk-UA"/>
              </w:rPr>
              <w:t>Teosyal</w:t>
            </w:r>
            <w:proofErr w:type="spellEnd"/>
            <w:r w:rsidRPr="001622F4">
              <w:rPr>
                <w:sz w:val="24"/>
                <w:szCs w:val="24"/>
                <w:lang w:val="uk-UA"/>
              </w:rPr>
              <w:t xml:space="preserve"> </w:t>
            </w:r>
            <w:proofErr w:type="spellStart"/>
            <w:r w:rsidRPr="001622F4">
              <w:rPr>
                <w:sz w:val="24"/>
                <w:szCs w:val="24"/>
                <w:lang w:val="uk-UA"/>
              </w:rPr>
              <w:t>Redensity</w:t>
            </w:r>
            <w:proofErr w:type="spellEnd"/>
            <w:r w:rsidRPr="001622F4">
              <w:rPr>
                <w:sz w:val="24"/>
                <w:szCs w:val="24"/>
                <w:lang w:val="uk-UA"/>
              </w:rPr>
              <w:t xml:space="preserve"> 3ml </w:t>
            </w:r>
          </w:p>
        </w:tc>
        <w:tc>
          <w:tcPr>
            <w:tcW w:w="1530" w:type="dxa"/>
            <w:vAlign w:val="center"/>
          </w:tcPr>
          <w:p w14:paraId="593767B9" w14:textId="54B7B854" w:rsidR="00400C0C" w:rsidRPr="001622F4" w:rsidRDefault="00400C0C" w:rsidP="0061562D">
            <w:pPr>
              <w:spacing w:after="0" w:line="240" w:lineRule="auto"/>
              <w:jc w:val="center"/>
              <w:rPr>
                <w:rFonts w:cstheme="minorHAnsi"/>
                <w:b/>
                <w:sz w:val="24"/>
                <w:szCs w:val="24"/>
                <w:lang w:val="uk-UA"/>
              </w:rPr>
            </w:pPr>
            <w:r w:rsidRPr="001622F4">
              <w:rPr>
                <w:rFonts w:cstheme="minorHAnsi"/>
                <w:b/>
                <w:sz w:val="24"/>
                <w:szCs w:val="24"/>
                <w:lang w:val="uk-UA"/>
              </w:rPr>
              <w:t>8</w:t>
            </w:r>
            <w:r w:rsidR="0042242D" w:rsidRPr="001622F4">
              <w:rPr>
                <w:rFonts w:cstheme="minorHAnsi"/>
                <w:b/>
                <w:sz w:val="24"/>
                <w:szCs w:val="24"/>
                <w:lang w:val="uk-UA"/>
              </w:rPr>
              <w:t>8</w:t>
            </w:r>
            <w:r w:rsidRPr="001622F4">
              <w:rPr>
                <w:rFonts w:cstheme="minorHAnsi"/>
                <w:b/>
                <w:sz w:val="24"/>
                <w:szCs w:val="24"/>
                <w:lang w:val="uk-UA"/>
              </w:rPr>
              <w:t>00</w:t>
            </w:r>
          </w:p>
        </w:tc>
      </w:tr>
      <w:tr w:rsidR="00400C0C" w:rsidRPr="001622F4" w14:paraId="1B17CE93" w14:textId="77777777" w:rsidTr="0061562D">
        <w:trPr>
          <w:trHeight w:val="288"/>
        </w:trPr>
        <w:tc>
          <w:tcPr>
            <w:tcW w:w="8915" w:type="dxa"/>
            <w:tcBorders>
              <w:left w:val="single" w:sz="4" w:space="0" w:color="auto"/>
            </w:tcBorders>
          </w:tcPr>
          <w:p w14:paraId="4A17D051" w14:textId="77777777" w:rsidR="00400C0C" w:rsidRPr="001622F4" w:rsidRDefault="00400C0C" w:rsidP="0061562D">
            <w:pPr>
              <w:spacing w:after="0" w:line="240" w:lineRule="auto"/>
              <w:rPr>
                <w:rFonts w:cstheme="minorHAnsi"/>
                <w:sz w:val="24"/>
                <w:szCs w:val="24"/>
                <w:lang w:val="uk-UA"/>
              </w:rPr>
            </w:pPr>
            <w:proofErr w:type="spellStart"/>
            <w:r w:rsidRPr="001622F4">
              <w:rPr>
                <w:sz w:val="24"/>
                <w:szCs w:val="24"/>
                <w:lang w:val="uk-UA"/>
              </w:rPr>
              <w:t>Belotero</w:t>
            </w:r>
            <w:proofErr w:type="spellEnd"/>
            <w:r w:rsidRPr="001622F4">
              <w:rPr>
                <w:sz w:val="24"/>
                <w:szCs w:val="24"/>
                <w:lang w:val="uk-UA"/>
              </w:rPr>
              <w:t xml:space="preserve"> </w:t>
            </w:r>
            <w:proofErr w:type="spellStart"/>
            <w:r w:rsidRPr="001622F4">
              <w:rPr>
                <w:sz w:val="24"/>
                <w:szCs w:val="24"/>
                <w:lang w:val="uk-UA"/>
              </w:rPr>
              <w:t>Revive</w:t>
            </w:r>
            <w:proofErr w:type="spellEnd"/>
            <w:r w:rsidRPr="001622F4">
              <w:rPr>
                <w:sz w:val="24"/>
                <w:szCs w:val="24"/>
                <w:lang w:val="uk-UA"/>
              </w:rPr>
              <w:t xml:space="preserve"> 1ml </w:t>
            </w:r>
          </w:p>
        </w:tc>
        <w:tc>
          <w:tcPr>
            <w:tcW w:w="1530" w:type="dxa"/>
            <w:vAlign w:val="center"/>
          </w:tcPr>
          <w:p w14:paraId="0E9F94B0" w14:textId="77777777" w:rsidR="00400C0C" w:rsidRPr="001622F4" w:rsidRDefault="00400C0C" w:rsidP="0061562D">
            <w:pPr>
              <w:spacing w:after="0" w:line="240" w:lineRule="auto"/>
              <w:jc w:val="center"/>
              <w:rPr>
                <w:rFonts w:cstheme="minorHAnsi"/>
                <w:b/>
                <w:sz w:val="24"/>
                <w:szCs w:val="24"/>
                <w:lang w:val="uk-UA"/>
              </w:rPr>
            </w:pPr>
            <w:r w:rsidRPr="001622F4">
              <w:rPr>
                <w:rFonts w:cstheme="minorHAnsi"/>
                <w:b/>
                <w:sz w:val="24"/>
                <w:szCs w:val="24"/>
                <w:lang w:val="uk-UA"/>
              </w:rPr>
              <w:t>6600</w:t>
            </w:r>
          </w:p>
        </w:tc>
      </w:tr>
      <w:tr w:rsidR="006D7D03" w:rsidRPr="001622F4" w14:paraId="797DE5D3" w14:textId="77777777" w:rsidTr="0061562D">
        <w:trPr>
          <w:trHeight w:val="288"/>
        </w:trPr>
        <w:tc>
          <w:tcPr>
            <w:tcW w:w="10445" w:type="dxa"/>
            <w:gridSpan w:val="2"/>
            <w:tcBorders>
              <w:top w:val="nil"/>
              <w:left w:val="nil"/>
              <w:right w:val="nil"/>
            </w:tcBorders>
            <w:vAlign w:val="center"/>
          </w:tcPr>
          <w:p w14:paraId="66D44C3E" w14:textId="78B4584A" w:rsidR="006D7D03" w:rsidRPr="001622F4" w:rsidRDefault="005A0012" w:rsidP="00704D6A">
            <w:pPr>
              <w:spacing w:before="120" w:after="0" w:line="240" w:lineRule="auto"/>
              <w:jc w:val="center"/>
              <w:rPr>
                <w:rFonts w:asciiTheme="majorHAnsi" w:hAnsiTheme="majorHAnsi" w:cstheme="minorHAnsi"/>
                <w:b/>
                <w:i/>
                <w:iCs/>
                <w:sz w:val="28"/>
                <w:szCs w:val="28"/>
                <w:lang w:val="uk-UA"/>
              </w:rPr>
            </w:pPr>
            <w:r w:rsidRPr="001622F4">
              <w:rPr>
                <w:rFonts w:asciiTheme="majorHAnsi" w:hAnsiTheme="majorHAnsi" w:cstheme="minorHAnsi"/>
                <w:b/>
                <w:i/>
                <w:iCs/>
                <w:sz w:val="28"/>
                <w:szCs w:val="28"/>
                <w:lang w:val="uk-UA"/>
              </w:rPr>
              <w:t>PDRN/полінуклеотиди</w:t>
            </w:r>
          </w:p>
        </w:tc>
      </w:tr>
      <w:tr w:rsidR="005A0012" w:rsidRPr="001622F4" w14:paraId="4DA40A9E" w14:textId="77777777" w:rsidTr="00F8029C">
        <w:trPr>
          <w:trHeight w:val="288"/>
        </w:trPr>
        <w:tc>
          <w:tcPr>
            <w:tcW w:w="8915" w:type="dxa"/>
            <w:tcBorders>
              <w:left w:val="single" w:sz="4" w:space="0" w:color="auto"/>
            </w:tcBorders>
          </w:tcPr>
          <w:p w14:paraId="6DE6C0CB" w14:textId="53834A24" w:rsidR="005A0012" w:rsidRPr="001622F4" w:rsidRDefault="005A0012" w:rsidP="005A0012">
            <w:pPr>
              <w:spacing w:after="0" w:line="240" w:lineRule="auto"/>
              <w:rPr>
                <w:rFonts w:cstheme="minorHAnsi"/>
                <w:sz w:val="24"/>
                <w:szCs w:val="24"/>
                <w:lang w:val="uk-UA"/>
              </w:rPr>
            </w:pPr>
            <w:proofErr w:type="spellStart"/>
            <w:r w:rsidRPr="001622F4">
              <w:rPr>
                <w:sz w:val="24"/>
                <w:szCs w:val="24"/>
                <w:lang w:val="uk-UA"/>
              </w:rPr>
              <w:t>Rejuran</w:t>
            </w:r>
            <w:proofErr w:type="spellEnd"/>
            <w:r w:rsidRPr="001622F4">
              <w:rPr>
                <w:sz w:val="24"/>
                <w:szCs w:val="24"/>
                <w:lang w:val="uk-UA"/>
              </w:rPr>
              <w:t xml:space="preserve"> </w:t>
            </w:r>
            <w:proofErr w:type="spellStart"/>
            <w:r w:rsidRPr="001622F4">
              <w:rPr>
                <w:sz w:val="24"/>
                <w:szCs w:val="24"/>
                <w:lang w:val="uk-UA"/>
              </w:rPr>
              <w:t>healer</w:t>
            </w:r>
            <w:proofErr w:type="spellEnd"/>
            <w:r w:rsidRPr="001622F4">
              <w:rPr>
                <w:sz w:val="24"/>
                <w:szCs w:val="24"/>
                <w:lang w:val="uk-UA"/>
              </w:rPr>
              <w:t xml:space="preserve"> 2ml </w:t>
            </w:r>
          </w:p>
        </w:tc>
        <w:tc>
          <w:tcPr>
            <w:tcW w:w="1530" w:type="dxa"/>
            <w:vAlign w:val="center"/>
          </w:tcPr>
          <w:p w14:paraId="487F1060" w14:textId="497C02F4" w:rsidR="005A0012" w:rsidRPr="001622F4" w:rsidRDefault="005A0012" w:rsidP="005A0012">
            <w:pPr>
              <w:spacing w:after="0" w:line="240" w:lineRule="auto"/>
              <w:jc w:val="center"/>
              <w:rPr>
                <w:rFonts w:cstheme="minorHAnsi"/>
                <w:b/>
                <w:sz w:val="24"/>
                <w:szCs w:val="24"/>
                <w:lang w:val="uk-UA"/>
              </w:rPr>
            </w:pPr>
            <w:r w:rsidRPr="001622F4">
              <w:rPr>
                <w:rFonts w:cstheme="minorHAnsi"/>
                <w:b/>
                <w:sz w:val="24"/>
                <w:szCs w:val="24"/>
                <w:lang w:val="uk-UA"/>
              </w:rPr>
              <w:t>6</w:t>
            </w:r>
            <w:r w:rsidR="008C1D41" w:rsidRPr="001622F4">
              <w:rPr>
                <w:rFonts w:cstheme="minorHAnsi"/>
                <w:b/>
                <w:sz w:val="24"/>
                <w:szCs w:val="24"/>
                <w:lang w:val="uk-UA"/>
              </w:rPr>
              <w:t>5</w:t>
            </w:r>
            <w:r w:rsidRPr="001622F4">
              <w:rPr>
                <w:rFonts w:cstheme="minorHAnsi"/>
                <w:b/>
                <w:sz w:val="24"/>
                <w:szCs w:val="24"/>
                <w:lang w:val="uk-UA"/>
              </w:rPr>
              <w:t>00</w:t>
            </w:r>
          </w:p>
        </w:tc>
      </w:tr>
      <w:tr w:rsidR="005A0012" w:rsidRPr="001622F4" w14:paraId="36CCAD7F" w14:textId="77777777" w:rsidTr="00F8029C">
        <w:trPr>
          <w:trHeight w:val="288"/>
        </w:trPr>
        <w:tc>
          <w:tcPr>
            <w:tcW w:w="8915" w:type="dxa"/>
            <w:tcBorders>
              <w:left w:val="single" w:sz="4" w:space="0" w:color="auto"/>
            </w:tcBorders>
          </w:tcPr>
          <w:p w14:paraId="29381DC6" w14:textId="6D2F880D" w:rsidR="005A0012" w:rsidRPr="001622F4" w:rsidRDefault="005A0012" w:rsidP="005A0012">
            <w:pPr>
              <w:spacing w:after="0" w:line="240" w:lineRule="auto"/>
              <w:rPr>
                <w:rFonts w:cstheme="minorHAnsi"/>
                <w:sz w:val="24"/>
                <w:szCs w:val="24"/>
                <w:lang w:val="uk-UA"/>
              </w:rPr>
            </w:pPr>
            <w:proofErr w:type="spellStart"/>
            <w:r w:rsidRPr="001622F4">
              <w:rPr>
                <w:sz w:val="24"/>
                <w:szCs w:val="24"/>
                <w:lang w:val="uk-UA"/>
              </w:rPr>
              <w:t>Rejuran</w:t>
            </w:r>
            <w:proofErr w:type="spellEnd"/>
            <w:r w:rsidRPr="001622F4">
              <w:rPr>
                <w:sz w:val="24"/>
                <w:szCs w:val="24"/>
                <w:lang w:val="uk-UA"/>
              </w:rPr>
              <w:t xml:space="preserve"> I 1ml  </w:t>
            </w:r>
          </w:p>
        </w:tc>
        <w:tc>
          <w:tcPr>
            <w:tcW w:w="1530" w:type="dxa"/>
            <w:vAlign w:val="center"/>
          </w:tcPr>
          <w:p w14:paraId="68DB0E9E" w14:textId="1BBCC11F" w:rsidR="005A0012" w:rsidRPr="001622F4" w:rsidRDefault="008C1D41" w:rsidP="005A0012">
            <w:pPr>
              <w:spacing w:after="0" w:line="240" w:lineRule="auto"/>
              <w:jc w:val="center"/>
              <w:rPr>
                <w:rFonts w:cstheme="minorHAnsi"/>
                <w:b/>
                <w:sz w:val="24"/>
                <w:szCs w:val="24"/>
                <w:lang w:val="uk-UA"/>
              </w:rPr>
            </w:pPr>
            <w:r w:rsidRPr="001622F4">
              <w:rPr>
                <w:rFonts w:cstheme="minorHAnsi"/>
                <w:b/>
                <w:sz w:val="24"/>
                <w:szCs w:val="24"/>
                <w:lang w:val="uk-UA"/>
              </w:rPr>
              <w:t>40</w:t>
            </w:r>
            <w:r w:rsidR="005A0012" w:rsidRPr="001622F4">
              <w:rPr>
                <w:rFonts w:cstheme="minorHAnsi"/>
                <w:b/>
                <w:sz w:val="24"/>
                <w:szCs w:val="24"/>
                <w:lang w:val="uk-UA"/>
              </w:rPr>
              <w:t>00</w:t>
            </w:r>
          </w:p>
        </w:tc>
      </w:tr>
      <w:tr w:rsidR="005A0012" w:rsidRPr="001622F4" w14:paraId="03FAF1CC" w14:textId="77777777" w:rsidTr="00F8029C">
        <w:trPr>
          <w:trHeight w:val="288"/>
        </w:trPr>
        <w:tc>
          <w:tcPr>
            <w:tcW w:w="8915" w:type="dxa"/>
            <w:tcBorders>
              <w:left w:val="single" w:sz="4" w:space="0" w:color="auto"/>
            </w:tcBorders>
          </w:tcPr>
          <w:p w14:paraId="6528C2C4" w14:textId="3315FA49" w:rsidR="005A0012" w:rsidRPr="001622F4" w:rsidRDefault="005A0012" w:rsidP="005A0012">
            <w:pPr>
              <w:spacing w:after="0" w:line="240" w:lineRule="auto"/>
              <w:rPr>
                <w:rFonts w:cstheme="minorHAnsi"/>
                <w:sz w:val="24"/>
                <w:szCs w:val="24"/>
                <w:lang w:val="uk-UA"/>
              </w:rPr>
            </w:pPr>
            <w:proofErr w:type="spellStart"/>
            <w:r w:rsidRPr="001622F4">
              <w:rPr>
                <w:sz w:val="24"/>
                <w:szCs w:val="24"/>
                <w:lang w:val="uk-UA"/>
              </w:rPr>
              <w:t>Rejuran</w:t>
            </w:r>
            <w:proofErr w:type="spellEnd"/>
            <w:r w:rsidRPr="001622F4">
              <w:rPr>
                <w:sz w:val="24"/>
                <w:szCs w:val="24"/>
                <w:lang w:val="uk-UA"/>
              </w:rPr>
              <w:t xml:space="preserve"> S 1ml  </w:t>
            </w:r>
          </w:p>
        </w:tc>
        <w:tc>
          <w:tcPr>
            <w:tcW w:w="1530" w:type="dxa"/>
            <w:vAlign w:val="center"/>
          </w:tcPr>
          <w:p w14:paraId="67C4CD0A" w14:textId="3D0221BB" w:rsidR="005A0012" w:rsidRPr="001622F4" w:rsidRDefault="008C1D41" w:rsidP="005A0012">
            <w:pPr>
              <w:spacing w:after="0" w:line="240" w:lineRule="auto"/>
              <w:jc w:val="center"/>
              <w:rPr>
                <w:rFonts w:cstheme="minorHAnsi"/>
                <w:b/>
                <w:sz w:val="24"/>
                <w:szCs w:val="24"/>
                <w:lang w:val="uk-UA"/>
              </w:rPr>
            </w:pPr>
            <w:r w:rsidRPr="001622F4">
              <w:rPr>
                <w:rFonts w:cstheme="minorHAnsi"/>
                <w:b/>
                <w:sz w:val="24"/>
                <w:szCs w:val="24"/>
                <w:lang w:val="uk-UA"/>
              </w:rPr>
              <w:t>40</w:t>
            </w:r>
            <w:r w:rsidR="005A0012" w:rsidRPr="001622F4">
              <w:rPr>
                <w:rFonts w:cstheme="minorHAnsi"/>
                <w:b/>
                <w:sz w:val="24"/>
                <w:szCs w:val="24"/>
                <w:lang w:val="uk-UA"/>
              </w:rPr>
              <w:t>00</w:t>
            </w:r>
          </w:p>
        </w:tc>
      </w:tr>
      <w:tr w:rsidR="005A0012" w:rsidRPr="001622F4" w14:paraId="66D7D4B8" w14:textId="77777777" w:rsidTr="00F8029C">
        <w:trPr>
          <w:trHeight w:val="288"/>
        </w:trPr>
        <w:tc>
          <w:tcPr>
            <w:tcW w:w="8915" w:type="dxa"/>
            <w:tcBorders>
              <w:left w:val="single" w:sz="4" w:space="0" w:color="auto"/>
            </w:tcBorders>
          </w:tcPr>
          <w:p w14:paraId="4D1AC792" w14:textId="7F151942" w:rsidR="005A0012" w:rsidRPr="001622F4" w:rsidRDefault="005A0012" w:rsidP="005A0012">
            <w:pPr>
              <w:spacing w:after="0" w:line="240" w:lineRule="auto"/>
              <w:rPr>
                <w:rFonts w:cstheme="minorHAnsi"/>
                <w:sz w:val="24"/>
                <w:szCs w:val="24"/>
                <w:lang w:val="uk-UA"/>
              </w:rPr>
            </w:pPr>
            <w:proofErr w:type="spellStart"/>
            <w:r w:rsidRPr="001622F4">
              <w:rPr>
                <w:sz w:val="24"/>
                <w:szCs w:val="24"/>
                <w:lang w:val="uk-UA"/>
              </w:rPr>
              <w:t>Rejuran</w:t>
            </w:r>
            <w:proofErr w:type="spellEnd"/>
            <w:r w:rsidRPr="001622F4">
              <w:rPr>
                <w:sz w:val="24"/>
                <w:szCs w:val="24"/>
                <w:lang w:val="uk-UA"/>
              </w:rPr>
              <w:t xml:space="preserve"> HB (</w:t>
            </w:r>
            <w:r w:rsidR="002964A9" w:rsidRPr="001622F4">
              <w:rPr>
                <w:sz w:val="24"/>
                <w:szCs w:val="24"/>
                <w:lang w:val="uk-UA"/>
              </w:rPr>
              <w:t>з</w:t>
            </w:r>
            <w:r w:rsidRPr="001622F4">
              <w:rPr>
                <w:sz w:val="24"/>
                <w:szCs w:val="24"/>
                <w:lang w:val="uk-UA"/>
              </w:rPr>
              <w:t xml:space="preserve"> ГК) 1ml  </w:t>
            </w:r>
          </w:p>
        </w:tc>
        <w:tc>
          <w:tcPr>
            <w:tcW w:w="1530" w:type="dxa"/>
            <w:vAlign w:val="center"/>
          </w:tcPr>
          <w:p w14:paraId="1767092D" w14:textId="20AAFAAD" w:rsidR="005A0012" w:rsidRPr="001622F4" w:rsidRDefault="005A0012" w:rsidP="005A0012">
            <w:pPr>
              <w:spacing w:after="0" w:line="240" w:lineRule="auto"/>
              <w:jc w:val="center"/>
              <w:rPr>
                <w:rFonts w:cstheme="minorHAnsi"/>
                <w:b/>
                <w:sz w:val="24"/>
                <w:szCs w:val="24"/>
                <w:lang w:val="uk-UA"/>
              </w:rPr>
            </w:pPr>
            <w:r w:rsidRPr="001622F4">
              <w:rPr>
                <w:rFonts w:cstheme="minorHAnsi"/>
                <w:b/>
                <w:sz w:val="24"/>
                <w:szCs w:val="24"/>
                <w:lang w:val="uk-UA"/>
              </w:rPr>
              <w:t>4</w:t>
            </w:r>
            <w:r w:rsidR="008C1D41" w:rsidRPr="001622F4">
              <w:rPr>
                <w:rFonts w:cstheme="minorHAnsi"/>
                <w:b/>
                <w:sz w:val="24"/>
                <w:szCs w:val="24"/>
                <w:lang w:val="uk-UA"/>
              </w:rPr>
              <w:t>5</w:t>
            </w:r>
            <w:r w:rsidRPr="001622F4">
              <w:rPr>
                <w:rFonts w:cstheme="minorHAnsi"/>
                <w:b/>
                <w:sz w:val="24"/>
                <w:szCs w:val="24"/>
                <w:lang w:val="uk-UA"/>
              </w:rPr>
              <w:t>00</w:t>
            </w:r>
          </w:p>
        </w:tc>
      </w:tr>
      <w:tr w:rsidR="005A0012" w:rsidRPr="001622F4" w14:paraId="6BFF4125" w14:textId="77777777" w:rsidTr="00F8029C">
        <w:trPr>
          <w:trHeight w:val="288"/>
        </w:trPr>
        <w:tc>
          <w:tcPr>
            <w:tcW w:w="8915" w:type="dxa"/>
            <w:tcBorders>
              <w:left w:val="single" w:sz="4" w:space="0" w:color="auto"/>
            </w:tcBorders>
          </w:tcPr>
          <w:p w14:paraId="7FA77CBA" w14:textId="1357690E" w:rsidR="005A0012" w:rsidRPr="001622F4" w:rsidRDefault="005A0012" w:rsidP="005A0012">
            <w:pPr>
              <w:spacing w:after="0" w:line="240" w:lineRule="auto"/>
              <w:rPr>
                <w:rFonts w:cstheme="minorHAnsi"/>
                <w:sz w:val="24"/>
                <w:szCs w:val="24"/>
                <w:lang w:val="uk-UA"/>
              </w:rPr>
            </w:pPr>
            <w:proofErr w:type="spellStart"/>
            <w:r w:rsidRPr="001622F4">
              <w:rPr>
                <w:sz w:val="24"/>
                <w:szCs w:val="24"/>
                <w:lang w:val="uk-UA"/>
              </w:rPr>
              <w:t>Plenhyage</w:t>
            </w:r>
            <w:proofErr w:type="spellEnd"/>
            <w:r w:rsidRPr="001622F4">
              <w:rPr>
                <w:sz w:val="24"/>
                <w:szCs w:val="24"/>
                <w:lang w:val="uk-UA"/>
              </w:rPr>
              <w:t xml:space="preserve"> XL </w:t>
            </w:r>
            <w:proofErr w:type="spellStart"/>
            <w:r w:rsidRPr="001622F4">
              <w:rPr>
                <w:sz w:val="24"/>
                <w:szCs w:val="24"/>
                <w:lang w:val="uk-UA"/>
              </w:rPr>
              <w:t>strong</w:t>
            </w:r>
            <w:proofErr w:type="spellEnd"/>
            <w:r w:rsidRPr="001622F4">
              <w:rPr>
                <w:sz w:val="24"/>
                <w:szCs w:val="24"/>
                <w:lang w:val="uk-UA"/>
              </w:rPr>
              <w:t xml:space="preserve"> 2ml  </w:t>
            </w:r>
          </w:p>
        </w:tc>
        <w:tc>
          <w:tcPr>
            <w:tcW w:w="1530" w:type="dxa"/>
            <w:vAlign w:val="center"/>
          </w:tcPr>
          <w:p w14:paraId="5768D6A4" w14:textId="45286331" w:rsidR="005A0012" w:rsidRPr="001622F4" w:rsidRDefault="008C1D41" w:rsidP="005A0012">
            <w:pPr>
              <w:spacing w:after="0" w:line="240" w:lineRule="auto"/>
              <w:jc w:val="center"/>
              <w:rPr>
                <w:rFonts w:cstheme="minorHAnsi"/>
                <w:b/>
                <w:sz w:val="24"/>
                <w:szCs w:val="24"/>
                <w:lang w:val="uk-UA"/>
              </w:rPr>
            </w:pPr>
            <w:r w:rsidRPr="001622F4">
              <w:rPr>
                <w:rFonts w:cstheme="minorHAnsi"/>
                <w:b/>
                <w:sz w:val="24"/>
                <w:szCs w:val="24"/>
                <w:lang w:val="uk-UA"/>
              </w:rPr>
              <w:t>7000</w:t>
            </w:r>
          </w:p>
        </w:tc>
      </w:tr>
      <w:tr w:rsidR="005A0012" w:rsidRPr="001622F4" w14:paraId="06C66B47" w14:textId="77777777" w:rsidTr="0061562D">
        <w:trPr>
          <w:trHeight w:val="288"/>
        </w:trPr>
        <w:tc>
          <w:tcPr>
            <w:tcW w:w="10445" w:type="dxa"/>
            <w:gridSpan w:val="2"/>
            <w:tcBorders>
              <w:top w:val="nil"/>
              <w:left w:val="nil"/>
              <w:right w:val="nil"/>
            </w:tcBorders>
            <w:vAlign w:val="center"/>
          </w:tcPr>
          <w:p w14:paraId="13BE4E16" w14:textId="2838C05D" w:rsidR="005A0012" w:rsidRPr="001622F4" w:rsidRDefault="005A0012" w:rsidP="005E4126">
            <w:pPr>
              <w:spacing w:before="120" w:after="0" w:line="240" w:lineRule="auto"/>
              <w:jc w:val="center"/>
              <w:rPr>
                <w:rFonts w:asciiTheme="majorHAnsi" w:hAnsiTheme="majorHAnsi" w:cstheme="minorHAnsi"/>
                <w:b/>
                <w:i/>
                <w:iCs/>
                <w:sz w:val="28"/>
                <w:szCs w:val="28"/>
                <w:lang w:val="uk-UA"/>
              </w:rPr>
            </w:pPr>
            <w:bookmarkStart w:id="30" w:name="_Hlk196250787"/>
            <w:r w:rsidRPr="001622F4">
              <w:rPr>
                <w:rFonts w:asciiTheme="majorHAnsi" w:hAnsiTheme="majorHAnsi" w:cstheme="minorHAnsi"/>
                <w:b/>
                <w:i/>
                <w:iCs/>
                <w:sz w:val="28"/>
                <w:szCs w:val="28"/>
                <w:lang w:val="uk-UA"/>
              </w:rPr>
              <w:t>Амінокислоти</w:t>
            </w:r>
          </w:p>
        </w:tc>
      </w:tr>
      <w:tr w:rsidR="005A0012" w:rsidRPr="001622F4" w14:paraId="3C79D1F3" w14:textId="77777777" w:rsidTr="00FD5BFE">
        <w:trPr>
          <w:trHeight w:val="288"/>
        </w:trPr>
        <w:tc>
          <w:tcPr>
            <w:tcW w:w="8915" w:type="dxa"/>
            <w:tcBorders>
              <w:left w:val="single" w:sz="4" w:space="0" w:color="auto"/>
            </w:tcBorders>
          </w:tcPr>
          <w:p w14:paraId="050E28A3" w14:textId="06D19091" w:rsidR="005A0012" w:rsidRPr="001622F4" w:rsidRDefault="005A0012" w:rsidP="005A0012">
            <w:pPr>
              <w:spacing w:after="0" w:line="240" w:lineRule="auto"/>
              <w:rPr>
                <w:rFonts w:cstheme="minorHAnsi"/>
                <w:sz w:val="24"/>
                <w:szCs w:val="24"/>
                <w:lang w:val="uk-UA"/>
              </w:rPr>
            </w:pPr>
            <w:proofErr w:type="spellStart"/>
            <w:r w:rsidRPr="001622F4">
              <w:rPr>
                <w:sz w:val="24"/>
                <w:szCs w:val="24"/>
                <w:lang w:val="uk-UA"/>
              </w:rPr>
              <w:t>Jalupro</w:t>
            </w:r>
            <w:proofErr w:type="spellEnd"/>
            <w:r w:rsidRPr="001622F4">
              <w:rPr>
                <w:sz w:val="24"/>
                <w:szCs w:val="24"/>
                <w:lang w:val="uk-UA"/>
              </w:rPr>
              <w:t xml:space="preserve"> 3ml    </w:t>
            </w:r>
          </w:p>
        </w:tc>
        <w:tc>
          <w:tcPr>
            <w:tcW w:w="1530" w:type="dxa"/>
            <w:vAlign w:val="center"/>
          </w:tcPr>
          <w:p w14:paraId="0B399E47" w14:textId="765AC409" w:rsidR="005A0012" w:rsidRPr="001622F4" w:rsidRDefault="005A0012" w:rsidP="005A0012">
            <w:pPr>
              <w:spacing w:after="0" w:line="240" w:lineRule="auto"/>
              <w:jc w:val="center"/>
              <w:rPr>
                <w:rFonts w:cstheme="minorHAnsi"/>
                <w:b/>
                <w:sz w:val="24"/>
                <w:szCs w:val="24"/>
                <w:lang w:val="uk-UA"/>
              </w:rPr>
            </w:pPr>
            <w:r w:rsidRPr="001622F4">
              <w:rPr>
                <w:rFonts w:cstheme="minorHAnsi"/>
                <w:b/>
                <w:sz w:val="24"/>
                <w:szCs w:val="24"/>
                <w:lang w:val="uk-UA"/>
              </w:rPr>
              <w:t>4</w:t>
            </w:r>
            <w:r w:rsidR="00972947" w:rsidRPr="001622F4">
              <w:rPr>
                <w:rFonts w:cstheme="minorHAnsi"/>
                <w:b/>
                <w:sz w:val="24"/>
                <w:szCs w:val="24"/>
                <w:lang w:val="uk-UA"/>
              </w:rPr>
              <w:t>3</w:t>
            </w:r>
            <w:r w:rsidRPr="001622F4">
              <w:rPr>
                <w:rFonts w:cstheme="minorHAnsi"/>
                <w:b/>
                <w:sz w:val="24"/>
                <w:szCs w:val="24"/>
                <w:lang w:val="uk-UA"/>
              </w:rPr>
              <w:t>00</w:t>
            </w:r>
          </w:p>
        </w:tc>
      </w:tr>
      <w:tr w:rsidR="005A0012" w:rsidRPr="001622F4" w14:paraId="6A914DE9" w14:textId="77777777" w:rsidTr="00FD5BFE">
        <w:trPr>
          <w:trHeight w:val="288"/>
        </w:trPr>
        <w:tc>
          <w:tcPr>
            <w:tcW w:w="8915" w:type="dxa"/>
            <w:tcBorders>
              <w:left w:val="single" w:sz="4" w:space="0" w:color="auto"/>
            </w:tcBorders>
          </w:tcPr>
          <w:p w14:paraId="28782E0C" w14:textId="7638D48A" w:rsidR="005A0012" w:rsidRPr="001622F4" w:rsidRDefault="005A0012" w:rsidP="005A0012">
            <w:pPr>
              <w:spacing w:after="0" w:line="240" w:lineRule="auto"/>
              <w:rPr>
                <w:rFonts w:cstheme="minorHAnsi"/>
                <w:sz w:val="24"/>
                <w:szCs w:val="24"/>
                <w:lang w:val="uk-UA"/>
              </w:rPr>
            </w:pPr>
            <w:proofErr w:type="spellStart"/>
            <w:r w:rsidRPr="001622F4">
              <w:rPr>
                <w:sz w:val="24"/>
                <w:szCs w:val="24"/>
                <w:lang w:val="uk-UA"/>
              </w:rPr>
              <w:t>Jalupro</w:t>
            </w:r>
            <w:proofErr w:type="spellEnd"/>
            <w:r w:rsidRPr="001622F4">
              <w:rPr>
                <w:sz w:val="24"/>
                <w:szCs w:val="24"/>
                <w:lang w:val="uk-UA"/>
              </w:rPr>
              <w:t xml:space="preserve"> HMW   2,5ml  </w:t>
            </w:r>
          </w:p>
        </w:tc>
        <w:tc>
          <w:tcPr>
            <w:tcW w:w="1530" w:type="dxa"/>
            <w:vAlign w:val="center"/>
          </w:tcPr>
          <w:p w14:paraId="258B42E0" w14:textId="3A0AC928" w:rsidR="005A0012" w:rsidRPr="001622F4" w:rsidRDefault="005A0012" w:rsidP="005A0012">
            <w:pPr>
              <w:spacing w:after="0" w:line="240" w:lineRule="auto"/>
              <w:jc w:val="center"/>
              <w:rPr>
                <w:rFonts w:cstheme="minorHAnsi"/>
                <w:b/>
                <w:sz w:val="24"/>
                <w:szCs w:val="24"/>
                <w:lang w:val="uk-UA"/>
              </w:rPr>
            </w:pPr>
            <w:r w:rsidRPr="001622F4">
              <w:rPr>
                <w:rFonts w:cstheme="minorHAnsi"/>
                <w:b/>
                <w:sz w:val="24"/>
                <w:szCs w:val="24"/>
                <w:lang w:val="uk-UA"/>
              </w:rPr>
              <w:t>5</w:t>
            </w:r>
            <w:r w:rsidR="00972947" w:rsidRPr="001622F4">
              <w:rPr>
                <w:rFonts w:cstheme="minorHAnsi"/>
                <w:b/>
                <w:sz w:val="24"/>
                <w:szCs w:val="24"/>
                <w:lang w:val="uk-UA"/>
              </w:rPr>
              <w:t>8</w:t>
            </w:r>
            <w:r w:rsidRPr="001622F4">
              <w:rPr>
                <w:rFonts w:cstheme="minorHAnsi"/>
                <w:b/>
                <w:sz w:val="24"/>
                <w:szCs w:val="24"/>
                <w:lang w:val="uk-UA"/>
              </w:rPr>
              <w:t>00</w:t>
            </w:r>
          </w:p>
        </w:tc>
      </w:tr>
      <w:tr w:rsidR="005A0012" w:rsidRPr="001622F4" w14:paraId="00B6BE9E" w14:textId="77777777" w:rsidTr="00FD5BFE">
        <w:trPr>
          <w:trHeight w:val="288"/>
        </w:trPr>
        <w:tc>
          <w:tcPr>
            <w:tcW w:w="8915" w:type="dxa"/>
            <w:tcBorders>
              <w:left w:val="single" w:sz="4" w:space="0" w:color="auto"/>
            </w:tcBorders>
          </w:tcPr>
          <w:p w14:paraId="6366C8DF" w14:textId="4F6F2705" w:rsidR="005A0012" w:rsidRPr="001622F4" w:rsidRDefault="005A0012" w:rsidP="005A0012">
            <w:pPr>
              <w:spacing w:after="0" w:line="240" w:lineRule="auto"/>
              <w:rPr>
                <w:rFonts w:cstheme="minorHAnsi"/>
                <w:sz w:val="24"/>
                <w:szCs w:val="24"/>
                <w:lang w:val="uk-UA"/>
              </w:rPr>
            </w:pPr>
            <w:proofErr w:type="spellStart"/>
            <w:r w:rsidRPr="001622F4">
              <w:rPr>
                <w:sz w:val="24"/>
                <w:szCs w:val="24"/>
                <w:lang w:val="uk-UA"/>
              </w:rPr>
              <w:t>Jalupro</w:t>
            </w:r>
            <w:proofErr w:type="spellEnd"/>
            <w:r w:rsidRPr="001622F4">
              <w:rPr>
                <w:sz w:val="24"/>
                <w:szCs w:val="24"/>
                <w:lang w:val="uk-UA"/>
              </w:rPr>
              <w:t xml:space="preserve"> </w:t>
            </w:r>
            <w:proofErr w:type="spellStart"/>
            <w:r w:rsidRPr="001622F4">
              <w:rPr>
                <w:sz w:val="24"/>
                <w:szCs w:val="24"/>
                <w:lang w:val="uk-UA"/>
              </w:rPr>
              <w:t>Super</w:t>
            </w:r>
            <w:proofErr w:type="spellEnd"/>
            <w:r w:rsidRPr="001622F4">
              <w:rPr>
                <w:sz w:val="24"/>
                <w:szCs w:val="24"/>
                <w:lang w:val="uk-UA"/>
              </w:rPr>
              <w:t xml:space="preserve"> </w:t>
            </w:r>
            <w:proofErr w:type="spellStart"/>
            <w:r w:rsidRPr="001622F4">
              <w:rPr>
                <w:sz w:val="24"/>
                <w:szCs w:val="24"/>
                <w:lang w:val="uk-UA"/>
              </w:rPr>
              <w:t>Hydro</w:t>
            </w:r>
            <w:proofErr w:type="spellEnd"/>
            <w:r w:rsidRPr="001622F4">
              <w:rPr>
                <w:sz w:val="24"/>
                <w:szCs w:val="24"/>
                <w:lang w:val="uk-UA"/>
              </w:rPr>
              <w:t xml:space="preserve"> 2,5ml </w:t>
            </w:r>
          </w:p>
        </w:tc>
        <w:tc>
          <w:tcPr>
            <w:tcW w:w="1530" w:type="dxa"/>
            <w:vAlign w:val="center"/>
          </w:tcPr>
          <w:p w14:paraId="7934FC0F" w14:textId="6D7421F9" w:rsidR="005A0012" w:rsidRPr="001622F4" w:rsidRDefault="005A0012" w:rsidP="005A0012">
            <w:pPr>
              <w:spacing w:after="0" w:line="240" w:lineRule="auto"/>
              <w:jc w:val="center"/>
              <w:rPr>
                <w:rFonts w:cstheme="minorHAnsi"/>
                <w:b/>
                <w:sz w:val="24"/>
                <w:szCs w:val="24"/>
                <w:lang w:val="uk-UA"/>
              </w:rPr>
            </w:pPr>
            <w:r w:rsidRPr="001622F4">
              <w:rPr>
                <w:rFonts w:cstheme="minorHAnsi"/>
                <w:b/>
                <w:sz w:val="24"/>
                <w:szCs w:val="24"/>
                <w:lang w:val="uk-UA"/>
              </w:rPr>
              <w:t>6</w:t>
            </w:r>
            <w:r w:rsidR="00972947" w:rsidRPr="001622F4">
              <w:rPr>
                <w:rFonts w:cstheme="minorHAnsi"/>
                <w:b/>
                <w:sz w:val="24"/>
                <w:szCs w:val="24"/>
                <w:lang w:val="uk-UA"/>
              </w:rPr>
              <w:t>80</w:t>
            </w:r>
            <w:r w:rsidRPr="001622F4">
              <w:rPr>
                <w:rFonts w:cstheme="minorHAnsi"/>
                <w:b/>
                <w:sz w:val="24"/>
                <w:szCs w:val="24"/>
                <w:lang w:val="uk-UA"/>
              </w:rPr>
              <w:t>0</w:t>
            </w:r>
          </w:p>
        </w:tc>
      </w:tr>
      <w:tr w:rsidR="005A0012" w:rsidRPr="001622F4" w14:paraId="07E6A004" w14:textId="77777777" w:rsidTr="00FD5BFE">
        <w:trPr>
          <w:trHeight w:val="288"/>
        </w:trPr>
        <w:tc>
          <w:tcPr>
            <w:tcW w:w="8915" w:type="dxa"/>
            <w:tcBorders>
              <w:left w:val="single" w:sz="4" w:space="0" w:color="auto"/>
            </w:tcBorders>
          </w:tcPr>
          <w:p w14:paraId="7DBB6DEA" w14:textId="55B9AEAE" w:rsidR="005A0012" w:rsidRPr="001622F4" w:rsidRDefault="005A0012" w:rsidP="005A0012">
            <w:pPr>
              <w:spacing w:after="0" w:line="240" w:lineRule="auto"/>
              <w:rPr>
                <w:rFonts w:cstheme="minorHAnsi"/>
                <w:sz w:val="24"/>
                <w:szCs w:val="24"/>
                <w:lang w:val="uk-UA"/>
              </w:rPr>
            </w:pPr>
            <w:proofErr w:type="spellStart"/>
            <w:r w:rsidRPr="001622F4">
              <w:rPr>
                <w:sz w:val="24"/>
                <w:szCs w:val="24"/>
                <w:lang w:val="uk-UA"/>
              </w:rPr>
              <w:t>Jalupro</w:t>
            </w:r>
            <w:proofErr w:type="spellEnd"/>
            <w:r w:rsidRPr="001622F4">
              <w:rPr>
                <w:sz w:val="24"/>
                <w:szCs w:val="24"/>
                <w:lang w:val="uk-UA"/>
              </w:rPr>
              <w:t xml:space="preserve"> </w:t>
            </w:r>
            <w:proofErr w:type="spellStart"/>
            <w:r w:rsidRPr="001622F4">
              <w:rPr>
                <w:sz w:val="24"/>
                <w:szCs w:val="24"/>
                <w:lang w:val="uk-UA"/>
              </w:rPr>
              <w:t>Young</w:t>
            </w:r>
            <w:proofErr w:type="spellEnd"/>
            <w:r w:rsidRPr="001622F4">
              <w:rPr>
                <w:sz w:val="24"/>
                <w:szCs w:val="24"/>
                <w:lang w:val="uk-UA"/>
              </w:rPr>
              <w:t xml:space="preserve"> </w:t>
            </w:r>
            <w:proofErr w:type="spellStart"/>
            <w:r w:rsidRPr="001622F4">
              <w:rPr>
                <w:sz w:val="24"/>
                <w:szCs w:val="24"/>
                <w:lang w:val="uk-UA"/>
              </w:rPr>
              <w:t>Eye</w:t>
            </w:r>
            <w:proofErr w:type="spellEnd"/>
            <w:r w:rsidRPr="001622F4">
              <w:rPr>
                <w:sz w:val="24"/>
                <w:szCs w:val="24"/>
                <w:lang w:val="uk-UA"/>
              </w:rPr>
              <w:t xml:space="preserve"> 1ml </w:t>
            </w:r>
          </w:p>
        </w:tc>
        <w:tc>
          <w:tcPr>
            <w:tcW w:w="1530" w:type="dxa"/>
            <w:vAlign w:val="center"/>
          </w:tcPr>
          <w:p w14:paraId="1A74A4E5" w14:textId="047F41C0" w:rsidR="005A0012" w:rsidRPr="001622F4" w:rsidRDefault="00972947" w:rsidP="005A0012">
            <w:pPr>
              <w:spacing w:after="0" w:line="240" w:lineRule="auto"/>
              <w:jc w:val="center"/>
              <w:rPr>
                <w:rFonts w:cstheme="minorHAnsi"/>
                <w:b/>
                <w:sz w:val="24"/>
                <w:szCs w:val="24"/>
                <w:lang w:val="uk-UA"/>
              </w:rPr>
            </w:pPr>
            <w:r w:rsidRPr="001622F4">
              <w:rPr>
                <w:rFonts w:cstheme="minorHAnsi"/>
                <w:b/>
                <w:sz w:val="24"/>
                <w:szCs w:val="24"/>
                <w:lang w:val="uk-UA"/>
              </w:rPr>
              <w:t>52</w:t>
            </w:r>
            <w:r w:rsidR="005A0012" w:rsidRPr="001622F4">
              <w:rPr>
                <w:rFonts w:cstheme="minorHAnsi"/>
                <w:b/>
                <w:sz w:val="24"/>
                <w:szCs w:val="24"/>
                <w:lang w:val="uk-UA"/>
              </w:rPr>
              <w:t>00</w:t>
            </w:r>
          </w:p>
        </w:tc>
      </w:tr>
      <w:bookmarkEnd w:id="30"/>
      <w:tr w:rsidR="005A0012" w:rsidRPr="001622F4" w14:paraId="57763177" w14:textId="77777777" w:rsidTr="0061562D">
        <w:trPr>
          <w:trHeight w:val="288"/>
        </w:trPr>
        <w:tc>
          <w:tcPr>
            <w:tcW w:w="10445" w:type="dxa"/>
            <w:gridSpan w:val="2"/>
            <w:tcBorders>
              <w:top w:val="nil"/>
              <w:left w:val="nil"/>
              <w:right w:val="nil"/>
            </w:tcBorders>
            <w:vAlign w:val="center"/>
          </w:tcPr>
          <w:p w14:paraId="411B82D0" w14:textId="3FD84B35" w:rsidR="005A0012" w:rsidRPr="001622F4" w:rsidRDefault="005A0012" w:rsidP="005E4126">
            <w:pPr>
              <w:spacing w:before="120" w:after="0" w:line="240" w:lineRule="auto"/>
              <w:jc w:val="center"/>
              <w:rPr>
                <w:rFonts w:asciiTheme="majorHAnsi" w:hAnsiTheme="majorHAnsi" w:cstheme="minorHAnsi"/>
                <w:b/>
                <w:i/>
                <w:iCs/>
                <w:sz w:val="28"/>
                <w:szCs w:val="28"/>
                <w:lang w:val="uk-UA"/>
              </w:rPr>
            </w:pPr>
            <w:r w:rsidRPr="001622F4">
              <w:rPr>
                <w:rFonts w:asciiTheme="majorHAnsi" w:hAnsiTheme="majorHAnsi" w:cstheme="minorHAnsi"/>
                <w:b/>
                <w:i/>
                <w:iCs/>
                <w:sz w:val="28"/>
                <w:szCs w:val="28"/>
                <w:lang w:val="uk-UA"/>
              </w:rPr>
              <w:t>Колагенове омолодження</w:t>
            </w:r>
          </w:p>
        </w:tc>
      </w:tr>
      <w:tr w:rsidR="005A0012" w:rsidRPr="001622F4" w14:paraId="1D77AAFA" w14:textId="77777777" w:rsidTr="005A686F">
        <w:trPr>
          <w:trHeight w:val="288"/>
        </w:trPr>
        <w:tc>
          <w:tcPr>
            <w:tcW w:w="8915" w:type="dxa"/>
            <w:tcBorders>
              <w:left w:val="single" w:sz="4" w:space="0" w:color="auto"/>
            </w:tcBorders>
          </w:tcPr>
          <w:p w14:paraId="6C547C24" w14:textId="33C6126F" w:rsidR="005A0012" w:rsidRPr="001622F4" w:rsidRDefault="005A0012" w:rsidP="005A0012">
            <w:pPr>
              <w:spacing w:after="0" w:line="240" w:lineRule="auto"/>
              <w:rPr>
                <w:rFonts w:cstheme="minorHAnsi"/>
                <w:sz w:val="24"/>
                <w:szCs w:val="24"/>
                <w:lang w:val="uk-UA"/>
              </w:rPr>
            </w:pPr>
            <w:proofErr w:type="spellStart"/>
            <w:r w:rsidRPr="001622F4">
              <w:rPr>
                <w:sz w:val="24"/>
                <w:szCs w:val="24"/>
                <w:lang w:val="uk-UA"/>
              </w:rPr>
              <w:t>Nithya</w:t>
            </w:r>
            <w:proofErr w:type="spellEnd"/>
            <w:r w:rsidRPr="001622F4">
              <w:rPr>
                <w:sz w:val="24"/>
                <w:szCs w:val="24"/>
                <w:lang w:val="uk-UA"/>
              </w:rPr>
              <w:t xml:space="preserve"> 5ml  </w:t>
            </w:r>
          </w:p>
        </w:tc>
        <w:tc>
          <w:tcPr>
            <w:tcW w:w="1530" w:type="dxa"/>
            <w:vAlign w:val="center"/>
          </w:tcPr>
          <w:p w14:paraId="002B7016" w14:textId="7B229175" w:rsidR="005A0012" w:rsidRPr="001622F4" w:rsidRDefault="00972947" w:rsidP="005A0012">
            <w:pPr>
              <w:spacing w:after="0" w:line="240" w:lineRule="auto"/>
              <w:jc w:val="center"/>
              <w:rPr>
                <w:rFonts w:cstheme="minorHAnsi"/>
                <w:b/>
                <w:sz w:val="24"/>
                <w:szCs w:val="24"/>
                <w:lang w:val="uk-UA"/>
              </w:rPr>
            </w:pPr>
            <w:r w:rsidRPr="001622F4">
              <w:rPr>
                <w:rFonts w:cstheme="minorHAnsi"/>
                <w:b/>
                <w:sz w:val="24"/>
                <w:szCs w:val="24"/>
                <w:lang w:val="uk-UA"/>
              </w:rPr>
              <w:t>7500</w:t>
            </w:r>
          </w:p>
        </w:tc>
      </w:tr>
      <w:tr w:rsidR="005A0012" w:rsidRPr="001622F4" w14:paraId="66C683F2" w14:textId="77777777" w:rsidTr="005A686F">
        <w:trPr>
          <w:trHeight w:val="288"/>
        </w:trPr>
        <w:tc>
          <w:tcPr>
            <w:tcW w:w="8915" w:type="dxa"/>
            <w:tcBorders>
              <w:left w:val="single" w:sz="4" w:space="0" w:color="auto"/>
            </w:tcBorders>
          </w:tcPr>
          <w:p w14:paraId="12E6E808" w14:textId="3409BD62" w:rsidR="005A0012" w:rsidRPr="001622F4" w:rsidRDefault="005A0012" w:rsidP="005A0012">
            <w:pPr>
              <w:spacing w:after="0" w:line="240" w:lineRule="auto"/>
              <w:rPr>
                <w:rFonts w:cstheme="minorHAnsi"/>
                <w:sz w:val="24"/>
                <w:szCs w:val="24"/>
                <w:lang w:val="uk-UA"/>
              </w:rPr>
            </w:pPr>
            <w:proofErr w:type="spellStart"/>
            <w:r w:rsidRPr="001622F4">
              <w:rPr>
                <w:sz w:val="24"/>
                <w:szCs w:val="24"/>
                <w:lang w:val="uk-UA"/>
              </w:rPr>
              <w:t>Linerase</w:t>
            </w:r>
            <w:proofErr w:type="spellEnd"/>
            <w:r w:rsidRPr="001622F4">
              <w:rPr>
                <w:sz w:val="24"/>
                <w:szCs w:val="24"/>
                <w:lang w:val="uk-UA"/>
              </w:rPr>
              <w:t xml:space="preserve"> 5ml </w:t>
            </w:r>
          </w:p>
        </w:tc>
        <w:tc>
          <w:tcPr>
            <w:tcW w:w="1530" w:type="dxa"/>
            <w:vAlign w:val="center"/>
          </w:tcPr>
          <w:p w14:paraId="3F60270A" w14:textId="11EAD9B3" w:rsidR="005A0012" w:rsidRPr="001622F4" w:rsidRDefault="00972947" w:rsidP="005A0012">
            <w:pPr>
              <w:spacing w:after="0" w:line="240" w:lineRule="auto"/>
              <w:jc w:val="center"/>
              <w:rPr>
                <w:rFonts w:cstheme="minorHAnsi"/>
                <w:b/>
                <w:sz w:val="24"/>
                <w:szCs w:val="24"/>
                <w:lang w:val="uk-UA"/>
              </w:rPr>
            </w:pPr>
            <w:r w:rsidRPr="001622F4">
              <w:rPr>
                <w:rFonts w:cstheme="minorHAnsi"/>
                <w:b/>
                <w:sz w:val="24"/>
                <w:szCs w:val="24"/>
                <w:lang w:val="uk-UA"/>
              </w:rPr>
              <w:t>8000</w:t>
            </w:r>
          </w:p>
        </w:tc>
      </w:tr>
      <w:tr w:rsidR="005A0012" w:rsidRPr="001622F4" w14:paraId="083F0C6D" w14:textId="77777777" w:rsidTr="0061562D">
        <w:trPr>
          <w:trHeight w:val="288"/>
        </w:trPr>
        <w:tc>
          <w:tcPr>
            <w:tcW w:w="10445" w:type="dxa"/>
            <w:gridSpan w:val="2"/>
            <w:tcBorders>
              <w:top w:val="nil"/>
              <w:left w:val="nil"/>
              <w:right w:val="nil"/>
            </w:tcBorders>
            <w:vAlign w:val="center"/>
          </w:tcPr>
          <w:p w14:paraId="3DA5446E" w14:textId="0CD929C0" w:rsidR="005A0012" w:rsidRPr="001622F4" w:rsidRDefault="000D5C50" w:rsidP="005E4126">
            <w:pPr>
              <w:spacing w:before="120" w:after="0" w:line="240" w:lineRule="auto"/>
              <w:jc w:val="center"/>
              <w:rPr>
                <w:rFonts w:asciiTheme="majorHAnsi" w:hAnsiTheme="majorHAnsi" w:cstheme="minorHAnsi"/>
                <w:b/>
                <w:i/>
                <w:iCs/>
                <w:sz w:val="28"/>
                <w:szCs w:val="28"/>
                <w:lang w:val="uk-UA"/>
              </w:rPr>
            </w:pPr>
            <w:proofErr w:type="spellStart"/>
            <w:r w:rsidRPr="001622F4">
              <w:rPr>
                <w:rFonts w:asciiTheme="majorHAnsi" w:hAnsiTheme="majorHAnsi" w:cstheme="minorHAnsi"/>
                <w:b/>
                <w:i/>
                <w:iCs/>
                <w:sz w:val="28"/>
                <w:szCs w:val="28"/>
                <w:lang w:val="uk-UA"/>
              </w:rPr>
              <w:t>Мезотерапія</w:t>
            </w:r>
            <w:proofErr w:type="spellEnd"/>
            <w:r w:rsidRPr="001622F4">
              <w:rPr>
                <w:rFonts w:asciiTheme="majorHAnsi" w:hAnsiTheme="majorHAnsi" w:cstheme="minorHAnsi"/>
                <w:b/>
                <w:i/>
                <w:iCs/>
                <w:sz w:val="28"/>
                <w:szCs w:val="28"/>
                <w:lang w:val="uk-UA"/>
              </w:rPr>
              <w:t xml:space="preserve"> волосистої частини голови </w:t>
            </w:r>
            <w:r w:rsidR="005A0012" w:rsidRPr="001622F4">
              <w:rPr>
                <w:rFonts w:asciiTheme="majorHAnsi" w:hAnsiTheme="majorHAnsi" w:cstheme="minorHAnsi"/>
                <w:b/>
                <w:i/>
                <w:iCs/>
                <w:sz w:val="28"/>
                <w:szCs w:val="28"/>
                <w:lang w:val="uk-UA"/>
              </w:rPr>
              <w:t xml:space="preserve"> </w:t>
            </w:r>
          </w:p>
        </w:tc>
      </w:tr>
      <w:tr w:rsidR="00303ADD" w:rsidRPr="001622F4" w14:paraId="62768BB3" w14:textId="77777777" w:rsidTr="00E172B0">
        <w:trPr>
          <w:trHeight w:val="288"/>
        </w:trPr>
        <w:tc>
          <w:tcPr>
            <w:tcW w:w="8915" w:type="dxa"/>
            <w:tcBorders>
              <w:left w:val="single" w:sz="4" w:space="0" w:color="auto"/>
            </w:tcBorders>
          </w:tcPr>
          <w:p w14:paraId="75CC6A9D" w14:textId="2358C4DE" w:rsidR="00303ADD" w:rsidRPr="001622F4" w:rsidRDefault="00303ADD" w:rsidP="00303ADD">
            <w:pPr>
              <w:spacing w:after="0" w:line="240" w:lineRule="auto"/>
              <w:rPr>
                <w:rFonts w:cstheme="minorHAnsi"/>
                <w:sz w:val="24"/>
                <w:szCs w:val="24"/>
                <w:lang w:val="uk-UA"/>
              </w:rPr>
            </w:pPr>
            <w:proofErr w:type="spellStart"/>
            <w:r w:rsidRPr="001622F4">
              <w:rPr>
                <w:sz w:val="24"/>
                <w:szCs w:val="24"/>
                <w:lang w:val="uk-UA"/>
              </w:rPr>
              <w:t>Dr</w:t>
            </w:r>
            <w:proofErr w:type="spellEnd"/>
            <w:r w:rsidRPr="001622F4">
              <w:rPr>
                <w:sz w:val="24"/>
                <w:szCs w:val="24"/>
                <w:lang w:val="uk-UA"/>
              </w:rPr>
              <w:t xml:space="preserve">. CYJ </w:t>
            </w:r>
            <w:proofErr w:type="spellStart"/>
            <w:r w:rsidRPr="001622F4">
              <w:rPr>
                <w:sz w:val="24"/>
                <w:szCs w:val="24"/>
                <w:lang w:val="uk-UA"/>
              </w:rPr>
              <w:t>Hair</w:t>
            </w:r>
            <w:proofErr w:type="spellEnd"/>
            <w:r w:rsidRPr="001622F4">
              <w:rPr>
                <w:sz w:val="24"/>
                <w:szCs w:val="24"/>
                <w:lang w:val="uk-UA"/>
              </w:rPr>
              <w:t xml:space="preserve"> </w:t>
            </w:r>
            <w:proofErr w:type="spellStart"/>
            <w:r w:rsidRPr="001622F4">
              <w:rPr>
                <w:sz w:val="24"/>
                <w:szCs w:val="24"/>
                <w:lang w:val="uk-UA"/>
              </w:rPr>
              <w:t>Filler</w:t>
            </w:r>
            <w:proofErr w:type="spellEnd"/>
            <w:r w:rsidRPr="001622F4">
              <w:rPr>
                <w:sz w:val="24"/>
                <w:szCs w:val="24"/>
                <w:lang w:val="uk-UA"/>
              </w:rPr>
              <w:t xml:space="preserve"> 1ml </w:t>
            </w:r>
          </w:p>
        </w:tc>
        <w:tc>
          <w:tcPr>
            <w:tcW w:w="1530" w:type="dxa"/>
            <w:vAlign w:val="center"/>
          </w:tcPr>
          <w:p w14:paraId="3E231201" w14:textId="27E00721" w:rsidR="00303ADD" w:rsidRPr="001622F4" w:rsidRDefault="00972947" w:rsidP="00303ADD">
            <w:pPr>
              <w:spacing w:after="0" w:line="240" w:lineRule="auto"/>
              <w:jc w:val="center"/>
              <w:rPr>
                <w:rFonts w:cstheme="minorHAnsi"/>
                <w:b/>
                <w:sz w:val="24"/>
                <w:szCs w:val="24"/>
                <w:lang w:val="uk-UA"/>
              </w:rPr>
            </w:pPr>
            <w:r w:rsidRPr="001622F4">
              <w:rPr>
                <w:rFonts w:cstheme="minorHAnsi"/>
                <w:b/>
                <w:sz w:val="24"/>
                <w:szCs w:val="24"/>
                <w:lang w:val="uk-UA"/>
              </w:rPr>
              <w:t>4500</w:t>
            </w:r>
          </w:p>
        </w:tc>
      </w:tr>
      <w:tr w:rsidR="00303ADD" w:rsidRPr="001622F4" w14:paraId="7948D2BE" w14:textId="77777777" w:rsidTr="00E172B0">
        <w:trPr>
          <w:trHeight w:val="288"/>
        </w:trPr>
        <w:tc>
          <w:tcPr>
            <w:tcW w:w="8915" w:type="dxa"/>
            <w:tcBorders>
              <w:left w:val="single" w:sz="4" w:space="0" w:color="auto"/>
            </w:tcBorders>
          </w:tcPr>
          <w:p w14:paraId="78DA3BF9" w14:textId="3D5C91F9" w:rsidR="00303ADD" w:rsidRPr="001622F4" w:rsidRDefault="00303ADD" w:rsidP="00303ADD">
            <w:pPr>
              <w:spacing w:after="0" w:line="240" w:lineRule="auto"/>
              <w:rPr>
                <w:rFonts w:cstheme="minorHAnsi"/>
                <w:sz w:val="24"/>
                <w:szCs w:val="24"/>
                <w:lang w:val="uk-UA"/>
              </w:rPr>
            </w:pPr>
            <w:proofErr w:type="spellStart"/>
            <w:r w:rsidRPr="001622F4">
              <w:rPr>
                <w:sz w:val="24"/>
                <w:szCs w:val="24"/>
                <w:lang w:val="uk-UA"/>
              </w:rPr>
              <w:t>Rejuran</w:t>
            </w:r>
            <w:proofErr w:type="spellEnd"/>
            <w:r w:rsidRPr="001622F4">
              <w:rPr>
                <w:sz w:val="24"/>
                <w:szCs w:val="24"/>
                <w:lang w:val="uk-UA"/>
              </w:rPr>
              <w:t xml:space="preserve"> S 1ml </w:t>
            </w:r>
          </w:p>
        </w:tc>
        <w:tc>
          <w:tcPr>
            <w:tcW w:w="1530" w:type="dxa"/>
            <w:vAlign w:val="center"/>
          </w:tcPr>
          <w:p w14:paraId="673BB983" w14:textId="768C1725" w:rsidR="00303ADD" w:rsidRPr="001622F4" w:rsidRDefault="00972947" w:rsidP="00303ADD">
            <w:pPr>
              <w:spacing w:after="0" w:line="240" w:lineRule="auto"/>
              <w:jc w:val="center"/>
              <w:rPr>
                <w:rFonts w:cstheme="minorHAnsi"/>
                <w:b/>
                <w:sz w:val="24"/>
                <w:szCs w:val="24"/>
                <w:lang w:val="uk-UA"/>
              </w:rPr>
            </w:pPr>
            <w:r w:rsidRPr="001622F4">
              <w:rPr>
                <w:rFonts w:cstheme="minorHAnsi"/>
                <w:b/>
                <w:sz w:val="24"/>
                <w:szCs w:val="24"/>
                <w:lang w:val="uk-UA"/>
              </w:rPr>
              <w:t>4000</w:t>
            </w:r>
          </w:p>
        </w:tc>
      </w:tr>
      <w:tr w:rsidR="000D5C50" w:rsidRPr="001622F4" w14:paraId="222E96F4" w14:textId="77777777" w:rsidTr="0061562D">
        <w:trPr>
          <w:trHeight w:val="288"/>
        </w:trPr>
        <w:tc>
          <w:tcPr>
            <w:tcW w:w="10445" w:type="dxa"/>
            <w:gridSpan w:val="2"/>
            <w:tcBorders>
              <w:top w:val="nil"/>
              <w:left w:val="nil"/>
              <w:right w:val="nil"/>
            </w:tcBorders>
            <w:vAlign w:val="center"/>
          </w:tcPr>
          <w:p w14:paraId="7DB19F06" w14:textId="0B525D8E" w:rsidR="000D5C50" w:rsidRPr="001622F4" w:rsidRDefault="00303ADD" w:rsidP="005E4126">
            <w:pPr>
              <w:spacing w:before="120" w:after="0" w:line="240" w:lineRule="auto"/>
              <w:jc w:val="center"/>
              <w:rPr>
                <w:rFonts w:asciiTheme="majorHAnsi" w:hAnsiTheme="majorHAnsi" w:cstheme="minorHAnsi"/>
                <w:b/>
                <w:i/>
                <w:iCs/>
                <w:sz w:val="28"/>
                <w:szCs w:val="28"/>
                <w:lang w:val="uk-UA"/>
              </w:rPr>
            </w:pPr>
            <w:bookmarkStart w:id="31" w:name="_Hlk177915913"/>
            <w:proofErr w:type="spellStart"/>
            <w:r w:rsidRPr="001622F4">
              <w:rPr>
                <w:rFonts w:asciiTheme="majorHAnsi" w:hAnsiTheme="majorHAnsi" w:cstheme="minorHAnsi"/>
                <w:b/>
                <w:i/>
                <w:iCs/>
                <w:sz w:val="28"/>
                <w:szCs w:val="28"/>
                <w:lang w:val="uk-UA"/>
              </w:rPr>
              <w:t>Пілінги</w:t>
            </w:r>
            <w:proofErr w:type="spellEnd"/>
          </w:p>
        </w:tc>
      </w:tr>
      <w:tr w:rsidR="00303ADD" w:rsidRPr="001622F4" w14:paraId="6C227286" w14:textId="77777777" w:rsidTr="00E65D3A">
        <w:trPr>
          <w:trHeight w:val="288"/>
        </w:trPr>
        <w:tc>
          <w:tcPr>
            <w:tcW w:w="8915" w:type="dxa"/>
            <w:tcBorders>
              <w:left w:val="single" w:sz="4" w:space="0" w:color="auto"/>
            </w:tcBorders>
          </w:tcPr>
          <w:p w14:paraId="7061C629" w14:textId="38494B11" w:rsidR="00303ADD" w:rsidRPr="001622F4" w:rsidRDefault="00303ADD" w:rsidP="00303ADD">
            <w:pPr>
              <w:spacing w:after="0" w:line="240" w:lineRule="auto"/>
              <w:rPr>
                <w:rFonts w:cstheme="minorHAnsi"/>
                <w:sz w:val="24"/>
                <w:szCs w:val="24"/>
                <w:lang w:val="uk-UA"/>
              </w:rPr>
            </w:pPr>
            <w:r w:rsidRPr="001622F4">
              <w:rPr>
                <w:sz w:val="24"/>
                <w:szCs w:val="24"/>
                <w:lang w:val="uk-UA"/>
              </w:rPr>
              <w:t>PRX-T33/</w:t>
            </w:r>
            <w:proofErr w:type="spellStart"/>
            <w:r w:rsidRPr="001622F4">
              <w:rPr>
                <w:sz w:val="24"/>
                <w:szCs w:val="24"/>
                <w:lang w:val="uk-UA"/>
              </w:rPr>
              <w:t>Biorepeel</w:t>
            </w:r>
            <w:proofErr w:type="spellEnd"/>
            <w:r w:rsidRPr="001622F4">
              <w:rPr>
                <w:sz w:val="24"/>
                <w:szCs w:val="24"/>
                <w:lang w:val="uk-UA"/>
              </w:rPr>
              <w:t xml:space="preserve">  обличчя </w:t>
            </w:r>
          </w:p>
        </w:tc>
        <w:tc>
          <w:tcPr>
            <w:tcW w:w="1530" w:type="dxa"/>
            <w:vAlign w:val="center"/>
          </w:tcPr>
          <w:p w14:paraId="71FC0395" w14:textId="71C0EB80" w:rsidR="00303ADD" w:rsidRPr="001622F4" w:rsidRDefault="00FB121D" w:rsidP="00303ADD">
            <w:pPr>
              <w:spacing w:after="0" w:line="240" w:lineRule="auto"/>
              <w:jc w:val="center"/>
              <w:rPr>
                <w:rFonts w:cstheme="minorHAnsi"/>
                <w:b/>
                <w:sz w:val="24"/>
                <w:szCs w:val="24"/>
                <w:lang w:val="uk-UA"/>
              </w:rPr>
            </w:pPr>
            <w:r w:rsidRPr="001622F4">
              <w:rPr>
                <w:rFonts w:cstheme="minorHAnsi"/>
                <w:b/>
                <w:sz w:val="24"/>
                <w:szCs w:val="24"/>
                <w:lang w:val="uk-UA"/>
              </w:rPr>
              <w:t>2000</w:t>
            </w:r>
          </w:p>
        </w:tc>
      </w:tr>
      <w:tr w:rsidR="00303ADD" w:rsidRPr="001622F4" w14:paraId="74AA197C" w14:textId="77777777" w:rsidTr="00E65D3A">
        <w:trPr>
          <w:trHeight w:val="288"/>
        </w:trPr>
        <w:tc>
          <w:tcPr>
            <w:tcW w:w="8915" w:type="dxa"/>
            <w:tcBorders>
              <w:left w:val="single" w:sz="4" w:space="0" w:color="auto"/>
            </w:tcBorders>
          </w:tcPr>
          <w:p w14:paraId="00906137" w14:textId="7B7DBE94" w:rsidR="00303ADD" w:rsidRPr="001622F4" w:rsidRDefault="00303ADD" w:rsidP="00303ADD">
            <w:pPr>
              <w:spacing w:after="0" w:line="240" w:lineRule="auto"/>
              <w:rPr>
                <w:rFonts w:cstheme="minorHAnsi"/>
                <w:sz w:val="24"/>
                <w:szCs w:val="24"/>
                <w:lang w:val="uk-UA"/>
              </w:rPr>
            </w:pPr>
            <w:r w:rsidRPr="001622F4">
              <w:rPr>
                <w:sz w:val="24"/>
                <w:szCs w:val="24"/>
                <w:lang w:val="uk-UA"/>
              </w:rPr>
              <w:t>PRX-T33/</w:t>
            </w:r>
            <w:proofErr w:type="spellStart"/>
            <w:r w:rsidRPr="001622F4">
              <w:rPr>
                <w:sz w:val="24"/>
                <w:szCs w:val="24"/>
                <w:lang w:val="uk-UA"/>
              </w:rPr>
              <w:t>Biorepeel</w:t>
            </w:r>
            <w:proofErr w:type="spellEnd"/>
            <w:r w:rsidRPr="001622F4">
              <w:rPr>
                <w:sz w:val="24"/>
                <w:szCs w:val="24"/>
                <w:lang w:val="uk-UA"/>
              </w:rPr>
              <w:t xml:space="preserve"> обличчя + шия </w:t>
            </w:r>
          </w:p>
        </w:tc>
        <w:tc>
          <w:tcPr>
            <w:tcW w:w="1530" w:type="dxa"/>
            <w:vAlign w:val="center"/>
          </w:tcPr>
          <w:p w14:paraId="3DEE2910" w14:textId="2EB49A73" w:rsidR="00303ADD" w:rsidRPr="001622F4" w:rsidRDefault="00FB121D" w:rsidP="00303ADD">
            <w:pPr>
              <w:spacing w:after="0" w:line="240" w:lineRule="auto"/>
              <w:jc w:val="center"/>
              <w:rPr>
                <w:rFonts w:cstheme="minorHAnsi"/>
                <w:b/>
                <w:sz w:val="24"/>
                <w:szCs w:val="24"/>
                <w:lang w:val="uk-UA"/>
              </w:rPr>
            </w:pPr>
            <w:r w:rsidRPr="001622F4">
              <w:rPr>
                <w:rFonts w:cstheme="minorHAnsi"/>
                <w:b/>
                <w:sz w:val="24"/>
                <w:szCs w:val="24"/>
                <w:lang w:val="uk-UA"/>
              </w:rPr>
              <w:t>2800</w:t>
            </w:r>
          </w:p>
        </w:tc>
      </w:tr>
      <w:tr w:rsidR="00303ADD" w:rsidRPr="001622F4" w14:paraId="1077C5AA" w14:textId="77777777" w:rsidTr="00E65D3A">
        <w:trPr>
          <w:trHeight w:val="288"/>
        </w:trPr>
        <w:tc>
          <w:tcPr>
            <w:tcW w:w="8915" w:type="dxa"/>
            <w:tcBorders>
              <w:left w:val="single" w:sz="4" w:space="0" w:color="auto"/>
            </w:tcBorders>
          </w:tcPr>
          <w:p w14:paraId="3CA0AB13" w14:textId="056037FA" w:rsidR="00303ADD" w:rsidRPr="001622F4" w:rsidRDefault="00303ADD" w:rsidP="00303ADD">
            <w:pPr>
              <w:spacing w:after="0" w:line="240" w:lineRule="auto"/>
              <w:rPr>
                <w:rFonts w:cstheme="minorHAnsi"/>
                <w:sz w:val="24"/>
                <w:szCs w:val="24"/>
                <w:lang w:val="uk-UA"/>
              </w:rPr>
            </w:pPr>
            <w:r w:rsidRPr="001622F4">
              <w:rPr>
                <w:sz w:val="24"/>
                <w:szCs w:val="24"/>
                <w:lang w:val="uk-UA"/>
              </w:rPr>
              <w:t xml:space="preserve">Серединний </w:t>
            </w:r>
            <w:proofErr w:type="spellStart"/>
            <w:r w:rsidRPr="001622F4">
              <w:rPr>
                <w:sz w:val="24"/>
                <w:szCs w:val="24"/>
                <w:lang w:val="uk-UA"/>
              </w:rPr>
              <w:t>пілінг</w:t>
            </w:r>
            <w:proofErr w:type="spellEnd"/>
            <w:r w:rsidRPr="001622F4">
              <w:rPr>
                <w:sz w:val="24"/>
                <w:szCs w:val="24"/>
                <w:lang w:val="uk-UA"/>
              </w:rPr>
              <w:t xml:space="preserve"> ТСА обличчя </w:t>
            </w:r>
          </w:p>
        </w:tc>
        <w:tc>
          <w:tcPr>
            <w:tcW w:w="1530" w:type="dxa"/>
            <w:vAlign w:val="center"/>
          </w:tcPr>
          <w:p w14:paraId="7ACFC9A5" w14:textId="312D0FBA" w:rsidR="00303ADD" w:rsidRPr="001622F4" w:rsidRDefault="00FB121D" w:rsidP="00303ADD">
            <w:pPr>
              <w:spacing w:after="0" w:line="240" w:lineRule="auto"/>
              <w:jc w:val="center"/>
              <w:rPr>
                <w:rFonts w:cstheme="minorHAnsi"/>
                <w:b/>
                <w:sz w:val="24"/>
                <w:szCs w:val="24"/>
                <w:lang w:val="uk-UA"/>
              </w:rPr>
            </w:pPr>
            <w:r w:rsidRPr="001622F4">
              <w:rPr>
                <w:rFonts w:cstheme="minorHAnsi"/>
                <w:b/>
                <w:sz w:val="24"/>
                <w:szCs w:val="24"/>
                <w:lang w:val="uk-UA"/>
              </w:rPr>
              <w:t>3000</w:t>
            </w:r>
          </w:p>
        </w:tc>
      </w:tr>
      <w:tr w:rsidR="00303ADD" w:rsidRPr="001622F4" w14:paraId="78D3F4BE" w14:textId="77777777" w:rsidTr="00E65D3A">
        <w:trPr>
          <w:trHeight w:val="288"/>
        </w:trPr>
        <w:tc>
          <w:tcPr>
            <w:tcW w:w="8915" w:type="dxa"/>
            <w:tcBorders>
              <w:left w:val="single" w:sz="4" w:space="0" w:color="auto"/>
            </w:tcBorders>
          </w:tcPr>
          <w:p w14:paraId="5DE6D503" w14:textId="3CD580C6" w:rsidR="00303ADD" w:rsidRPr="001622F4" w:rsidRDefault="00303ADD" w:rsidP="00303ADD">
            <w:pPr>
              <w:spacing w:after="0" w:line="240" w:lineRule="auto"/>
              <w:rPr>
                <w:rFonts w:cstheme="minorHAnsi"/>
                <w:sz w:val="24"/>
                <w:szCs w:val="24"/>
                <w:lang w:val="uk-UA"/>
              </w:rPr>
            </w:pPr>
            <w:r w:rsidRPr="001622F4">
              <w:rPr>
                <w:sz w:val="24"/>
                <w:szCs w:val="24"/>
                <w:lang w:val="uk-UA"/>
              </w:rPr>
              <w:t xml:space="preserve">Серединний </w:t>
            </w:r>
            <w:proofErr w:type="spellStart"/>
            <w:r w:rsidRPr="001622F4">
              <w:rPr>
                <w:sz w:val="24"/>
                <w:szCs w:val="24"/>
                <w:lang w:val="uk-UA"/>
              </w:rPr>
              <w:t>пілінг</w:t>
            </w:r>
            <w:proofErr w:type="spellEnd"/>
            <w:r w:rsidRPr="001622F4">
              <w:rPr>
                <w:sz w:val="24"/>
                <w:szCs w:val="24"/>
                <w:lang w:val="uk-UA"/>
              </w:rPr>
              <w:t xml:space="preserve"> ТСА обличчя + шия </w:t>
            </w:r>
          </w:p>
        </w:tc>
        <w:tc>
          <w:tcPr>
            <w:tcW w:w="1530" w:type="dxa"/>
            <w:vAlign w:val="center"/>
          </w:tcPr>
          <w:p w14:paraId="7B86AE26" w14:textId="2772EF17" w:rsidR="00303ADD" w:rsidRPr="001622F4" w:rsidRDefault="00FB121D" w:rsidP="00303ADD">
            <w:pPr>
              <w:spacing w:after="0" w:line="240" w:lineRule="auto"/>
              <w:jc w:val="center"/>
              <w:rPr>
                <w:rFonts w:cstheme="minorHAnsi"/>
                <w:b/>
                <w:sz w:val="24"/>
                <w:szCs w:val="24"/>
                <w:lang w:val="uk-UA"/>
              </w:rPr>
            </w:pPr>
            <w:r w:rsidRPr="001622F4">
              <w:rPr>
                <w:rFonts w:cstheme="minorHAnsi"/>
                <w:b/>
                <w:sz w:val="24"/>
                <w:szCs w:val="24"/>
                <w:lang w:val="uk-UA"/>
              </w:rPr>
              <w:t>4000</w:t>
            </w:r>
          </w:p>
        </w:tc>
      </w:tr>
      <w:bookmarkEnd w:id="31"/>
      <w:tr w:rsidR="000D5C50" w:rsidRPr="001622F4" w14:paraId="039E4BC4" w14:textId="77777777" w:rsidTr="0061562D">
        <w:trPr>
          <w:trHeight w:val="288"/>
        </w:trPr>
        <w:tc>
          <w:tcPr>
            <w:tcW w:w="10445" w:type="dxa"/>
            <w:gridSpan w:val="2"/>
            <w:tcBorders>
              <w:top w:val="nil"/>
              <w:left w:val="nil"/>
              <w:right w:val="nil"/>
            </w:tcBorders>
            <w:vAlign w:val="center"/>
          </w:tcPr>
          <w:p w14:paraId="3E48A2E7" w14:textId="0EB503E7" w:rsidR="000D5C50" w:rsidRPr="001622F4" w:rsidRDefault="00303ADD" w:rsidP="005E4126">
            <w:pPr>
              <w:spacing w:before="120" w:after="0" w:line="240" w:lineRule="auto"/>
              <w:jc w:val="center"/>
              <w:rPr>
                <w:rFonts w:asciiTheme="majorHAnsi" w:hAnsiTheme="majorHAnsi" w:cstheme="minorHAnsi"/>
                <w:b/>
                <w:i/>
                <w:iCs/>
                <w:sz w:val="28"/>
                <w:szCs w:val="28"/>
                <w:lang w:val="uk-UA"/>
              </w:rPr>
            </w:pPr>
            <w:proofErr w:type="spellStart"/>
            <w:r w:rsidRPr="001622F4">
              <w:rPr>
                <w:rFonts w:asciiTheme="majorHAnsi" w:hAnsiTheme="majorHAnsi" w:cstheme="minorHAnsi"/>
                <w:b/>
                <w:i/>
                <w:iCs/>
                <w:sz w:val="28"/>
                <w:szCs w:val="28"/>
                <w:lang w:val="uk-UA"/>
              </w:rPr>
              <w:t>Гіалуронідаза</w:t>
            </w:r>
            <w:proofErr w:type="spellEnd"/>
          </w:p>
        </w:tc>
      </w:tr>
      <w:tr w:rsidR="000D5C50" w:rsidRPr="001622F4" w14:paraId="0B31543F" w14:textId="77777777" w:rsidTr="0061562D">
        <w:trPr>
          <w:trHeight w:val="288"/>
        </w:trPr>
        <w:tc>
          <w:tcPr>
            <w:tcW w:w="8915" w:type="dxa"/>
            <w:tcBorders>
              <w:left w:val="single" w:sz="4" w:space="0" w:color="auto"/>
            </w:tcBorders>
            <w:vAlign w:val="center"/>
          </w:tcPr>
          <w:p w14:paraId="6ACD5B7E" w14:textId="3F3B985D" w:rsidR="000D5C50" w:rsidRPr="001622F4" w:rsidRDefault="00303ADD" w:rsidP="0061562D">
            <w:pPr>
              <w:spacing w:after="0" w:line="240" w:lineRule="auto"/>
              <w:rPr>
                <w:rFonts w:cstheme="minorHAnsi"/>
                <w:sz w:val="24"/>
                <w:szCs w:val="24"/>
                <w:lang w:val="uk-UA"/>
              </w:rPr>
            </w:pPr>
            <w:r w:rsidRPr="001622F4">
              <w:rPr>
                <w:rFonts w:cstheme="minorHAnsi"/>
                <w:sz w:val="24"/>
                <w:szCs w:val="24"/>
                <w:lang w:val="uk-UA"/>
              </w:rPr>
              <w:t xml:space="preserve">Розчинення філера на основі </w:t>
            </w:r>
            <w:proofErr w:type="spellStart"/>
            <w:r w:rsidRPr="001622F4">
              <w:rPr>
                <w:rFonts w:cstheme="minorHAnsi"/>
                <w:sz w:val="24"/>
                <w:szCs w:val="24"/>
                <w:lang w:val="uk-UA"/>
              </w:rPr>
              <w:t>гіалуроновой</w:t>
            </w:r>
            <w:proofErr w:type="spellEnd"/>
            <w:r w:rsidRPr="001622F4">
              <w:rPr>
                <w:rFonts w:cstheme="minorHAnsi"/>
                <w:sz w:val="24"/>
                <w:szCs w:val="24"/>
                <w:lang w:val="uk-UA"/>
              </w:rPr>
              <w:t xml:space="preserve"> кислоти</w:t>
            </w:r>
          </w:p>
        </w:tc>
        <w:tc>
          <w:tcPr>
            <w:tcW w:w="1530" w:type="dxa"/>
            <w:vAlign w:val="center"/>
          </w:tcPr>
          <w:p w14:paraId="633BE0F0" w14:textId="1E095563" w:rsidR="000D5C50" w:rsidRPr="001622F4" w:rsidRDefault="00FB121D" w:rsidP="0061562D">
            <w:pPr>
              <w:spacing w:after="0" w:line="240" w:lineRule="auto"/>
              <w:jc w:val="center"/>
              <w:rPr>
                <w:rFonts w:cstheme="minorHAnsi"/>
                <w:b/>
                <w:sz w:val="24"/>
                <w:szCs w:val="24"/>
                <w:lang w:val="uk-UA"/>
              </w:rPr>
            </w:pPr>
            <w:r w:rsidRPr="001622F4">
              <w:rPr>
                <w:rFonts w:cstheme="minorHAnsi"/>
                <w:b/>
                <w:sz w:val="24"/>
                <w:szCs w:val="24"/>
                <w:lang w:val="uk-UA"/>
              </w:rPr>
              <w:t>2500</w:t>
            </w:r>
          </w:p>
        </w:tc>
      </w:tr>
      <w:tr w:rsidR="000D5C50" w:rsidRPr="001622F4" w14:paraId="05BA8310" w14:textId="77777777" w:rsidTr="0061562D">
        <w:trPr>
          <w:trHeight w:val="288"/>
        </w:trPr>
        <w:tc>
          <w:tcPr>
            <w:tcW w:w="10445" w:type="dxa"/>
            <w:gridSpan w:val="2"/>
            <w:tcBorders>
              <w:top w:val="nil"/>
              <w:left w:val="nil"/>
              <w:right w:val="nil"/>
            </w:tcBorders>
            <w:vAlign w:val="center"/>
          </w:tcPr>
          <w:p w14:paraId="05DCE143" w14:textId="20A4D26E" w:rsidR="000D5C50" w:rsidRPr="001622F4" w:rsidRDefault="00303ADD" w:rsidP="005E4126">
            <w:pPr>
              <w:spacing w:before="120" w:after="0" w:line="240" w:lineRule="auto"/>
              <w:jc w:val="center"/>
              <w:rPr>
                <w:rFonts w:asciiTheme="majorHAnsi" w:hAnsiTheme="majorHAnsi" w:cstheme="minorHAnsi"/>
                <w:b/>
                <w:i/>
                <w:iCs/>
                <w:sz w:val="28"/>
                <w:szCs w:val="28"/>
                <w:lang w:val="uk-UA"/>
              </w:rPr>
            </w:pPr>
            <w:proofErr w:type="spellStart"/>
            <w:r w:rsidRPr="001622F4">
              <w:rPr>
                <w:rFonts w:asciiTheme="majorHAnsi" w:hAnsiTheme="majorHAnsi" w:cstheme="minorHAnsi"/>
                <w:b/>
                <w:i/>
                <w:iCs/>
                <w:sz w:val="28"/>
                <w:szCs w:val="28"/>
                <w:lang w:val="uk-UA"/>
              </w:rPr>
              <w:t>Ліполіт</w:t>
            </w:r>
            <w:r w:rsidR="00400C0C" w:rsidRPr="001622F4">
              <w:rPr>
                <w:rFonts w:asciiTheme="majorHAnsi" w:hAnsiTheme="majorHAnsi" w:cstheme="minorHAnsi"/>
                <w:b/>
                <w:i/>
                <w:iCs/>
                <w:sz w:val="28"/>
                <w:szCs w:val="28"/>
                <w:lang w:val="uk-UA"/>
              </w:rPr>
              <w:t>ика</w:t>
            </w:r>
            <w:proofErr w:type="spellEnd"/>
          </w:p>
        </w:tc>
      </w:tr>
      <w:tr w:rsidR="00303ADD" w:rsidRPr="001622F4" w14:paraId="13D25FFD" w14:textId="77777777" w:rsidTr="00E66EEC">
        <w:trPr>
          <w:trHeight w:val="288"/>
        </w:trPr>
        <w:tc>
          <w:tcPr>
            <w:tcW w:w="8915" w:type="dxa"/>
            <w:tcBorders>
              <w:left w:val="single" w:sz="4" w:space="0" w:color="auto"/>
            </w:tcBorders>
          </w:tcPr>
          <w:p w14:paraId="5F42A75F" w14:textId="435074C4" w:rsidR="00303ADD" w:rsidRPr="001622F4" w:rsidRDefault="00303ADD" w:rsidP="00303ADD">
            <w:pPr>
              <w:spacing w:after="0" w:line="240" w:lineRule="auto"/>
              <w:rPr>
                <w:rFonts w:cstheme="minorHAnsi"/>
                <w:sz w:val="24"/>
                <w:szCs w:val="24"/>
                <w:lang w:val="uk-UA"/>
              </w:rPr>
            </w:pPr>
            <w:proofErr w:type="spellStart"/>
            <w:r w:rsidRPr="001622F4">
              <w:rPr>
                <w:sz w:val="24"/>
                <w:szCs w:val="24"/>
                <w:lang w:val="uk-UA"/>
              </w:rPr>
              <w:t>Desobody</w:t>
            </w:r>
            <w:proofErr w:type="spellEnd"/>
            <w:r w:rsidRPr="001622F4">
              <w:rPr>
                <w:sz w:val="24"/>
                <w:szCs w:val="24"/>
                <w:lang w:val="uk-UA"/>
              </w:rPr>
              <w:t xml:space="preserve"> 10ml </w:t>
            </w:r>
          </w:p>
        </w:tc>
        <w:tc>
          <w:tcPr>
            <w:tcW w:w="1530" w:type="dxa"/>
            <w:vAlign w:val="center"/>
          </w:tcPr>
          <w:p w14:paraId="1B1BC7F2" w14:textId="58266BA9" w:rsidR="00303ADD" w:rsidRPr="001622F4" w:rsidRDefault="0086101A" w:rsidP="00303ADD">
            <w:pPr>
              <w:spacing w:after="0" w:line="240" w:lineRule="auto"/>
              <w:jc w:val="center"/>
              <w:rPr>
                <w:rFonts w:cstheme="minorHAnsi"/>
                <w:b/>
                <w:sz w:val="24"/>
                <w:szCs w:val="24"/>
                <w:lang w:val="uk-UA"/>
              </w:rPr>
            </w:pPr>
            <w:r w:rsidRPr="001622F4">
              <w:rPr>
                <w:rFonts w:cstheme="minorHAnsi"/>
                <w:b/>
                <w:sz w:val="24"/>
                <w:szCs w:val="24"/>
                <w:lang w:val="uk-UA"/>
              </w:rPr>
              <w:t>3200</w:t>
            </w:r>
          </w:p>
        </w:tc>
      </w:tr>
      <w:tr w:rsidR="00303ADD" w:rsidRPr="001622F4" w14:paraId="7C5267A5" w14:textId="77777777" w:rsidTr="00E66EEC">
        <w:trPr>
          <w:trHeight w:val="288"/>
        </w:trPr>
        <w:tc>
          <w:tcPr>
            <w:tcW w:w="8915" w:type="dxa"/>
            <w:tcBorders>
              <w:left w:val="single" w:sz="4" w:space="0" w:color="auto"/>
            </w:tcBorders>
          </w:tcPr>
          <w:p w14:paraId="08B934EC" w14:textId="37048433" w:rsidR="00303ADD" w:rsidRPr="001622F4" w:rsidRDefault="00303ADD" w:rsidP="00303ADD">
            <w:pPr>
              <w:spacing w:after="0" w:line="240" w:lineRule="auto"/>
              <w:rPr>
                <w:rFonts w:cstheme="minorHAnsi"/>
                <w:sz w:val="24"/>
                <w:szCs w:val="24"/>
                <w:lang w:val="uk-UA"/>
              </w:rPr>
            </w:pPr>
            <w:proofErr w:type="spellStart"/>
            <w:r w:rsidRPr="001622F4">
              <w:rPr>
                <w:sz w:val="24"/>
                <w:szCs w:val="24"/>
                <w:lang w:val="uk-UA"/>
              </w:rPr>
              <w:t>Desoface</w:t>
            </w:r>
            <w:proofErr w:type="spellEnd"/>
            <w:r w:rsidRPr="001622F4">
              <w:rPr>
                <w:sz w:val="24"/>
                <w:szCs w:val="24"/>
                <w:lang w:val="uk-UA"/>
              </w:rPr>
              <w:t xml:space="preserve"> 10ml </w:t>
            </w:r>
          </w:p>
        </w:tc>
        <w:tc>
          <w:tcPr>
            <w:tcW w:w="1530" w:type="dxa"/>
            <w:vAlign w:val="center"/>
          </w:tcPr>
          <w:p w14:paraId="442FE434" w14:textId="6794B1CD" w:rsidR="00303ADD" w:rsidRPr="001622F4" w:rsidRDefault="0086101A" w:rsidP="00303ADD">
            <w:pPr>
              <w:spacing w:after="0" w:line="240" w:lineRule="auto"/>
              <w:jc w:val="center"/>
              <w:rPr>
                <w:rFonts w:cstheme="minorHAnsi"/>
                <w:b/>
                <w:sz w:val="24"/>
                <w:szCs w:val="24"/>
                <w:lang w:val="uk-UA"/>
              </w:rPr>
            </w:pPr>
            <w:r w:rsidRPr="001622F4">
              <w:rPr>
                <w:rFonts w:cstheme="minorHAnsi"/>
                <w:b/>
                <w:sz w:val="24"/>
                <w:szCs w:val="24"/>
                <w:lang w:val="uk-UA"/>
              </w:rPr>
              <w:t>3200</w:t>
            </w:r>
          </w:p>
        </w:tc>
      </w:tr>
      <w:tr w:rsidR="00303ADD" w:rsidRPr="001622F4" w14:paraId="084B00C5" w14:textId="77777777" w:rsidTr="00E66EEC">
        <w:trPr>
          <w:trHeight w:val="288"/>
        </w:trPr>
        <w:tc>
          <w:tcPr>
            <w:tcW w:w="8915" w:type="dxa"/>
            <w:tcBorders>
              <w:left w:val="single" w:sz="4" w:space="0" w:color="auto"/>
            </w:tcBorders>
          </w:tcPr>
          <w:p w14:paraId="005F0D19" w14:textId="7F0D29AB" w:rsidR="00303ADD" w:rsidRPr="001622F4" w:rsidRDefault="00303ADD" w:rsidP="00303ADD">
            <w:pPr>
              <w:spacing w:after="0" w:line="240" w:lineRule="auto"/>
              <w:rPr>
                <w:rFonts w:cstheme="minorHAnsi"/>
                <w:sz w:val="24"/>
                <w:szCs w:val="24"/>
                <w:lang w:val="uk-UA"/>
              </w:rPr>
            </w:pPr>
            <w:proofErr w:type="spellStart"/>
            <w:r w:rsidRPr="001622F4">
              <w:rPr>
                <w:sz w:val="24"/>
                <w:szCs w:val="24"/>
                <w:lang w:val="uk-UA"/>
              </w:rPr>
              <w:t>PBSerum</w:t>
            </w:r>
            <w:proofErr w:type="spellEnd"/>
            <w:r w:rsidRPr="001622F4">
              <w:rPr>
                <w:sz w:val="24"/>
                <w:szCs w:val="24"/>
                <w:lang w:val="uk-UA"/>
              </w:rPr>
              <w:t xml:space="preserve"> </w:t>
            </w:r>
            <w:proofErr w:type="spellStart"/>
            <w:r w:rsidRPr="001622F4">
              <w:rPr>
                <w:sz w:val="24"/>
                <w:szCs w:val="24"/>
                <w:lang w:val="uk-UA"/>
              </w:rPr>
              <w:t>Triada</w:t>
            </w:r>
            <w:proofErr w:type="spellEnd"/>
            <w:r w:rsidRPr="001622F4">
              <w:rPr>
                <w:sz w:val="24"/>
                <w:szCs w:val="24"/>
                <w:lang w:val="uk-UA"/>
              </w:rPr>
              <w:t xml:space="preserve"> </w:t>
            </w:r>
          </w:p>
        </w:tc>
        <w:tc>
          <w:tcPr>
            <w:tcW w:w="1530" w:type="dxa"/>
            <w:vAlign w:val="center"/>
          </w:tcPr>
          <w:p w14:paraId="598617C7" w14:textId="225B1949" w:rsidR="00303ADD" w:rsidRPr="001622F4" w:rsidRDefault="0086101A" w:rsidP="00303ADD">
            <w:pPr>
              <w:spacing w:after="0" w:line="240" w:lineRule="auto"/>
              <w:jc w:val="center"/>
              <w:rPr>
                <w:rFonts w:cstheme="minorHAnsi"/>
                <w:b/>
                <w:sz w:val="24"/>
                <w:szCs w:val="24"/>
                <w:lang w:val="uk-UA"/>
              </w:rPr>
            </w:pPr>
            <w:r w:rsidRPr="001622F4">
              <w:rPr>
                <w:rFonts w:cstheme="minorHAnsi"/>
                <w:b/>
                <w:sz w:val="24"/>
                <w:szCs w:val="24"/>
                <w:lang w:val="uk-UA"/>
              </w:rPr>
              <w:t>3800</w:t>
            </w:r>
          </w:p>
        </w:tc>
      </w:tr>
      <w:tr w:rsidR="009D39A9" w:rsidRPr="001622F4" w14:paraId="7D2806ED" w14:textId="77777777" w:rsidTr="00247DB0">
        <w:trPr>
          <w:trHeight w:val="288"/>
        </w:trPr>
        <w:tc>
          <w:tcPr>
            <w:tcW w:w="10445" w:type="dxa"/>
            <w:gridSpan w:val="2"/>
            <w:tcBorders>
              <w:top w:val="nil"/>
              <w:left w:val="nil"/>
              <w:right w:val="nil"/>
            </w:tcBorders>
            <w:vAlign w:val="center"/>
          </w:tcPr>
          <w:p w14:paraId="45A8F0BB" w14:textId="3AD26FBA" w:rsidR="009D39A9" w:rsidRPr="001622F4" w:rsidRDefault="00353C9A" w:rsidP="005E4126">
            <w:pPr>
              <w:spacing w:before="120" w:after="0" w:line="240" w:lineRule="auto"/>
              <w:jc w:val="center"/>
              <w:rPr>
                <w:rFonts w:asciiTheme="majorHAnsi" w:hAnsiTheme="majorHAnsi" w:cstheme="minorHAnsi"/>
                <w:b/>
                <w:i/>
                <w:iCs/>
                <w:sz w:val="28"/>
                <w:szCs w:val="28"/>
                <w:lang w:val="uk-UA"/>
              </w:rPr>
            </w:pPr>
            <w:bookmarkStart w:id="32" w:name="_Hlk196253045"/>
            <w:r w:rsidRPr="001622F4">
              <w:rPr>
                <w:lang w:val="uk-UA"/>
              </w:rPr>
              <w:br w:type="page"/>
            </w:r>
            <w:r w:rsidR="009D39A9" w:rsidRPr="001622F4">
              <w:rPr>
                <w:rFonts w:asciiTheme="majorHAnsi" w:hAnsiTheme="majorHAnsi" w:cstheme="minorHAnsi"/>
                <w:b/>
                <w:i/>
                <w:iCs/>
                <w:sz w:val="28"/>
                <w:szCs w:val="28"/>
                <w:lang w:val="uk-UA"/>
              </w:rPr>
              <w:t xml:space="preserve">Ін'єкції проти випадіння волосся </w:t>
            </w:r>
          </w:p>
        </w:tc>
      </w:tr>
      <w:tr w:rsidR="009D39A9" w:rsidRPr="001622F4" w14:paraId="574D428A" w14:textId="77777777" w:rsidTr="009D39A9">
        <w:trPr>
          <w:trHeight w:val="288"/>
        </w:trPr>
        <w:tc>
          <w:tcPr>
            <w:tcW w:w="8915" w:type="dxa"/>
            <w:tcBorders>
              <w:left w:val="single" w:sz="4" w:space="0" w:color="auto"/>
            </w:tcBorders>
          </w:tcPr>
          <w:p w14:paraId="039EBFDE" w14:textId="78C5B020" w:rsidR="009D39A9" w:rsidRPr="001622F4" w:rsidRDefault="009D39A9" w:rsidP="009D39A9">
            <w:pPr>
              <w:spacing w:after="0" w:line="240" w:lineRule="auto"/>
              <w:rPr>
                <w:rFonts w:cstheme="minorHAnsi"/>
                <w:sz w:val="24"/>
                <w:szCs w:val="24"/>
                <w:lang w:val="uk-UA"/>
              </w:rPr>
            </w:pPr>
            <w:r w:rsidRPr="001622F4">
              <w:rPr>
                <w:sz w:val="24"/>
                <w:szCs w:val="24"/>
                <w:lang w:val="uk-UA"/>
              </w:rPr>
              <w:t xml:space="preserve">Профілактика випадіння волосся </w:t>
            </w:r>
            <w:r w:rsidRPr="001622F4">
              <w:rPr>
                <w:b/>
                <w:sz w:val="24"/>
                <w:szCs w:val="24"/>
                <w:lang w:val="uk-UA"/>
              </w:rPr>
              <w:t xml:space="preserve">XL </w:t>
            </w:r>
            <w:proofErr w:type="spellStart"/>
            <w:r w:rsidRPr="001622F4">
              <w:rPr>
                <w:b/>
                <w:sz w:val="24"/>
                <w:szCs w:val="24"/>
                <w:lang w:val="uk-UA"/>
              </w:rPr>
              <w:t>Hair</w:t>
            </w:r>
            <w:proofErr w:type="spellEnd"/>
            <w:r w:rsidRPr="001622F4">
              <w:rPr>
                <w:b/>
                <w:sz w:val="24"/>
                <w:szCs w:val="24"/>
                <w:lang w:val="uk-UA"/>
              </w:rPr>
              <w:t xml:space="preserve"> </w:t>
            </w:r>
            <w:r w:rsidRPr="001622F4">
              <w:rPr>
                <w:bCs/>
                <w:sz w:val="24"/>
                <w:szCs w:val="24"/>
                <w:lang w:val="uk-UA"/>
              </w:rPr>
              <w:t>ін’єкційна (одна процедура) – 80 хв.</w:t>
            </w:r>
          </w:p>
        </w:tc>
        <w:tc>
          <w:tcPr>
            <w:tcW w:w="1530" w:type="dxa"/>
          </w:tcPr>
          <w:p w14:paraId="7C334E3C" w14:textId="5302A640" w:rsidR="009D39A9" w:rsidRPr="001622F4" w:rsidRDefault="009D39A9" w:rsidP="009D39A9">
            <w:pPr>
              <w:spacing w:after="0" w:line="240" w:lineRule="auto"/>
              <w:jc w:val="center"/>
              <w:rPr>
                <w:rFonts w:cstheme="minorHAnsi"/>
                <w:b/>
                <w:sz w:val="24"/>
                <w:szCs w:val="24"/>
                <w:lang w:val="uk-UA"/>
              </w:rPr>
            </w:pPr>
            <w:r w:rsidRPr="001622F4">
              <w:rPr>
                <w:b/>
                <w:sz w:val="24"/>
                <w:szCs w:val="24"/>
                <w:lang w:val="uk-UA"/>
              </w:rPr>
              <w:t>1500</w:t>
            </w:r>
          </w:p>
        </w:tc>
      </w:tr>
      <w:bookmarkEnd w:id="32"/>
      <w:tr w:rsidR="00353C9A" w:rsidRPr="001622F4" w14:paraId="2FB32BAB" w14:textId="77777777" w:rsidTr="00DF6F35">
        <w:trPr>
          <w:trHeight w:val="288"/>
        </w:trPr>
        <w:tc>
          <w:tcPr>
            <w:tcW w:w="10445" w:type="dxa"/>
            <w:gridSpan w:val="2"/>
            <w:tcBorders>
              <w:top w:val="nil"/>
              <w:left w:val="nil"/>
              <w:right w:val="nil"/>
            </w:tcBorders>
            <w:vAlign w:val="center"/>
          </w:tcPr>
          <w:p w14:paraId="7434FBF7" w14:textId="3B4381A4" w:rsidR="00353C9A" w:rsidRPr="001622F4" w:rsidRDefault="009D39A9" w:rsidP="005E4126">
            <w:pPr>
              <w:spacing w:before="120" w:after="0" w:line="240" w:lineRule="auto"/>
              <w:jc w:val="center"/>
              <w:rPr>
                <w:rFonts w:asciiTheme="majorHAnsi" w:hAnsiTheme="majorHAnsi" w:cstheme="minorHAnsi"/>
                <w:b/>
                <w:i/>
                <w:iCs/>
                <w:sz w:val="28"/>
                <w:szCs w:val="28"/>
                <w:lang w:val="uk-UA"/>
              </w:rPr>
            </w:pPr>
            <w:r w:rsidRPr="001622F4">
              <w:rPr>
                <w:lang w:val="uk-UA"/>
              </w:rPr>
              <w:br w:type="page"/>
            </w:r>
            <w:r w:rsidR="00353C9A" w:rsidRPr="001622F4">
              <w:rPr>
                <w:rFonts w:asciiTheme="majorHAnsi" w:hAnsiTheme="majorHAnsi" w:cstheme="minorHAnsi"/>
                <w:b/>
                <w:i/>
                <w:iCs/>
                <w:sz w:val="28"/>
                <w:szCs w:val="28"/>
                <w:lang w:val="uk-UA"/>
              </w:rPr>
              <w:t xml:space="preserve">Ін'єкції </w:t>
            </w:r>
            <w:proofErr w:type="spellStart"/>
            <w:r w:rsidR="00353C9A" w:rsidRPr="001622F4">
              <w:rPr>
                <w:rFonts w:asciiTheme="majorHAnsi" w:hAnsiTheme="majorHAnsi" w:cstheme="minorHAnsi"/>
                <w:b/>
                <w:i/>
                <w:iCs/>
                <w:sz w:val="28"/>
                <w:szCs w:val="28"/>
                <w:lang w:val="uk-UA"/>
              </w:rPr>
              <w:t>полімолочної</w:t>
            </w:r>
            <w:proofErr w:type="spellEnd"/>
            <w:r w:rsidR="00353C9A" w:rsidRPr="001622F4">
              <w:rPr>
                <w:rFonts w:asciiTheme="majorHAnsi" w:hAnsiTheme="majorHAnsi" w:cstheme="minorHAnsi"/>
                <w:b/>
                <w:i/>
                <w:iCs/>
                <w:sz w:val="28"/>
                <w:szCs w:val="28"/>
                <w:lang w:val="uk-UA"/>
              </w:rPr>
              <w:t xml:space="preserve"> кислоти (стимулятор колагену, </w:t>
            </w:r>
            <w:proofErr w:type="spellStart"/>
            <w:r w:rsidR="00353C9A" w:rsidRPr="001622F4">
              <w:rPr>
                <w:rFonts w:asciiTheme="majorHAnsi" w:hAnsiTheme="majorHAnsi" w:cstheme="minorHAnsi"/>
                <w:b/>
                <w:i/>
                <w:iCs/>
                <w:sz w:val="28"/>
                <w:szCs w:val="28"/>
                <w:lang w:val="uk-UA"/>
              </w:rPr>
              <w:t>ліфтинг</w:t>
            </w:r>
            <w:proofErr w:type="spellEnd"/>
            <w:r w:rsidR="00353C9A" w:rsidRPr="001622F4">
              <w:rPr>
                <w:rFonts w:asciiTheme="majorHAnsi" w:hAnsiTheme="majorHAnsi" w:cstheme="minorHAnsi"/>
                <w:b/>
                <w:i/>
                <w:iCs/>
                <w:sz w:val="28"/>
                <w:szCs w:val="28"/>
                <w:lang w:val="uk-UA"/>
              </w:rPr>
              <w:t xml:space="preserve"> та відновлення шкіри на обличчі та по тілу)</w:t>
            </w:r>
          </w:p>
        </w:tc>
      </w:tr>
      <w:tr w:rsidR="00353C9A" w:rsidRPr="001622F4" w14:paraId="10176262" w14:textId="77777777" w:rsidTr="00262CE9">
        <w:trPr>
          <w:trHeight w:val="288"/>
        </w:trPr>
        <w:tc>
          <w:tcPr>
            <w:tcW w:w="10445" w:type="dxa"/>
            <w:gridSpan w:val="2"/>
            <w:tcBorders>
              <w:left w:val="single" w:sz="4" w:space="0" w:color="auto"/>
            </w:tcBorders>
          </w:tcPr>
          <w:p w14:paraId="78CA9DDF" w14:textId="1B7587BB" w:rsidR="00353C9A" w:rsidRPr="001622F4" w:rsidRDefault="00353C9A" w:rsidP="00DF6F35">
            <w:pPr>
              <w:spacing w:after="0" w:line="240" w:lineRule="auto"/>
              <w:jc w:val="center"/>
              <w:rPr>
                <w:rFonts w:cstheme="minorHAnsi"/>
                <w:b/>
                <w:sz w:val="24"/>
                <w:szCs w:val="24"/>
                <w:lang w:val="uk-UA"/>
              </w:rPr>
            </w:pPr>
            <w:proofErr w:type="spellStart"/>
            <w:r w:rsidRPr="001622F4">
              <w:rPr>
                <w:rFonts w:cstheme="minorHAnsi"/>
                <w:b/>
                <w:bCs/>
                <w:sz w:val="24"/>
                <w:szCs w:val="24"/>
                <w:lang w:val="uk-UA"/>
              </w:rPr>
              <w:t>Juvelook</w:t>
            </w:r>
            <w:proofErr w:type="spellEnd"/>
          </w:p>
        </w:tc>
      </w:tr>
      <w:tr w:rsidR="00353C9A" w:rsidRPr="001622F4" w14:paraId="3416524F" w14:textId="77777777" w:rsidTr="00DF6F35">
        <w:trPr>
          <w:trHeight w:val="288"/>
        </w:trPr>
        <w:tc>
          <w:tcPr>
            <w:tcW w:w="8915" w:type="dxa"/>
            <w:tcBorders>
              <w:left w:val="single" w:sz="4" w:space="0" w:color="auto"/>
            </w:tcBorders>
          </w:tcPr>
          <w:p w14:paraId="6C261281" w14:textId="2CB6F1E2" w:rsidR="00353C9A" w:rsidRPr="001622F4" w:rsidRDefault="00353C9A" w:rsidP="00353C9A">
            <w:pPr>
              <w:spacing w:after="0" w:line="240" w:lineRule="auto"/>
              <w:rPr>
                <w:rFonts w:cstheme="minorHAnsi"/>
                <w:sz w:val="24"/>
                <w:szCs w:val="24"/>
                <w:lang w:val="uk-UA"/>
              </w:rPr>
            </w:pPr>
            <w:r w:rsidRPr="001622F4">
              <w:rPr>
                <w:rFonts w:cstheme="minorHAnsi"/>
                <w:sz w:val="24"/>
                <w:szCs w:val="24"/>
                <w:lang w:val="uk-UA"/>
              </w:rPr>
              <w:t>Очі</w:t>
            </w:r>
          </w:p>
        </w:tc>
        <w:tc>
          <w:tcPr>
            <w:tcW w:w="1530" w:type="dxa"/>
            <w:vAlign w:val="center"/>
          </w:tcPr>
          <w:p w14:paraId="0BA0D4F4" w14:textId="6FF0B041" w:rsidR="00353C9A" w:rsidRPr="001622F4" w:rsidRDefault="00353C9A" w:rsidP="00353C9A">
            <w:pPr>
              <w:spacing w:after="0" w:line="240" w:lineRule="auto"/>
              <w:jc w:val="center"/>
              <w:rPr>
                <w:rFonts w:cstheme="minorHAnsi"/>
                <w:b/>
                <w:sz w:val="24"/>
                <w:szCs w:val="24"/>
                <w:lang w:val="uk-UA"/>
              </w:rPr>
            </w:pPr>
            <w:r w:rsidRPr="001622F4">
              <w:rPr>
                <w:rFonts w:cstheme="minorHAnsi"/>
                <w:b/>
                <w:sz w:val="24"/>
                <w:szCs w:val="24"/>
                <w:lang w:val="uk-UA"/>
              </w:rPr>
              <w:t>10000</w:t>
            </w:r>
          </w:p>
        </w:tc>
      </w:tr>
      <w:tr w:rsidR="00353C9A" w:rsidRPr="001622F4" w14:paraId="5C38AFC3" w14:textId="77777777" w:rsidTr="00DF6F35">
        <w:trPr>
          <w:trHeight w:val="288"/>
        </w:trPr>
        <w:tc>
          <w:tcPr>
            <w:tcW w:w="8915" w:type="dxa"/>
            <w:tcBorders>
              <w:left w:val="single" w:sz="4" w:space="0" w:color="auto"/>
            </w:tcBorders>
          </w:tcPr>
          <w:p w14:paraId="576066FB" w14:textId="534573D7" w:rsidR="00353C9A" w:rsidRPr="001622F4" w:rsidRDefault="00353C9A" w:rsidP="00353C9A">
            <w:pPr>
              <w:spacing w:after="0" w:line="240" w:lineRule="auto"/>
              <w:rPr>
                <w:rFonts w:cstheme="minorHAnsi"/>
                <w:sz w:val="24"/>
                <w:szCs w:val="24"/>
                <w:lang w:val="uk-UA"/>
              </w:rPr>
            </w:pPr>
            <w:r w:rsidRPr="001622F4">
              <w:rPr>
                <w:rFonts w:cstheme="minorHAnsi"/>
                <w:sz w:val="24"/>
                <w:szCs w:val="24"/>
                <w:lang w:val="uk-UA"/>
              </w:rPr>
              <w:t>Покращення якості шкіри на обличчі</w:t>
            </w:r>
          </w:p>
        </w:tc>
        <w:tc>
          <w:tcPr>
            <w:tcW w:w="1530" w:type="dxa"/>
            <w:vAlign w:val="center"/>
          </w:tcPr>
          <w:p w14:paraId="285B938F" w14:textId="39331391" w:rsidR="00353C9A" w:rsidRPr="001622F4" w:rsidRDefault="00353C9A" w:rsidP="00353C9A">
            <w:pPr>
              <w:spacing w:after="0" w:line="240" w:lineRule="auto"/>
              <w:jc w:val="center"/>
              <w:rPr>
                <w:rFonts w:cstheme="minorHAnsi"/>
                <w:b/>
                <w:sz w:val="24"/>
                <w:szCs w:val="24"/>
                <w:lang w:val="uk-UA"/>
              </w:rPr>
            </w:pPr>
            <w:r w:rsidRPr="001622F4">
              <w:rPr>
                <w:rFonts w:cstheme="minorHAnsi"/>
                <w:b/>
                <w:sz w:val="24"/>
                <w:szCs w:val="24"/>
                <w:lang w:val="uk-UA"/>
              </w:rPr>
              <w:t>17000</w:t>
            </w:r>
          </w:p>
        </w:tc>
      </w:tr>
      <w:tr w:rsidR="00353C9A" w:rsidRPr="001622F4" w14:paraId="2FE648D7" w14:textId="77777777" w:rsidTr="00DF6F35">
        <w:trPr>
          <w:trHeight w:val="288"/>
        </w:trPr>
        <w:tc>
          <w:tcPr>
            <w:tcW w:w="8915" w:type="dxa"/>
            <w:tcBorders>
              <w:left w:val="single" w:sz="4" w:space="0" w:color="auto"/>
            </w:tcBorders>
          </w:tcPr>
          <w:p w14:paraId="0ACD68A2" w14:textId="5834C8DD" w:rsidR="00353C9A" w:rsidRPr="001622F4" w:rsidRDefault="00353C9A" w:rsidP="00353C9A">
            <w:pPr>
              <w:spacing w:after="0" w:line="240" w:lineRule="auto"/>
              <w:rPr>
                <w:rFonts w:cstheme="minorHAnsi"/>
                <w:sz w:val="24"/>
                <w:szCs w:val="24"/>
                <w:lang w:val="uk-UA"/>
              </w:rPr>
            </w:pPr>
            <w:r w:rsidRPr="001622F4">
              <w:rPr>
                <w:rFonts w:cstheme="minorHAnsi"/>
                <w:sz w:val="24"/>
                <w:szCs w:val="24"/>
                <w:lang w:val="uk-UA"/>
              </w:rPr>
              <w:t>Очі + Покращення якості шкіри на обличчі</w:t>
            </w:r>
          </w:p>
        </w:tc>
        <w:tc>
          <w:tcPr>
            <w:tcW w:w="1530" w:type="dxa"/>
            <w:vAlign w:val="center"/>
          </w:tcPr>
          <w:p w14:paraId="0533D104" w14:textId="6236DABB" w:rsidR="00353C9A" w:rsidRPr="001622F4" w:rsidRDefault="00353C9A" w:rsidP="00353C9A">
            <w:pPr>
              <w:spacing w:after="0" w:line="240" w:lineRule="auto"/>
              <w:jc w:val="center"/>
              <w:rPr>
                <w:rFonts w:cstheme="minorHAnsi"/>
                <w:b/>
                <w:sz w:val="24"/>
                <w:szCs w:val="24"/>
                <w:lang w:val="uk-UA"/>
              </w:rPr>
            </w:pPr>
            <w:r w:rsidRPr="001622F4">
              <w:rPr>
                <w:rFonts w:cstheme="minorHAnsi"/>
                <w:b/>
                <w:sz w:val="24"/>
                <w:szCs w:val="24"/>
                <w:lang w:val="uk-UA"/>
              </w:rPr>
              <w:t>21000</w:t>
            </w:r>
          </w:p>
        </w:tc>
      </w:tr>
      <w:tr w:rsidR="00353C9A" w:rsidRPr="001622F4" w14:paraId="1EB5BE35" w14:textId="77777777" w:rsidTr="00FC2586">
        <w:trPr>
          <w:trHeight w:val="288"/>
        </w:trPr>
        <w:tc>
          <w:tcPr>
            <w:tcW w:w="10445" w:type="dxa"/>
            <w:gridSpan w:val="2"/>
            <w:tcBorders>
              <w:left w:val="single" w:sz="4" w:space="0" w:color="auto"/>
            </w:tcBorders>
          </w:tcPr>
          <w:p w14:paraId="696D3C78" w14:textId="2A0B9C13" w:rsidR="00353C9A" w:rsidRPr="001622F4" w:rsidRDefault="00353C9A" w:rsidP="00353C9A">
            <w:pPr>
              <w:spacing w:after="0" w:line="240" w:lineRule="auto"/>
              <w:jc w:val="center"/>
              <w:rPr>
                <w:rFonts w:cstheme="minorHAnsi"/>
                <w:b/>
                <w:sz w:val="24"/>
                <w:szCs w:val="24"/>
                <w:lang w:val="uk-UA"/>
              </w:rPr>
            </w:pPr>
            <w:proofErr w:type="spellStart"/>
            <w:r w:rsidRPr="001622F4">
              <w:rPr>
                <w:rFonts w:cstheme="minorHAnsi"/>
                <w:b/>
                <w:sz w:val="24"/>
                <w:szCs w:val="24"/>
                <w:lang w:val="uk-UA"/>
              </w:rPr>
              <w:t>Lenisna</w:t>
            </w:r>
            <w:proofErr w:type="spellEnd"/>
          </w:p>
        </w:tc>
      </w:tr>
      <w:tr w:rsidR="00353C9A" w:rsidRPr="001622F4" w14:paraId="64A53BDF" w14:textId="77777777" w:rsidTr="00DF6F35">
        <w:trPr>
          <w:trHeight w:val="288"/>
        </w:trPr>
        <w:tc>
          <w:tcPr>
            <w:tcW w:w="8915" w:type="dxa"/>
            <w:tcBorders>
              <w:left w:val="single" w:sz="4" w:space="0" w:color="auto"/>
            </w:tcBorders>
          </w:tcPr>
          <w:p w14:paraId="1576CB88" w14:textId="389C86C3" w:rsidR="00353C9A" w:rsidRPr="001622F4" w:rsidRDefault="00353C9A" w:rsidP="00353C9A">
            <w:pPr>
              <w:spacing w:after="0" w:line="240" w:lineRule="auto"/>
              <w:rPr>
                <w:rFonts w:cstheme="minorHAnsi"/>
                <w:sz w:val="24"/>
                <w:szCs w:val="24"/>
                <w:lang w:val="uk-UA"/>
              </w:rPr>
            </w:pPr>
            <w:r w:rsidRPr="001622F4">
              <w:rPr>
                <w:rFonts w:cstheme="minorHAnsi"/>
                <w:sz w:val="24"/>
                <w:szCs w:val="24"/>
                <w:lang w:val="uk-UA"/>
              </w:rPr>
              <w:t>Обличчя</w:t>
            </w:r>
          </w:p>
        </w:tc>
        <w:tc>
          <w:tcPr>
            <w:tcW w:w="1530" w:type="dxa"/>
            <w:vAlign w:val="center"/>
          </w:tcPr>
          <w:p w14:paraId="096AE379" w14:textId="372C16D1" w:rsidR="00353C9A" w:rsidRPr="001622F4" w:rsidRDefault="003A5741" w:rsidP="00353C9A">
            <w:pPr>
              <w:spacing w:after="0" w:line="240" w:lineRule="auto"/>
              <w:jc w:val="center"/>
              <w:rPr>
                <w:rFonts w:cstheme="minorHAnsi"/>
                <w:b/>
                <w:sz w:val="24"/>
                <w:szCs w:val="24"/>
                <w:lang w:val="uk-UA"/>
              </w:rPr>
            </w:pPr>
            <w:r w:rsidRPr="001622F4">
              <w:rPr>
                <w:rFonts w:cstheme="minorHAnsi"/>
                <w:b/>
                <w:sz w:val="24"/>
                <w:szCs w:val="24"/>
                <w:lang w:val="uk-UA"/>
              </w:rPr>
              <w:t>18000</w:t>
            </w:r>
          </w:p>
        </w:tc>
      </w:tr>
      <w:tr w:rsidR="00353C9A" w:rsidRPr="001622F4" w14:paraId="03A19300" w14:textId="77777777" w:rsidTr="00DF6F35">
        <w:trPr>
          <w:trHeight w:val="288"/>
        </w:trPr>
        <w:tc>
          <w:tcPr>
            <w:tcW w:w="8915" w:type="dxa"/>
            <w:tcBorders>
              <w:left w:val="single" w:sz="4" w:space="0" w:color="auto"/>
            </w:tcBorders>
          </w:tcPr>
          <w:p w14:paraId="5006D311" w14:textId="59771E5E" w:rsidR="00353C9A" w:rsidRPr="001622F4" w:rsidRDefault="00353C9A" w:rsidP="00353C9A">
            <w:pPr>
              <w:spacing w:after="0" w:line="240" w:lineRule="auto"/>
              <w:rPr>
                <w:rFonts w:cstheme="minorHAnsi"/>
                <w:sz w:val="24"/>
                <w:szCs w:val="24"/>
                <w:lang w:val="uk-UA"/>
              </w:rPr>
            </w:pPr>
            <w:r w:rsidRPr="001622F4">
              <w:rPr>
                <w:rFonts w:cstheme="minorHAnsi"/>
                <w:sz w:val="24"/>
                <w:szCs w:val="24"/>
                <w:lang w:val="uk-UA"/>
              </w:rPr>
              <w:t>Шия</w:t>
            </w:r>
          </w:p>
        </w:tc>
        <w:tc>
          <w:tcPr>
            <w:tcW w:w="1530" w:type="dxa"/>
            <w:vAlign w:val="center"/>
          </w:tcPr>
          <w:p w14:paraId="30DC0466" w14:textId="794FE200" w:rsidR="00353C9A" w:rsidRPr="001622F4" w:rsidRDefault="003A5741" w:rsidP="00353C9A">
            <w:pPr>
              <w:spacing w:after="0" w:line="240" w:lineRule="auto"/>
              <w:jc w:val="center"/>
              <w:rPr>
                <w:rFonts w:cstheme="minorHAnsi"/>
                <w:b/>
                <w:sz w:val="24"/>
                <w:szCs w:val="24"/>
                <w:lang w:val="uk-UA"/>
              </w:rPr>
            </w:pPr>
            <w:r w:rsidRPr="001622F4">
              <w:rPr>
                <w:rFonts w:cstheme="minorHAnsi"/>
                <w:b/>
                <w:sz w:val="24"/>
                <w:szCs w:val="24"/>
                <w:lang w:val="uk-UA"/>
              </w:rPr>
              <w:t>13000</w:t>
            </w:r>
          </w:p>
        </w:tc>
      </w:tr>
      <w:tr w:rsidR="00353C9A" w:rsidRPr="001622F4" w14:paraId="339D560C" w14:textId="77777777" w:rsidTr="00DF6F35">
        <w:trPr>
          <w:trHeight w:val="288"/>
        </w:trPr>
        <w:tc>
          <w:tcPr>
            <w:tcW w:w="8915" w:type="dxa"/>
            <w:tcBorders>
              <w:left w:val="single" w:sz="4" w:space="0" w:color="auto"/>
            </w:tcBorders>
          </w:tcPr>
          <w:p w14:paraId="20A98647" w14:textId="3991D927" w:rsidR="00353C9A" w:rsidRPr="001622F4" w:rsidRDefault="00353C9A" w:rsidP="00353C9A">
            <w:pPr>
              <w:spacing w:after="0" w:line="240" w:lineRule="auto"/>
              <w:rPr>
                <w:rFonts w:cstheme="minorHAnsi"/>
                <w:sz w:val="24"/>
                <w:szCs w:val="24"/>
                <w:lang w:val="uk-UA"/>
              </w:rPr>
            </w:pPr>
            <w:r w:rsidRPr="001622F4">
              <w:rPr>
                <w:rFonts w:cstheme="minorHAnsi"/>
                <w:sz w:val="24"/>
                <w:szCs w:val="24"/>
                <w:lang w:val="uk-UA"/>
              </w:rPr>
              <w:t xml:space="preserve">Обличчя + шия/шия </w:t>
            </w:r>
            <w:r w:rsidR="003A5741" w:rsidRPr="001622F4">
              <w:rPr>
                <w:rFonts w:cstheme="minorHAnsi"/>
                <w:sz w:val="24"/>
                <w:szCs w:val="24"/>
                <w:lang w:val="uk-UA"/>
              </w:rPr>
              <w:t>та</w:t>
            </w:r>
            <w:r w:rsidRPr="001622F4">
              <w:rPr>
                <w:rFonts w:cstheme="minorHAnsi"/>
                <w:sz w:val="24"/>
                <w:szCs w:val="24"/>
                <w:lang w:val="uk-UA"/>
              </w:rPr>
              <w:t xml:space="preserve"> декольте</w:t>
            </w:r>
          </w:p>
        </w:tc>
        <w:tc>
          <w:tcPr>
            <w:tcW w:w="1530" w:type="dxa"/>
            <w:vAlign w:val="center"/>
          </w:tcPr>
          <w:p w14:paraId="229119F3" w14:textId="65340C2F" w:rsidR="00353C9A" w:rsidRPr="001622F4" w:rsidRDefault="003A5741" w:rsidP="00353C9A">
            <w:pPr>
              <w:spacing w:after="0" w:line="240" w:lineRule="auto"/>
              <w:jc w:val="center"/>
              <w:rPr>
                <w:rFonts w:cstheme="minorHAnsi"/>
                <w:b/>
                <w:sz w:val="24"/>
                <w:szCs w:val="24"/>
                <w:lang w:val="uk-UA"/>
              </w:rPr>
            </w:pPr>
            <w:r w:rsidRPr="001622F4">
              <w:rPr>
                <w:rFonts w:cstheme="minorHAnsi"/>
                <w:b/>
                <w:sz w:val="24"/>
                <w:szCs w:val="24"/>
                <w:lang w:val="uk-UA"/>
              </w:rPr>
              <w:t>22500</w:t>
            </w:r>
          </w:p>
        </w:tc>
      </w:tr>
      <w:tr w:rsidR="00353C9A" w:rsidRPr="001622F4" w14:paraId="0A4F4BBD" w14:textId="77777777" w:rsidTr="00DF6F35">
        <w:trPr>
          <w:trHeight w:val="288"/>
        </w:trPr>
        <w:tc>
          <w:tcPr>
            <w:tcW w:w="8915" w:type="dxa"/>
            <w:tcBorders>
              <w:left w:val="single" w:sz="4" w:space="0" w:color="auto"/>
            </w:tcBorders>
          </w:tcPr>
          <w:p w14:paraId="2C5CF08F" w14:textId="6E8198D9" w:rsidR="00353C9A" w:rsidRPr="001622F4" w:rsidRDefault="00353C9A" w:rsidP="00353C9A">
            <w:pPr>
              <w:spacing w:after="0" w:line="240" w:lineRule="auto"/>
              <w:rPr>
                <w:rFonts w:cstheme="minorHAnsi"/>
                <w:sz w:val="24"/>
                <w:szCs w:val="24"/>
                <w:lang w:val="uk-UA"/>
              </w:rPr>
            </w:pPr>
            <w:r w:rsidRPr="001622F4">
              <w:rPr>
                <w:rFonts w:cstheme="minorHAnsi"/>
                <w:sz w:val="24"/>
                <w:szCs w:val="24"/>
                <w:lang w:val="uk-UA"/>
              </w:rPr>
              <w:t>Живіт</w:t>
            </w:r>
          </w:p>
        </w:tc>
        <w:tc>
          <w:tcPr>
            <w:tcW w:w="1530" w:type="dxa"/>
            <w:vAlign w:val="center"/>
          </w:tcPr>
          <w:p w14:paraId="04855660" w14:textId="73153467" w:rsidR="00353C9A" w:rsidRPr="001622F4" w:rsidRDefault="003A5741" w:rsidP="00353C9A">
            <w:pPr>
              <w:spacing w:after="0" w:line="240" w:lineRule="auto"/>
              <w:jc w:val="center"/>
              <w:rPr>
                <w:rFonts w:cstheme="minorHAnsi"/>
                <w:b/>
                <w:sz w:val="24"/>
                <w:szCs w:val="24"/>
                <w:lang w:val="uk-UA"/>
              </w:rPr>
            </w:pPr>
            <w:r w:rsidRPr="001622F4">
              <w:rPr>
                <w:rFonts w:cstheme="minorHAnsi"/>
                <w:b/>
                <w:sz w:val="24"/>
                <w:szCs w:val="24"/>
                <w:lang w:val="uk-UA"/>
              </w:rPr>
              <w:t>20000</w:t>
            </w:r>
          </w:p>
        </w:tc>
      </w:tr>
      <w:tr w:rsidR="00353C9A" w:rsidRPr="001622F4" w14:paraId="7BCD6716" w14:textId="77777777" w:rsidTr="00DF6F35">
        <w:trPr>
          <w:trHeight w:val="288"/>
        </w:trPr>
        <w:tc>
          <w:tcPr>
            <w:tcW w:w="8915" w:type="dxa"/>
            <w:tcBorders>
              <w:left w:val="single" w:sz="4" w:space="0" w:color="auto"/>
            </w:tcBorders>
          </w:tcPr>
          <w:p w14:paraId="08A73E33" w14:textId="6BA104CD" w:rsidR="00353C9A" w:rsidRPr="001622F4" w:rsidRDefault="003A5741" w:rsidP="00353C9A">
            <w:pPr>
              <w:spacing w:after="0" w:line="240" w:lineRule="auto"/>
              <w:rPr>
                <w:rFonts w:cstheme="minorHAnsi"/>
                <w:sz w:val="24"/>
                <w:szCs w:val="24"/>
                <w:lang w:val="uk-UA"/>
              </w:rPr>
            </w:pPr>
            <w:r w:rsidRPr="001622F4">
              <w:rPr>
                <w:rFonts w:cstheme="minorHAnsi"/>
                <w:sz w:val="24"/>
                <w:szCs w:val="24"/>
                <w:lang w:val="uk-UA"/>
              </w:rPr>
              <w:t>Сідниці</w:t>
            </w:r>
          </w:p>
        </w:tc>
        <w:tc>
          <w:tcPr>
            <w:tcW w:w="1530" w:type="dxa"/>
            <w:vAlign w:val="center"/>
          </w:tcPr>
          <w:p w14:paraId="1309D8C3" w14:textId="20C0AD26" w:rsidR="00353C9A" w:rsidRPr="001622F4" w:rsidRDefault="003A5741" w:rsidP="00353C9A">
            <w:pPr>
              <w:spacing w:after="0" w:line="240" w:lineRule="auto"/>
              <w:jc w:val="center"/>
              <w:rPr>
                <w:rFonts w:cstheme="minorHAnsi"/>
                <w:b/>
                <w:sz w:val="24"/>
                <w:szCs w:val="24"/>
                <w:lang w:val="uk-UA"/>
              </w:rPr>
            </w:pPr>
            <w:r w:rsidRPr="001622F4">
              <w:rPr>
                <w:rFonts w:cstheme="minorHAnsi"/>
                <w:b/>
                <w:sz w:val="24"/>
                <w:szCs w:val="24"/>
                <w:lang w:val="uk-UA"/>
              </w:rPr>
              <w:t>20000-30000</w:t>
            </w:r>
          </w:p>
        </w:tc>
      </w:tr>
      <w:tr w:rsidR="00353C9A" w:rsidRPr="001622F4" w14:paraId="18F00770" w14:textId="77777777" w:rsidTr="00DF6F35">
        <w:trPr>
          <w:trHeight w:val="288"/>
        </w:trPr>
        <w:tc>
          <w:tcPr>
            <w:tcW w:w="8915" w:type="dxa"/>
            <w:tcBorders>
              <w:left w:val="single" w:sz="4" w:space="0" w:color="auto"/>
            </w:tcBorders>
          </w:tcPr>
          <w:p w14:paraId="0827D63A" w14:textId="3820C6AC" w:rsidR="00353C9A" w:rsidRPr="001622F4" w:rsidRDefault="003A5741" w:rsidP="00353C9A">
            <w:pPr>
              <w:spacing w:after="0" w:line="240" w:lineRule="auto"/>
              <w:rPr>
                <w:rFonts w:cstheme="minorHAnsi"/>
                <w:sz w:val="24"/>
                <w:szCs w:val="24"/>
                <w:lang w:val="uk-UA"/>
              </w:rPr>
            </w:pPr>
            <w:r w:rsidRPr="001622F4">
              <w:rPr>
                <w:rFonts w:cstheme="minorHAnsi"/>
                <w:sz w:val="24"/>
                <w:szCs w:val="24"/>
                <w:lang w:val="uk-UA"/>
              </w:rPr>
              <w:t>Задня поверхня рук</w:t>
            </w:r>
          </w:p>
        </w:tc>
        <w:tc>
          <w:tcPr>
            <w:tcW w:w="1530" w:type="dxa"/>
            <w:vAlign w:val="center"/>
          </w:tcPr>
          <w:p w14:paraId="7B522205" w14:textId="5D883DB6" w:rsidR="00353C9A" w:rsidRPr="001622F4" w:rsidRDefault="003A5741" w:rsidP="00353C9A">
            <w:pPr>
              <w:spacing w:after="0" w:line="240" w:lineRule="auto"/>
              <w:jc w:val="center"/>
              <w:rPr>
                <w:rFonts w:cstheme="minorHAnsi"/>
                <w:b/>
                <w:sz w:val="24"/>
                <w:szCs w:val="24"/>
                <w:lang w:val="uk-UA"/>
              </w:rPr>
            </w:pPr>
            <w:r w:rsidRPr="001622F4">
              <w:rPr>
                <w:rFonts w:cstheme="minorHAnsi"/>
                <w:b/>
                <w:sz w:val="24"/>
                <w:szCs w:val="24"/>
                <w:lang w:val="uk-UA"/>
              </w:rPr>
              <w:t>20000</w:t>
            </w:r>
          </w:p>
        </w:tc>
      </w:tr>
      <w:tr w:rsidR="00353C9A" w:rsidRPr="001622F4" w14:paraId="1F34882F" w14:textId="77777777" w:rsidTr="00DF6F35">
        <w:trPr>
          <w:trHeight w:val="288"/>
        </w:trPr>
        <w:tc>
          <w:tcPr>
            <w:tcW w:w="8915" w:type="dxa"/>
            <w:tcBorders>
              <w:left w:val="single" w:sz="4" w:space="0" w:color="auto"/>
            </w:tcBorders>
          </w:tcPr>
          <w:p w14:paraId="05BBAB61" w14:textId="0BDC42FD" w:rsidR="00353C9A" w:rsidRPr="001622F4" w:rsidRDefault="003A5741" w:rsidP="00353C9A">
            <w:pPr>
              <w:spacing w:after="0" w:line="240" w:lineRule="auto"/>
              <w:rPr>
                <w:rFonts w:cstheme="minorHAnsi"/>
                <w:sz w:val="24"/>
                <w:szCs w:val="24"/>
                <w:lang w:val="uk-UA"/>
              </w:rPr>
            </w:pPr>
            <w:r w:rsidRPr="001622F4">
              <w:rPr>
                <w:rFonts w:cstheme="minorHAnsi"/>
                <w:sz w:val="24"/>
                <w:szCs w:val="24"/>
                <w:lang w:val="uk-UA"/>
              </w:rPr>
              <w:t>Кисті рук</w:t>
            </w:r>
          </w:p>
        </w:tc>
        <w:tc>
          <w:tcPr>
            <w:tcW w:w="1530" w:type="dxa"/>
            <w:vAlign w:val="center"/>
          </w:tcPr>
          <w:p w14:paraId="0BAA4C0F" w14:textId="46AAE062" w:rsidR="00353C9A" w:rsidRPr="001622F4" w:rsidRDefault="003A5741" w:rsidP="00353C9A">
            <w:pPr>
              <w:spacing w:after="0" w:line="240" w:lineRule="auto"/>
              <w:jc w:val="center"/>
              <w:rPr>
                <w:rFonts w:cstheme="minorHAnsi"/>
                <w:b/>
                <w:sz w:val="24"/>
                <w:szCs w:val="24"/>
                <w:lang w:val="uk-UA"/>
              </w:rPr>
            </w:pPr>
            <w:r w:rsidRPr="001622F4">
              <w:rPr>
                <w:rFonts w:cstheme="minorHAnsi"/>
                <w:b/>
                <w:sz w:val="24"/>
                <w:szCs w:val="24"/>
                <w:lang w:val="uk-UA"/>
              </w:rPr>
              <w:t>12000</w:t>
            </w:r>
          </w:p>
        </w:tc>
      </w:tr>
    </w:tbl>
    <w:p w14:paraId="52323236" w14:textId="180C4977" w:rsidR="000D5C50" w:rsidRPr="001622F4" w:rsidRDefault="00400C0C" w:rsidP="00400C0C">
      <w:pPr>
        <w:spacing w:after="0" w:line="240" w:lineRule="auto"/>
        <w:rPr>
          <w:rFonts w:cstheme="minorHAnsi"/>
          <w:bCs/>
          <w:sz w:val="16"/>
          <w:szCs w:val="16"/>
          <w:lang w:val="uk-UA"/>
        </w:rPr>
      </w:pPr>
      <w:r w:rsidRPr="001622F4">
        <w:rPr>
          <w:rFonts w:cstheme="minorHAnsi"/>
          <w:bCs/>
          <w:sz w:val="16"/>
          <w:szCs w:val="16"/>
          <w:lang w:val="uk-UA"/>
        </w:rPr>
        <w:t xml:space="preserve">*Консультація </w:t>
      </w:r>
      <w:r w:rsidR="00F8407B" w:rsidRPr="001622F4">
        <w:rPr>
          <w:rFonts w:cstheme="minorHAnsi"/>
          <w:bCs/>
          <w:sz w:val="16"/>
          <w:szCs w:val="16"/>
          <w:lang w:val="uk-UA"/>
        </w:rPr>
        <w:t>6</w:t>
      </w:r>
      <w:r w:rsidRPr="001622F4">
        <w:rPr>
          <w:rFonts w:cstheme="minorHAnsi"/>
          <w:bCs/>
          <w:sz w:val="16"/>
          <w:szCs w:val="16"/>
          <w:lang w:val="uk-UA"/>
        </w:rPr>
        <w:t>00 грн</w:t>
      </w:r>
      <w:r w:rsidR="00060038" w:rsidRPr="001622F4">
        <w:rPr>
          <w:rFonts w:cstheme="minorHAnsi"/>
          <w:bCs/>
          <w:sz w:val="16"/>
          <w:szCs w:val="16"/>
          <w:lang w:val="uk-UA"/>
        </w:rPr>
        <w:t>.</w:t>
      </w:r>
    </w:p>
    <w:p w14:paraId="55C8ECDF" w14:textId="64B68D8C" w:rsidR="00400C0C" w:rsidRPr="001622F4" w:rsidRDefault="00400C0C" w:rsidP="00400C0C">
      <w:pPr>
        <w:spacing w:after="0" w:line="240" w:lineRule="auto"/>
        <w:rPr>
          <w:rFonts w:cstheme="minorHAnsi"/>
          <w:bCs/>
          <w:sz w:val="16"/>
          <w:szCs w:val="16"/>
          <w:lang w:val="uk-UA"/>
        </w:rPr>
      </w:pPr>
      <w:r w:rsidRPr="001622F4">
        <w:rPr>
          <w:rFonts w:cstheme="minorHAnsi"/>
          <w:bCs/>
          <w:sz w:val="16"/>
          <w:szCs w:val="16"/>
          <w:lang w:val="uk-UA"/>
        </w:rPr>
        <w:t>**Якщо ви робите будь-яку процедуру на протязі тижня після консультації - вона безкоштовна</w:t>
      </w:r>
    </w:p>
    <w:p w14:paraId="556826A9" w14:textId="64D02A95" w:rsidR="007205F3" w:rsidRPr="001622F4" w:rsidRDefault="007205F3" w:rsidP="00400C0C">
      <w:pPr>
        <w:spacing w:before="120" w:after="120" w:line="240" w:lineRule="auto"/>
        <w:rPr>
          <w:rFonts w:asciiTheme="majorHAnsi" w:hAnsiTheme="majorHAnsi"/>
          <w:b/>
          <w:i/>
          <w:sz w:val="28"/>
          <w:szCs w:val="28"/>
          <w:lang w:val="uk-UA"/>
        </w:rPr>
      </w:pPr>
      <w:bookmarkStart w:id="33" w:name="_Hlk145099534"/>
    </w:p>
    <w:p w14:paraId="479FBA5A" w14:textId="77777777" w:rsidR="007205F3" w:rsidRPr="001622F4" w:rsidRDefault="007205F3" w:rsidP="00C517DA">
      <w:pPr>
        <w:spacing w:before="120" w:after="120" w:line="240" w:lineRule="auto"/>
        <w:jc w:val="center"/>
        <w:rPr>
          <w:rFonts w:asciiTheme="majorHAnsi" w:hAnsiTheme="majorHAnsi"/>
          <w:b/>
          <w:i/>
          <w:sz w:val="28"/>
          <w:szCs w:val="28"/>
          <w:lang w:val="uk-UA"/>
        </w:rPr>
      </w:pPr>
    </w:p>
    <w:p w14:paraId="5C679835" w14:textId="77777777" w:rsidR="007205F3" w:rsidRPr="001622F4" w:rsidRDefault="007205F3" w:rsidP="00C517DA">
      <w:pPr>
        <w:spacing w:before="120" w:after="120" w:line="240" w:lineRule="auto"/>
        <w:jc w:val="center"/>
        <w:rPr>
          <w:rFonts w:asciiTheme="majorHAnsi" w:hAnsiTheme="majorHAnsi"/>
          <w:b/>
          <w:i/>
          <w:sz w:val="28"/>
          <w:szCs w:val="28"/>
          <w:lang w:val="uk-UA"/>
        </w:rPr>
      </w:pPr>
    </w:p>
    <w:p w14:paraId="6C576B6C" w14:textId="77777777" w:rsidR="00F75F20" w:rsidRPr="001622F4" w:rsidRDefault="00F75F20" w:rsidP="00C517DA">
      <w:pPr>
        <w:spacing w:before="120" w:after="120" w:line="240" w:lineRule="auto"/>
        <w:jc w:val="center"/>
        <w:rPr>
          <w:rFonts w:asciiTheme="majorHAnsi" w:hAnsiTheme="majorHAnsi"/>
          <w:b/>
          <w:i/>
          <w:sz w:val="48"/>
          <w:szCs w:val="48"/>
          <w:lang w:val="uk-UA"/>
        </w:rPr>
      </w:pPr>
    </w:p>
    <w:p w14:paraId="35152152" w14:textId="77777777" w:rsidR="00F75F20" w:rsidRPr="001622F4" w:rsidRDefault="00F75F20" w:rsidP="00C517DA">
      <w:pPr>
        <w:spacing w:before="120" w:after="120" w:line="240" w:lineRule="auto"/>
        <w:jc w:val="center"/>
        <w:rPr>
          <w:rFonts w:asciiTheme="majorHAnsi" w:hAnsiTheme="majorHAnsi"/>
          <w:b/>
          <w:i/>
          <w:sz w:val="48"/>
          <w:szCs w:val="48"/>
          <w:lang w:val="uk-UA"/>
        </w:rPr>
      </w:pPr>
    </w:p>
    <w:p w14:paraId="1324E0E8" w14:textId="77777777" w:rsidR="00F75F20" w:rsidRPr="001622F4" w:rsidRDefault="00F75F20" w:rsidP="00C517DA">
      <w:pPr>
        <w:spacing w:before="120" w:after="120" w:line="240" w:lineRule="auto"/>
        <w:jc w:val="center"/>
        <w:rPr>
          <w:rFonts w:asciiTheme="majorHAnsi" w:hAnsiTheme="majorHAnsi"/>
          <w:b/>
          <w:i/>
          <w:sz w:val="48"/>
          <w:szCs w:val="48"/>
          <w:lang w:val="uk-UA"/>
        </w:rPr>
      </w:pPr>
    </w:p>
    <w:p w14:paraId="69BEEFA1" w14:textId="77777777" w:rsidR="00F75F20" w:rsidRPr="001622F4" w:rsidRDefault="00F75F20" w:rsidP="00C517DA">
      <w:pPr>
        <w:spacing w:before="120" w:after="120" w:line="240" w:lineRule="auto"/>
        <w:jc w:val="center"/>
        <w:rPr>
          <w:rFonts w:asciiTheme="majorHAnsi" w:hAnsiTheme="majorHAnsi"/>
          <w:b/>
          <w:i/>
          <w:sz w:val="48"/>
          <w:szCs w:val="48"/>
          <w:lang w:val="uk-UA"/>
        </w:rPr>
      </w:pPr>
    </w:p>
    <w:p w14:paraId="43909AB9" w14:textId="77777777" w:rsidR="00F75F20" w:rsidRPr="001622F4" w:rsidRDefault="00F75F20" w:rsidP="00C517DA">
      <w:pPr>
        <w:spacing w:before="120" w:after="120" w:line="240" w:lineRule="auto"/>
        <w:jc w:val="center"/>
        <w:rPr>
          <w:rFonts w:asciiTheme="majorHAnsi" w:hAnsiTheme="majorHAnsi"/>
          <w:b/>
          <w:i/>
          <w:sz w:val="48"/>
          <w:szCs w:val="48"/>
          <w:lang w:val="uk-UA"/>
        </w:rPr>
      </w:pPr>
    </w:p>
    <w:p w14:paraId="30A58861" w14:textId="77777777" w:rsidR="00F75F20" w:rsidRPr="001622F4" w:rsidRDefault="00F75F20" w:rsidP="00C517DA">
      <w:pPr>
        <w:spacing w:before="120" w:after="120" w:line="240" w:lineRule="auto"/>
        <w:jc w:val="center"/>
        <w:rPr>
          <w:rFonts w:asciiTheme="majorHAnsi" w:hAnsiTheme="majorHAnsi"/>
          <w:b/>
          <w:i/>
          <w:sz w:val="48"/>
          <w:szCs w:val="48"/>
          <w:lang w:val="uk-UA"/>
        </w:rPr>
      </w:pPr>
    </w:p>
    <w:p w14:paraId="6453CD17" w14:textId="77777777" w:rsidR="00F75F20" w:rsidRPr="001622F4" w:rsidRDefault="00F75F20" w:rsidP="00C517DA">
      <w:pPr>
        <w:spacing w:before="120" w:after="120" w:line="240" w:lineRule="auto"/>
        <w:jc w:val="center"/>
        <w:rPr>
          <w:rFonts w:asciiTheme="majorHAnsi" w:hAnsiTheme="majorHAnsi"/>
          <w:b/>
          <w:i/>
          <w:sz w:val="48"/>
          <w:szCs w:val="48"/>
          <w:lang w:val="uk-UA"/>
        </w:rPr>
      </w:pPr>
    </w:p>
    <w:p w14:paraId="7604B773" w14:textId="77777777" w:rsidR="00F75F20" w:rsidRPr="001622F4" w:rsidRDefault="00F75F20" w:rsidP="00C517DA">
      <w:pPr>
        <w:spacing w:before="120" w:after="120" w:line="240" w:lineRule="auto"/>
        <w:jc w:val="center"/>
        <w:rPr>
          <w:rFonts w:asciiTheme="majorHAnsi" w:hAnsiTheme="majorHAnsi"/>
          <w:b/>
          <w:i/>
          <w:sz w:val="48"/>
          <w:szCs w:val="48"/>
          <w:lang w:val="uk-UA"/>
        </w:rPr>
      </w:pPr>
    </w:p>
    <w:p w14:paraId="1D8B2648" w14:textId="77777777" w:rsidR="00F75F20" w:rsidRPr="001622F4" w:rsidRDefault="00F75F20" w:rsidP="00C517DA">
      <w:pPr>
        <w:spacing w:before="120" w:after="120" w:line="240" w:lineRule="auto"/>
        <w:jc w:val="center"/>
        <w:rPr>
          <w:rFonts w:asciiTheme="majorHAnsi" w:hAnsiTheme="majorHAnsi"/>
          <w:b/>
          <w:i/>
          <w:sz w:val="48"/>
          <w:szCs w:val="48"/>
          <w:lang w:val="uk-UA"/>
        </w:rPr>
      </w:pPr>
    </w:p>
    <w:p w14:paraId="793D16A7" w14:textId="7E48543F" w:rsidR="007205F3" w:rsidRPr="001622F4" w:rsidRDefault="007205F3" w:rsidP="00C517DA">
      <w:pPr>
        <w:spacing w:before="120" w:after="120" w:line="240" w:lineRule="auto"/>
        <w:jc w:val="center"/>
        <w:rPr>
          <w:rFonts w:ascii="Book Antiqua" w:hAnsi="Book Antiqua"/>
          <w:b/>
          <w:i/>
          <w:sz w:val="52"/>
          <w:szCs w:val="52"/>
          <w:lang w:val="uk-UA"/>
        </w:rPr>
      </w:pPr>
      <w:r w:rsidRPr="001622F4">
        <w:rPr>
          <w:rFonts w:ascii="Book Antiqua" w:hAnsi="Book Antiqua"/>
          <w:b/>
          <w:i/>
          <w:sz w:val="52"/>
          <w:szCs w:val="52"/>
          <w:lang w:val="uk-UA"/>
        </w:rPr>
        <w:t>Косметологія</w:t>
      </w:r>
    </w:p>
    <w:p w14:paraId="51810BE6" w14:textId="77777777" w:rsidR="007205F3" w:rsidRPr="001622F4" w:rsidRDefault="007205F3" w:rsidP="00C517DA">
      <w:pPr>
        <w:spacing w:before="120" w:after="120" w:line="240" w:lineRule="auto"/>
        <w:jc w:val="center"/>
        <w:rPr>
          <w:rFonts w:asciiTheme="majorHAnsi" w:hAnsiTheme="majorHAnsi"/>
          <w:b/>
          <w:i/>
          <w:sz w:val="28"/>
          <w:szCs w:val="28"/>
          <w:lang w:val="uk-UA"/>
        </w:rPr>
      </w:pPr>
    </w:p>
    <w:p w14:paraId="3F9EF2A6" w14:textId="77777777" w:rsidR="00F75F20" w:rsidRPr="001622F4" w:rsidRDefault="00F75F20" w:rsidP="00C517DA">
      <w:pPr>
        <w:spacing w:before="120" w:after="120" w:line="240" w:lineRule="auto"/>
        <w:jc w:val="center"/>
        <w:rPr>
          <w:rFonts w:asciiTheme="majorHAnsi" w:hAnsiTheme="majorHAnsi"/>
          <w:b/>
          <w:i/>
          <w:sz w:val="28"/>
          <w:szCs w:val="28"/>
          <w:lang w:val="uk-UA"/>
        </w:rPr>
      </w:pPr>
      <w:r w:rsidRPr="001622F4">
        <w:rPr>
          <w:rFonts w:asciiTheme="majorHAnsi" w:hAnsiTheme="majorHAnsi"/>
          <w:b/>
          <w:i/>
          <w:sz w:val="28"/>
          <w:szCs w:val="28"/>
          <w:lang w:val="uk-UA"/>
        </w:rPr>
        <w:br w:type="page"/>
      </w:r>
    </w:p>
    <w:p w14:paraId="5BA7189E" w14:textId="6B127EFF" w:rsidR="00AF0CB9" w:rsidRPr="001622F4" w:rsidRDefault="003752C6" w:rsidP="00C517DA">
      <w:pPr>
        <w:spacing w:before="120" w:after="120" w:line="240" w:lineRule="auto"/>
        <w:jc w:val="center"/>
        <w:rPr>
          <w:rFonts w:asciiTheme="majorHAnsi" w:hAnsiTheme="majorHAnsi"/>
          <w:b/>
          <w:i/>
          <w:sz w:val="28"/>
          <w:szCs w:val="28"/>
          <w:lang w:val="uk-UA"/>
        </w:rPr>
      </w:pPr>
      <w:r w:rsidRPr="001622F4">
        <w:rPr>
          <w:rFonts w:asciiTheme="majorHAnsi" w:hAnsiTheme="majorHAnsi"/>
          <w:b/>
          <w:i/>
          <w:sz w:val="28"/>
          <w:szCs w:val="28"/>
          <w:lang w:val="uk-UA"/>
        </w:rPr>
        <w:lastRenderedPageBreak/>
        <w:t>Косметологія</w:t>
      </w:r>
      <w:r w:rsidR="00E9529A" w:rsidRPr="001622F4">
        <w:rPr>
          <w:lang w:val="uk-UA"/>
        </w:rPr>
        <w:t xml:space="preserve"> </w:t>
      </w:r>
      <w:proofErr w:type="spellStart"/>
      <w:r w:rsidR="00E9529A" w:rsidRPr="001622F4">
        <w:rPr>
          <w:rFonts w:asciiTheme="majorHAnsi" w:hAnsiTheme="majorHAnsi"/>
          <w:b/>
          <w:i/>
          <w:sz w:val="28"/>
          <w:szCs w:val="28"/>
          <w:lang w:val="uk-UA"/>
        </w:rPr>
        <w:t>Academie</w:t>
      </w:r>
      <w:proofErr w:type="spellEnd"/>
      <w:r w:rsidR="00E9529A" w:rsidRPr="001622F4">
        <w:rPr>
          <w:rFonts w:asciiTheme="majorHAnsi" w:hAnsiTheme="majorHAnsi"/>
          <w:b/>
          <w:i/>
          <w:sz w:val="28"/>
          <w:szCs w:val="28"/>
          <w:lang w:val="uk-UA"/>
        </w:rPr>
        <w:t xml:space="preserve"> </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gridCol w:w="1530"/>
      </w:tblGrid>
      <w:tr w:rsidR="00B71300" w:rsidRPr="001622F4" w14:paraId="614D2F07" w14:textId="77777777" w:rsidTr="00986BF7">
        <w:trPr>
          <w:trHeight w:val="288"/>
        </w:trPr>
        <w:tc>
          <w:tcPr>
            <w:tcW w:w="8910" w:type="dxa"/>
            <w:tcBorders>
              <w:bottom w:val="single" w:sz="4" w:space="0" w:color="auto"/>
            </w:tcBorders>
            <w:vAlign w:val="center"/>
          </w:tcPr>
          <w:p w14:paraId="5CCA333C" w14:textId="620E48AF" w:rsidR="00B71300" w:rsidRPr="001622F4" w:rsidRDefault="00B71300" w:rsidP="00B71300">
            <w:pPr>
              <w:spacing w:after="0" w:line="240" w:lineRule="auto"/>
              <w:rPr>
                <w:rFonts w:cstheme="minorHAnsi"/>
                <w:sz w:val="24"/>
                <w:szCs w:val="24"/>
                <w:lang w:val="uk-UA"/>
              </w:rPr>
            </w:pPr>
            <w:bookmarkStart w:id="34" w:name="_Hlk39502291"/>
            <w:bookmarkEnd w:id="33"/>
            <w:r w:rsidRPr="001622F4">
              <w:rPr>
                <w:sz w:val="24"/>
                <w:szCs w:val="24"/>
                <w:lang w:val="uk-UA"/>
              </w:rPr>
              <w:t xml:space="preserve">Ультразвукова чистка обличчя </w:t>
            </w:r>
            <w:proofErr w:type="spellStart"/>
            <w:r w:rsidRPr="001622F4">
              <w:rPr>
                <w:b/>
                <w:sz w:val="24"/>
                <w:szCs w:val="24"/>
                <w:lang w:val="uk-UA"/>
              </w:rPr>
              <w:t>Academie</w:t>
            </w:r>
            <w:proofErr w:type="spellEnd"/>
            <w:r w:rsidRPr="001622F4">
              <w:rPr>
                <w:sz w:val="24"/>
                <w:szCs w:val="24"/>
                <w:lang w:val="uk-UA"/>
              </w:rPr>
              <w:t xml:space="preserve"> (очищення, тонізація, маска, крем) – 60 хв. </w:t>
            </w:r>
          </w:p>
        </w:tc>
        <w:tc>
          <w:tcPr>
            <w:tcW w:w="1530" w:type="dxa"/>
            <w:vAlign w:val="center"/>
          </w:tcPr>
          <w:p w14:paraId="541C6B4C" w14:textId="0539618B" w:rsidR="00B71300" w:rsidRPr="001622F4" w:rsidRDefault="00B77327" w:rsidP="00B71300">
            <w:pPr>
              <w:spacing w:after="0" w:line="240" w:lineRule="auto"/>
              <w:jc w:val="center"/>
              <w:rPr>
                <w:rFonts w:cstheme="minorHAnsi"/>
                <w:b/>
                <w:sz w:val="24"/>
                <w:szCs w:val="24"/>
                <w:lang w:val="uk-UA"/>
              </w:rPr>
            </w:pPr>
            <w:r w:rsidRPr="001622F4">
              <w:rPr>
                <w:b/>
                <w:sz w:val="24"/>
                <w:szCs w:val="24"/>
                <w:lang w:val="uk-UA"/>
              </w:rPr>
              <w:t>1250</w:t>
            </w:r>
          </w:p>
        </w:tc>
      </w:tr>
      <w:tr w:rsidR="00E7710D" w:rsidRPr="001622F4" w14:paraId="4A2D8818" w14:textId="77777777" w:rsidTr="00986BF7">
        <w:trPr>
          <w:trHeight w:val="288"/>
        </w:trPr>
        <w:tc>
          <w:tcPr>
            <w:tcW w:w="8910" w:type="dxa"/>
            <w:tcBorders>
              <w:bottom w:val="single" w:sz="4" w:space="0" w:color="auto"/>
            </w:tcBorders>
            <w:vAlign w:val="center"/>
          </w:tcPr>
          <w:p w14:paraId="510E37A8" w14:textId="518D704C" w:rsidR="00E7710D" w:rsidRPr="001622F4" w:rsidRDefault="00E7710D" w:rsidP="00B71300">
            <w:pPr>
              <w:spacing w:after="0" w:line="240" w:lineRule="auto"/>
              <w:rPr>
                <w:sz w:val="24"/>
                <w:szCs w:val="24"/>
                <w:lang w:val="uk-UA"/>
              </w:rPr>
            </w:pPr>
            <w:r w:rsidRPr="001622F4">
              <w:rPr>
                <w:sz w:val="24"/>
                <w:szCs w:val="24"/>
                <w:lang w:val="uk-UA"/>
              </w:rPr>
              <w:t xml:space="preserve">Механічна чистка обличчя </w:t>
            </w:r>
            <w:proofErr w:type="spellStart"/>
            <w:r w:rsidRPr="001622F4">
              <w:rPr>
                <w:b/>
                <w:bCs/>
                <w:sz w:val="24"/>
                <w:szCs w:val="24"/>
                <w:lang w:val="uk-UA"/>
              </w:rPr>
              <w:t>Academie</w:t>
            </w:r>
            <w:proofErr w:type="spellEnd"/>
            <w:r w:rsidRPr="001622F4">
              <w:rPr>
                <w:b/>
                <w:bCs/>
                <w:sz w:val="24"/>
                <w:szCs w:val="24"/>
                <w:lang w:val="uk-UA"/>
              </w:rPr>
              <w:t xml:space="preserve"> </w:t>
            </w:r>
            <w:r w:rsidRPr="001622F4">
              <w:rPr>
                <w:sz w:val="24"/>
                <w:szCs w:val="24"/>
                <w:lang w:val="uk-UA"/>
              </w:rPr>
              <w:t>– 60 хв.</w:t>
            </w:r>
          </w:p>
        </w:tc>
        <w:tc>
          <w:tcPr>
            <w:tcW w:w="1530" w:type="dxa"/>
            <w:vAlign w:val="center"/>
          </w:tcPr>
          <w:p w14:paraId="297A0C10" w14:textId="77E1DECF" w:rsidR="00E7710D" w:rsidRPr="001622F4" w:rsidRDefault="00B77327" w:rsidP="00B71300">
            <w:pPr>
              <w:spacing w:after="0" w:line="240" w:lineRule="auto"/>
              <w:jc w:val="center"/>
              <w:rPr>
                <w:b/>
                <w:sz w:val="24"/>
                <w:szCs w:val="24"/>
                <w:lang w:val="uk-UA"/>
              </w:rPr>
            </w:pPr>
            <w:r w:rsidRPr="001622F4">
              <w:rPr>
                <w:b/>
                <w:sz w:val="24"/>
                <w:szCs w:val="24"/>
                <w:lang w:val="uk-UA"/>
              </w:rPr>
              <w:t>1250</w:t>
            </w:r>
          </w:p>
        </w:tc>
      </w:tr>
      <w:tr w:rsidR="00E7710D" w:rsidRPr="001622F4" w14:paraId="0C1A1379" w14:textId="77777777" w:rsidTr="00986BF7">
        <w:trPr>
          <w:trHeight w:val="288"/>
        </w:trPr>
        <w:tc>
          <w:tcPr>
            <w:tcW w:w="8910" w:type="dxa"/>
            <w:tcBorders>
              <w:bottom w:val="single" w:sz="4" w:space="0" w:color="auto"/>
            </w:tcBorders>
            <w:vAlign w:val="center"/>
          </w:tcPr>
          <w:p w14:paraId="1ED26CA0" w14:textId="7082590F" w:rsidR="00E7710D" w:rsidRPr="001622F4" w:rsidRDefault="00E7710D" w:rsidP="00E7710D">
            <w:pPr>
              <w:spacing w:after="0" w:line="240" w:lineRule="auto"/>
              <w:rPr>
                <w:sz w:val="24"/>
                <w:szCs w:val="24"/>
                <w:lang w:val="uk-UA"/>
              </w:rPr>
            </w:pPr>
            <w:r w:rsidRPr="001622F4">
              <w:rPr>
                <w:sz w:val="24"/>
                <w:szCs w:val="24"/>
                <w:lang w:val="uk-UA"/>
              </w:rPr>
              <w:t xml:space="preserve">Комбінована чистка обличчя </w:t>
            </w:r>
            <w:bookmarkStart w:id="35" w:name="_Hlk145099494"/>
            <w:proofErr w:type="spellStart"/>
            <w:r w:rsidRPr="001622F4">
              <w:rPr>
                <w:b/>
                <w:sz w:val="24"/>
                <w:szCs w:val="24"/>
                <w:lang w:val="uk-UA"/>
              </w:rPr>
              <w:t>Academie</w:t>
            </w:r>
            <w:bookmarkEnd w:id="35"/>
            <w:proofErr w:type="spellEnd"/>
            <w:r w:rsidRPr="001622F4">
              <w:rPr>
                <w:sz w:val="24"/>
                <w:szCs w:val="24"/>
                <w:lang w:val="uk-UA"/>
              </w:rPr>
              <w:t xml:space="preserve"> з використанням маски </w:t>
            </w:r>
            <w:r w:rsidRPr="001622F4">
              <w:rPr>
                <w:b/>
                <w:sz w:val="24"/>
                <w:szCs w:val="24"/>
                <w:lang w:val="uk-UA"/>
              </w:rPr>
              <w:t>«</w:t>
            </w:r>
            <w:proofErr w:type="spellStart"/>
            <w:r w:rsidRPr="001622F4">
              <w:rPr>
                <w:b/>
                <w:sz w:val="24"/>
                <w:szCs w:val="24"/>
                <w:lang w:val="uk-UA"/>
              </w:rPr>
              <w:t>Derm</w:t>
            </w:r>
            <w:proofErr w:type="spellEnd"/>
            <w:r w:rsidRPr="001622F4">
              <w:rPr>
                <w:b/>
                <w:sz w:val="24"/>
                <w:szCs w:val="24"/>
                <w:lang w:val="uk-UA"/>
              </w:rPr>
              <w:t xml:space="preserve"> </w:t>
            </w:r>
            <w:proofErr w:type="spellStart"/>
            <w:r w:rsidRPr="001622F4">
              <w:rPr>
                <w:b/>
                <w:sz w:val="24"/>
                <w:szCs w:val="24"/>
                <w:lang w:val="uk-UA"/>
              </w:rPr>
              <w:t>Acte</w:t>
            </w:r>
            <w:proofErr w:type="spellEnd"/>
            <w:r w:rsidRPr="001622F4">
              <w:rPr>
                <w:b/>
                <w:sz w:val="24"/>
                <w:szCs w:val="24"/>
                <w:lang w:val="uk-UA"/>
              </w:rPr>
              <w:t xml:space="preserve"> </w:t>
            </w:r>
            <w:proofErr w:type="spellStart"/>
            <w:r w:rsidRPr="001622F4">
              <w:rPr>
                <w:b/>
                <w:sz w:val="24"/>
                <w:szCs w:val="24"/>
                <w:lang w:val="uk-UA"/>
              </w:rPr>
              <w:t>Sebacnyl</w:t>
            </w:r>
            <w:proofErr w:type="spellEnd"/>
            <w:r w:rsidRPr="001622F4">
              <w:rPr>
                <w:b/>
                <w:sz w:val="24"/>
                <w:szCs w:val="24"/>
                <w:lang w:val="uk-UA"/>
              </w:rPr>
              <w:t xml:space="preserve">» </w:t>
            </w:r>
            <w:r w:rsidRPr="001622F4">
              <w:rPr>
                <w:sz w:val="24"/>
                <w:szCs w:val="24"/>
                <w:lang w:val="uk-UA"/>
              </w:rPr>
              <w:t xml:space="preserve">(очищення, тонізація, чистка, очищаюча маска, крем) – 80 хв. </w:t>
            </w:r>
          </w:p>
        </w:tc>
        <w:tc>
          <w:tcPr>
            <w:tcW w:w="1530" w:type="dxa"/>
            <w:vAlign w:val="center"/>
          </w:tcPr>
          <w:p w14:paraId="099DF704" w14:textId="5779D9A9" w:rsidR="00E7710D" w:rsidRPr="001622F4" w:rsidRDefault="00B77327" w:rsidP="00E7710D">
            <w:pPr>
              <w:spacing w:after="0" w:line="240" w:lineRule="auto"/>
              <w:jc w:val="center"/>
              <w:rPr>
                <w:b/>
                <w:sz w:val="24"/>
                <w:szCs w:val="24"/>
                <w:lang w:val="uk-UA"/>
              </w:rPr>
            </w:pPr>
            <w:r w:rsidRPr="001622F4">
              <w:rPr>
                <w:b/>
                <w:sz w:val="24"/>
                <w:szCs w:val="24"/>
                <w:lang w:val="uk-UA"/>
              </w:rPr>
              <w:t>1350</w:t>
            </w:r>
          </w:p>
        </w:tc>
      </w:tr>
      <w:tr w:rsidR="00E06349" w:rsidRPr="001622F4" w14:paraId="6F4B6845" w14:textId="77777777" w:rsidTr="008C4A02">
        <w:trPr>
          <w:trHeight w:val="288"/>
        </w:trPr>
        <w:tc>
          <w:tcPr>
            <w:tcW w:w="8910" w:type="dxa"/>
            <w:vAlign w:val="center"/>
          </w:tcPr>
          <w:p w14:paraId="1D4B1022" w14:textId="27FD775B" w:rsidR="00E06349" w:rsidRPr="001622F4" w:rsidRDefault="00E06349" w:rsidP="00E06349">
            <w:pPr>
              <w:spacing w:after="0" w:line="240" w:lineRule="auto"/>
              <w:rPr>
                <w:sz w:val="24"/>
                <w:szCs w:val="24"/>
                <w:lang w:val="uk-UA"/>
              </w:rPr>
            </w:pPr>
            <w:proofErr w:type="spellStart"/>
            <w:r w:rsidRPr="001622F4">
              <w:rPr>
                <w:b/>
                <w:sz w:val="24"/>
                <w:szCs w:val="24"/>
                <w:lang w:val="uk-UA"/>
              </w:rPr>
              <w:t>Арома</w:t>
            </w:r>
            <w:proofErr w:type="spellEnd"/>
            <w:r w:rsidRPr="001622F4">
              <w:rPr>
                <w:b/>
                <w:sz w:val="24"/>
                <w:szCs w:val="24"/>
                <w:lang w:val="uk-UA"/>
              </w:rPr>
              <w:t>-масаж</w:t>
            </w:r>
            <w:r w:rsidRPr="001622F4">
              <w:rPr>
                <w:sz w:val="24"/>
                <w:szCs w:val="24"/>
                <w:lang w:val="uk-UA"/>
              </w:rPr>
              <w:t xml:space="preserve"> (</w:t>
            </w:r>
            <w:proofErr w:type="spellStart"/>
            <w:r w:rsidRPr="001622F4">
              <w:rPr>
                <w:b/>
                <w:sz w:val="24"/>
                <w:szCs w:val="24"/>
                <w:lang w:val="uk-UA"/>
              </w:rPr>
              <w:t>Academie</w:t>
            </w:r>
            <w:proofErr w:type="spellEnd"/>
            <w:r w:rsidRPr="001622F4">
              <w:rPr>
                <w:sz w:val="24"/>
                <w:szCs w:val="24"/>
                <w:lang w:val="uk-UA"/>
              </w:rPr>
              <w:t xml:space="preserve">) </w:t>
            </w:r>
            <w:r w:rsidRPr="001622F4">
              <w:rPr>
                <w:sz w:val="16"/>
                <w:szCs w:val="16"/>
                <w:lang w:val="uk-UA"/>
              </w:rPr>
              <w:t>з використанням зволожуючого масажного крему (очищення, тонізація, масажний крем) – 30 хв.</w:t>
            </w:r>
          </w:p>
        </w:tc>
        <w:tc>
          <w:tcPr>
            <w:tcW w:w="1530" w:type="dxa"/>
            <w:vAlign w:val="center"/>
          </w:tcPr>
          <w:p w14:paraId="63B69A54" w14:textId="323C026B" w:rsidR="00E06349" w:rsidRPr="001622F4" w:rsidRDefault="00E06349" w:rsidP="00E06349">
            <w:pPr>
              <w:spacing w:after="0" w:line="240" w:lineRule="auto"/>
              <w:jc w:val="center"/>
              <w:rPr>
                <w:b/>
                <w:sz w:val="24"/>
                <w:szCs w:val="24"/>
                <w:lang w:val="uk-UA"/>
              </w:rPr>
            </w:pPr>
            <w:r w:rsidRPr="001622F4">
              <w:rPr>
                <w:b/>
                <w:sz w:val="24"/>
                <w:szCs w:val="24"/>
                <w:lang w:val="uk-UA"/>
              </w:rPr>
              <w:t>650</w:t>
            </w:r>
          </w:p>
        </w:tc>
      </w:tr>
      <w:tr w:rsidR="00E06349" w:rsidRPr="001622F4" w14:paraId="76116DF4" w14:textId="77777777" w:rsidTr="008C4A02">
        <w:trPr>
          <w:trHeight w:val="288"/>
        </w:trPr>
        <w:tc>
          <w:tcPr>
            <w:tcW w:w="8910" w:type="dxa"/>
            <w:vAlign w:val="center"/>
          </w:tcPr>
          <w:p w14:paraId="377572C0" w14:textId="433588EE" w:rsidR="00E06349" w:rsidRPr="001622F4" w:rsidRDefault="00E06349" w:rsidP="00E06349">
            <w:pPr>
              <w:spacing w:after="0" w:line="240" w:lineRule="auto"/>
              <w:rPr>
                <w:b/>
                <w:sz w:val="24"/>
                <w:szCs w:val="24"/>
                <w:lang w:val="uk-UA"/>
              </w:rPr>
            </w:pPr>
            <w:proofErr w:type="spellStart"/>
            <w:r w:rsidRPr="001622F4">
              <w:rPr>
                <w:b/>
                <w:sz w:val="24"/>
                <w:szCs w:val="24"/>
                <w:lang w:val="uk-UA"/>
              </w:rPr>
              <w:t>Арома</w:t>
            </w:r>
            <w:proofErr w:type="spellEnd"/>
            <w:r w:rsidRPr="001622F4">
              <w:rPr>
                <w:b/>
                <w:sz w:val="24"/>
                <w:szCs w:val="24"/>
                <w:lang w:val="uk-UA"/>
              </w:rPr>
              <w:t>-масаж догляд</w:t>
            </w:r>
            <w:r w:rsidRPr="001622F4">
              <w:rPr>
                <w:sz w:val="24"/>
                <w:szCs w:val="24"/>
                <w:lang w:val="uk-UA"/>
              </w:rPr>
              <w:t xml:space="preserve"> (</w:t>
            </w:r>
            <w:proofErr w:type="spellStart"/>
            <w:r w:rsidRPr="001622F4">
              <w:rPr>
                <w:b/>
                <w:sz w:val="24"/>
                <w:szCs w:val="24"/>
                <w:lang w:val="uk-UA"/>
              </w:rPr>
              <w:t>Academie</w:t>
            </w:r>
            <w:proofErr w:type="spellEnd"/>
            <w:r w:rsidRPr="001622F4">
              <w:rPr>
                <w:sz w:val="24"/>
                <w:szCs w:val="24"/>
                <w:lang w:val="uk-UA"/>
              </w:rPr>
              <w:t xml:space="preserve">) </w:t>
            </w:r>
            <w:r w:rsidRPr="001622F4">
              <w:rPr>
                <w:sz w:val="16"/>
                <w:szCs w:val="16"/>
                <w:lang w:val="uk-UA"/>
              </w:rPr>
              <w:t>з використанням зволожуючого масажного крему (очищення, тонізація, масажний крем, маска по типу шкіри). Прекрасно омолоджує шкіру, глибоко зволожує, надає їй здорового вигляду .</w:t>
            </w:r>
          </w:p>
        </w:tc>
        <w:tc>
          <w:tcPr>
            <w:tcW w:w="1530" w:type="dxa"/>
            <w:vAlign w:val="center"/>
          </w:tcPr>
          <w:p w14:paraId="2FC00F23" w14:textId="77D2E5EE" w:rsidR="00E06349" w:rsidRPr="001622F4" w:rsidRDefault="00E06349" w:rsidP="00E06349">
            <w:pPr>
              <w:spacing w:after="0" w:line="240" w:lineRule="auto"/>
              <w:jc w:val="center"/>
              <w:rPr>
                <w:b/>
                <w:sz w:val="24"/>
                <w:szCs w:val="24"/>
                <w:lang w:val="uk-UA"/>
              </w:rPr>
            </w:pPr>
            <w:r w:rsidRPr="001622F4">
              <w:rPr>
                <w:b/>
                <w:sz w:val="24"/>
                <w:szCs w:val="24"/>
                <w:lang w:val="uk-UA"/>
              </w:rPr>
              <w:t>1100</w:t>
            </w:r>
          </w:p>
        </w:tc>
      </w:tr>
      <w:tr w:rsidR="00E9529A" w:rsidRPr="001622F4" w14:paraId="682720AE" w14:textId="77777777" w:rsidTr="008C4A02">
        <w:trPr>
          <w:trHeight w:val="288"/>
        </w:trPr>
        <w:tc>
          <w:tcPr>
            <w:tcW w:w="8910" w:type="dxa"/>
            <w:vAlign w:val="center"/>
          </w:tcPr>
          <w:p w14:paraId="7EA8748E" w14:textId="45087ACE" w:rsidR="00E9529A" w:rsidRPr="001622F4" w:rsidRDefault="00E9529A" w:rsidP="00E9529A">
            <w:pPr>
              <w:spacing w:after="0" w:line="240" w:lineRule="auto"/>
              <w:rPr>
                <w:sz w:val="24"/>
                <w:szCs w:val="24"/>
                <w:lang w:val="uk-UA"/>
              </w:rPr>
            </w:pPr>
            <w:proofErr w:type="spellStart"/>
            <w:r w:rsidRPr="001622F4">
              <w:rPr>
                <w:b/>
                <w:sz w:val="24"/>
                <w:szCs w:val="24"/>
                <w:lang w:val="uk-UA"/>
              </w:rPr>
              <w:t>Лімфодренажний</w:t>
            </w:r>
            <w:proofErr w:type="spellEnd"/>
            <w:r w:rsidRPr="001622F4">
              <w:rPr>
                <w:sz w:val="24"/>
                <w:szCs w:val="24"/>
                <w:lang w:val="uk-UA"/>
              </w:rPr>
              <w:t xml:space="preserve"> масаж</w:t>
            </w:r>
            <w:r w:rsidRPr="001622F4">
              <w:rPr>
                <w:b/>
                <w:bCs/>
                <w:sz w:val="24"/>
                <w:szCs w:val="24"/>
                <w:lang w:val="uk-UA"/>
              </w:rPr>
              <w:t xml:space="preserve"> </w:t>
            </w:r>
            <w:r w:rsidRPr="001622F4">
              <w:rPr>
                <w:sz w:val="24"/>
                <w:szCs w:val="24"/>
                <w:lang w:val="uk-UA"/>
              </w:rPr>
              <w:t>(</w:t>
            </w:r>
            <w:proofErr w:type="spellStart"/>
            <w:r w:rsidRPr="001622F4">
              <w:rPr>
                <w:b/>
                <w:sz w:val="24"/>
                <w:szCs w:val="24"/>
                <w:lang w:val="uk-UA"/>
              </w:rPr>
              <w:t>Academie</w:t>
            </w:r>
            <w:proofErr w:type="spellEnd"/>
            <w:r w:rsidRPr="001622F4">
              <w:rPr>
                <w:sz w:val="24"/>
                <w:szCs w:val="24"/>
                <w:lang w:val="uk-UA"/>
              </w:rPr>
              <w:t>)</w:t>
            </w:r>
            <w:r w:rsidRPr="001622F4">
              <w:rPr>
                <w:sz w:val="16"/>
                <w:szCs w:val="16"/>
                <w:lang w:val="uk-UA"/>
              </w:rPr>
              <w:t xml:space="preserve"> по масажному крему (очищення, тонізація та масажний крем). </w:t>
            </w:r>
            <w:proofErr w:type="spellStart"/>
            <w:r w:rsidRPr="001622F4">
              <w:rPr>
                <w:sz w:val="16"/>
                <w:szCs w:val="16"/>
                <w:lang w:val="uk-UA"/>
              </w:rPr>
              <w:t>Стиму-лює</w:t>
            </w:r>
            <w:proofErr w:type="spellEnd"/>
            <w:r w:rsidRPr="001622F4">
              <w:rPr>
                <w:sz w:val="16"/>
                <w:szCs w:val="16"/>
                <w:lang w:val="uk-UA"/>
              </w:rPr>
              <w:t xml:space="preserve"> рух лімфи, допоможе позбутися від набряків та темних кіл навколо очей; усуває млявість і тьмяний колір обличчя – 20 хв.</w:t>
            </w:r>
          </w:p>
        </w:tc>
        <w:tc>
          <w:tcPr>
            <w:tcW w:w="1530" w:type="dxa"/>
            <w:vAlign w:val="center"/>
          </w:tcPr>
          <w:p w14:paraId="1F8C65B9" w14:textId="715C183C" w:rsidR="00E9529A" w:rsidRPr="001622F4" w:rsidRDefault="00E9529A" w:rsidP="00E9529A">
            <w:pPr>
              <w:spacing w:after="0" w:line="240" w:lineRule="auto"/>
              <w:jc w:val="center"/>
              <w:rPr>
                <w:b/>
                <w:sz w:val="24"/>
                <w:szCs w:val="24"/>
                <w:lang w:val="uk-UA"/>
              </w:rPr>
            </w:pPr>
            <w:r w:rsidRPr="001622F4">
              <w:rPr>
                <w:b/>
                <w:sz w:val="24"/>
                <w:szCs w:val="24"/>
                <w:lang w:val="uk-UA"/>
              </w:rPr>
              <w:t>620</w:t>
            </w:r>
          </w:p>
        </w:tc>
      </w:tr>
      <w:tr w:rsidR="00E06349" w:rsidRPr="001622F4" w14:paraId="363DD3E5" w14:textId="77777777" w:rsidTr="008C4A02">
        <w:trPr>
          <w:trHeight w:val="288"/>
        </w:trPr>
        <w:tc>
          <w:tcPr>
            <w:tcW w:w="8910" w:type="dxa"/>
            <w:vAlign w:val="center"/>
          </w:tcPr>
          <w:p w14:paraId="03BC7B71" w14:textId="3989A9E6" w:rsidR="00E06349" w:rsidRPr="001622F4" w:rsidRDefault="00E06349" w:rsidP="00E06349">
            <w:pPr>
              <w:spacing w:after="0" w:line="240" w:lineRule="auto"/>
              <w:rPr>
                <w:sz w:val="24"/>
                <w:szCs w:val="24"/>
                <w:lang w:val="uk-UA"/>
              </w:rPr>
            </w:pPr>
            <w:proofErr w:type="spellStart"/>
            <w:r w:rsidRPr="001622F4">
              <w:rPr>
                <w:b/>
                <w:sz w:val="24"/>
                <w:szCs w:val="24"/>
                <w:lang w:val="uk-UA"/>
              </w:rPr>
              <w:t>Ліфтинг</w:t>
            </w:r>
            <w:proofErr w:type="spellEnd"/>
            <w:r w:rsidRPr="001622F4">
              <w:rPr>
                <w:b/>
                <w:sz w:val="24"/>
                <w:szCs w:val="24"/>
                <w:lang w:val="uk-UA"/>
              </w:rPr>
              <w:t>-масаж</w:t>
            </w:r>
            <w:r w:rsidRPr="001622F4">
              <w:rPr>
                <w:sz w:val="24"/>
                <w:szCs w:val="24"/>
                <w:lang w:val="uk-UA"/>
              </w:rPr>
              <w:t xml:space="preserve"> </w:t>
            </w:r>
            <w:r w:rsidRPr="001622F4">
              <w:rPr>
                <w:sz w:val="16"/>
                <w:szCs w:val="16"/>
                <w:lang w:val="uk-UA"/>
              </w:rPr>
              <w:t xml:space="preserve">з використанням </w:t>
            </w:r>
            <w:proofErr w:type="spellStart"/>
            <w:r w:rsidRPr="001622F4">
              <w:rPr>
                <w:sz w:val="16"/>
                <w:szCs w:val="16"/>
                <w:lang w:val="uk-UA"/>
              </w:rPr>
              <w:t>ліфтинг</w:t>
            </w:r>
            <w:proofErr w:type="spellEnd"/>
            <w:r w:rsidRPr="001622F4">
              <w:rPr>
                <w:sz w:val="16"/>
                <w:szCs w:val="16"/>
                <w:lang w:val="uk-UA"/>
              </w:rPr>
              <w:t xml:space="preserve"> крему (очищення, тонізація, масажний крем) – 30 хв.</w:t>
            </w:r>
          </w:p>
        </w:tc>
        <w:tc>
          <w:tcPr>
            <w:tcW w:w="1530" w:type="dxa"/>
            <w:vAlign w:val="center"/>
          </w:tcPr>
          <w:p w14:paraId="70D854E5" w14:textId="66DF75DA" w:rsidR="00E06349" w:rsidRPr="001622F4" w:rsidRDefault="00E06349" w:rsidP="00E06349">
            <w:pPr>
              <w:spacing w:after="0" w:line="240" w:lineRule="auto"/>
              <w:jc w:val="center"/>
              <w:rPr>
                <w:b/>
                <w:sz w:val="24"/>
                <w:szCs w:val="24"/>
                <w:lang w:val="uk-UA"/>
              </w:rPr>
            </w:pPr>
            <w:r w:rsidRPr="001622F4">
              <w:rPr>
                <w:b/>
                <w:sz w:val="24"/>
                <w:szCs w:val="24"/>
                <w:lang w:val="uk-UA"/>
              </w:rPr>
              <w:t>680</w:t>
            </w:r>
          </w:p>
        </w:tc>
      </w:tr>
      <w:tr w:rsidR="00E06349" w:rsidRPr="001622F4" w14:paraId="441D83B3" w14:textId="77777777" w:rsidTr="008C4A02">
        <w:trPr>
          <w:trHeight w:val="288"/>
        </w:trPr>
        <w:tc>
          <w:tcPr>
            <w:tcW w:w="8910" w:type="dxa"/>
            <w:vAlign w:val="center"/>
          </w:tcPr>
          <w:p w14:paraId="70D90526" w14:textId="25B92834" w:rsidR="00E06349" w:rsidRPr="001622F4" w:rsidRDefault="00E06349" w:rsidP="00E06349">
            <w:pPr>
              <w:spacing w:after="0" w:line="240" w:lineRule="auto"/>
              <w:rPr>
                <w:b/>
                <w:sz w:val="24"/>
                <w:szCs w:val="24"/>
                <w:lang w:val="uk-UA"/>
              </w:rPr>
            </w:pPr>
            <w:proofErr w:type="spellStart"/>
            <w:r w:rsidRPr="001622F4">
              <w:rPr>
                <w:b/>
                <w:sz w:val="24"/>
                <w:szCs w:val="24"/>
                <w:lang w:val="uk-UA"/>
              </w:rPr>
              <w:t>Ліфтинг</w:t>
            </w:r>
            <w:proofErr w:type="spellEnd"/>
            <w:r w:rsidRPr="001622F4">
              <w:rPr>
                <w:b/>
                <w:sz w:val="24"/>
                <w:szCs w:val="24"/>
                <w:lang w:val="uk-UA"/>
              </w:rPr>
              <w:t>-масаж догляд</w:t>
            </w:r>
            <w:r w:rsidRPr="001622F4">
              <w:rPr>
                <w:sz w:val="16"/>
                <w:szCs w:val="16"/>
                <w:lang w:val="uk-UA"/>
              </w:rPr>
              <w:t xml:space="preserve"> (очищення, тонізація, масажний крем, маска по типу шкіри). Даний масаж посилює кровообіг, прискорює процес регенерації шкіри; шкіра стає підтягнутою, розгладжуються зморшки </w:t>
            </w:r>
          </w:p>
        </w:tc>
        <w:tc>
          <w:tcPr>
            <w:tcW w:w="1530" w:type="dxa"/>
            <w:vAlign w:val="center"/>
          </w:tcPr>
          <w:p w14:paraId="50A77AC4" w14:textId="4B481DF8" w:rsidR="00E06349" w:rsidRPr="001622F4" w:rsidRDefault="00E06349" w:rsidP="00E06349">
            <w:pPr>
              <w:spacing w:after="0" w:line="240" w:lineRule="auto"/>
              <w:jc w:val="center"/>
              <w:rPr>
                <w:b/>
                <w:sz w:val="24"/>
                <w:szCs w:val="24"/>
                <w:lang w:val="uk-UA"/>
              </w:rPr>
            </w:pPr>
            <w:r w:rsidRPr="001622F4">
              <w:rPr>
                <w:b/>
                <w:sz w:val="24"/>
                <w:szCs w:val="24"/>
                <w:lang w:val="uk-UA"/>
              </w:rPr>
              <w:t>1000</w:t>
            </w:r>
          </w:p>
        </w:tc>
      </w:tr>
      <w:tr w:rsidR="00E06349" w:rsidRPr="001622F4" w14:paraId="3426255C" w14:textId="77777777" w:rsidTr="008C4A02">
        <w:trPr>
          <w:trHeight w:val="288"/>
        </w:trPr>
        <w:tc>
          <w:tcPr>
            <w:tcW w:w="8910" w:type="dxa"/>
            <w:vAlign w:val="center"/>
          </w:tcPr>
          <w:p w14:paraId="1A3BD6F2" w14:textId="28B28D16" w:rsidR="00E06349" w:rsidRPr="001622F4" w:rsidRDefault="00E06349" w:rsidP="00E06349">
            <w:pPr>
              <w:spacing w:after="0" w:line="240" w:lineRule="auto"/>
              <w:rPr>
                <w:b/>
                <w:sz w:val="24"/>
                <w:szCs w:val="24"/>
                <w:lang w:val="uk-UA"/>
              </w:rPr>
            </w:pPr>
            <w:proofErr w:type="spellStart"/>
            <w:r w:rsidRPr="001622F4">
              <w:rPr>
                <w:b/>
                <w:sz w:val="24"/>
                <w:szCs w:val="24"/>
                <w:lang w:val="uk-UA"/>
              </w:rPr>
              <w:t>Антивіковий</w:t>
            </w:r>
            <w:proofErr w:type="spellEnd"/>
            <w:r w:rsidRPr="001622F4">
              <w:rPr>
                <w:b/>
                <w:sz w:val="24"/>
                <w:szCs w:val="24"/>
                <w:lang w:val="uk-UA"/>
              </w:rPr>
              <w:t xml:space="preserve"> масаж догляд</w:t>
            </w:r>
            <w:r w:rsidRPr="001622F4">
              <w:rPr>
                <w:sz w:val="24"/>
                <w:szCs w:val="24"/>
                <w:lang w:val="uk-UA"/>
              </w:rPr>
              <w:t xml:space="preserve"> </w:t>
            </w:r>
            <w:r w:rsidRPr="001622F4">
              <w:rPr>
                <w:sz w:val="16"/>
                <w:szCs w:val="16"/>
                <w:lang w:val="uk-UA"/>
              </w:rPr>
              <w:t xml:space="preserve">(очищення, тонізація, масажний крем, маска по типу шкіри) </w:t>
            </w:r>
          </w:p>
        </w:tc>
        <w:tc>
          <w:tcPr>
            <w:tcW w:w="1530" w:type="dxa"/>
            <w:vAlign w:val="center"/>
          </w:tcPr>
          <w:p w14:paraId="04B1CD85" w14:textId="64DB3E3C" w:rsidR="00E06349" w:rsidRPr="001622F4" w:rsidRDefault="00E06349" w:rsidP="00E06349">
            <w:pPr>
              <w:spacing w:after="0" w:line="240" w:lineRule="auto"/>
              <w:jc w:val="center"/>
              <w:rPr>
                <w:b/>
                <w:sz w:val="24"/>
                <w:szCs w:val="24"/>
                <w:lang w:val="uk-UA"/>
              </w:rPr>
            </w:pPr>
            <w:r w:rsidRPr="001622F4">
              <w:rPr>
                <w:b/>
                <w:sz w:val="24"/>
                <w:szCs w:val="24"/>
                <w:lang w:val="uk-UA"/>
              </w:rPr>
              <w:t>1200</w:t>
            </w:r>
          </w:p>
        </w:tc>
      </w:tr>
      <w:tr w:rsidR="00E9529A" w:rsidRPr="001622F4" w14:paraId="63A7E46D" w14:textId="77777777" w:rsidTr="008C4A02">
        <w:trPr>
          <w:trHeight w:val="288"/>
        </w:trPr>
        <w:tc>
          <w:tcPr>
            <w:tcW w:w="8910" w:type="dxa"/>
            <w:vAlign w:val="center"/>
          </w:tcPr>
          <w:p w14:paraId="3FFA03C8" w14:textId="32DF2DA0" w:rsidR="00E9529A" w:rsidRPr="001622F4" w:rsidRDefault="00E9529A" w:rsidP="00E9529A">
            <w:pPr>
              <w:spacing w:after="0" w:line="240" w:lineRule="auto"/>
              <w:rPr>
                <w:sz w:val="24"/>
                <w:szCs w:val="24"/>
                <w:lang w:val="uk-UA"/>
              </w:rPr>
            </w:pPr>
            <w:r w:rsidRPr="001622F4">
              <w:rPr>
                <w:b/>
                <w:sz w:val="24"/>
                <w:szCs w:val="24"/>
                <w:lang w:val="uk-UA"/>
              </w:rPr>
              <w:t xml:space="preserve">Іспанський </w:t>
            </w:r>
            <w:r w:rsidRPr="001622F4">
              <w:rPr>
                <w:sz w:val="24"/>
                <w:szCs w:val="24"/>
                <w:lang w:val="uk-UA"/>
              </w:rPr>
              <w:t xml:space="preserve">масаж </w:t>
            </w:r>
            <w:r w:rsidRPr="001622F4">
              <w:rPr>
                <w:sz w:val="16"/>
                <w:szCs w:val="16"/>
                <w:lang w:val="uk-UA"/>
              </w:rPr>
              <w:t>– виконується по масажному маслу із застосуванням різних технік, яку допомагають підвищити пружність шкіри, активізувати обмінні процеси і допомогти позбутися стресу – 40 хв.</w:t>
            </w:r>
          </w:p>
        </w:tc>
        <w:tc>
          <w:tcPr>
            <w:tcW w:w="1530" w:type="dxa"/>
            <w:vAlign w:val="center"/>
          </w:tcPr>
          <w:p w14:paraId="756FF8C7" w14:textId="36E6307D" w:rsidR="00E9529A" w:rsidRPr="001622F4" w:rsidRDefault="00E9529A" w:rsidP="00E9529A">
            <w:pPr>
              <w:spacing w:after="0" w:line="240" w:lineRule="auto"/>
              <w:jc w:val="center"/>
              <w:rPr>
                <w:b/>
                <w:sz w:val="24"/>
                <w:szCs w:val="24"/>
                <w:lang w:val="uk-UA"/>
              </w:rPr>
            </w:pPr>
            <w:r w:rsidRPr="001622F4">
              <w:rPr>
                <w:b/>
                <w:sz w:val="24"/>
                <w:szCs w:val="24"/>
                <w:lang w:val="uk-UA"/>
              </w:rPr>
              <w:t>750</w:t>
            </w:r>
          </w:p>
        </w:tc>
      </w:tr>
      <w:tr w:rsidR="00E9529A" w:rsidRPr="001622F4" w14:paraId="5B733B0C" w14:textId="77777777" w:rsidTr="008C4A02">
        <w:trPr>
          <w:trHeight w:val="288"/>
        </w:trPr>
        <w:tc>
          <w:tcPr>
            <w:tcW w:w="8910" w:type="dxa"/>
            <w:vAlign w:val="center"/>
          </w:tcPr>
          <w:p w14:paraId="4D401F97" w14:textId="01F05301" w:rsidR="00E9529A" w:rsidRPr="001622F4" w:rsidRDefault="00E9529A" w:rsidP="00E9529A">
            <w:pPr>
              <w:spacing w:after="0" w:line="240" w:lineRule="auto"/>
              <w:rPr>
                <w:b/>
                <w:sz w:val="24"/>
                <w:szCs w:val="24"/>
                <w:lang w:val="uk-UA"/>
              </w:rPr>
            </w:pPr>
            <w:r w:rsidRPr="001622F4">
              <w:rPr>
                <w:sz w:val="24"/>
                <w:szCs w:val="24"/>
                <w:lang w:val="uk-UA"/>
              </w:rPr>
              <w:t xml:space="preserve">Процедура </w:t>
            </w:r>
            <w:proofErr w:type="spellStart"/>
            <w:r w:rsidRPr="001622F4">
              <w:rPr>
                <w:b/>
                <w:bCs/>
                <w:sz w:val="24"/>
                <w:szCs w:val="24"/>
                <w:lang w:val="uk-UA"/>
              </w:rPr>
              <w:t>Academie</w:t>
            </w:r>
            <w:proofErr w:type="spellEnd"/>
            <w:r w:rsidRPr="001622F4">
              <w:rPr>
                <w:sz w:val="24"/>
                <w:szCs w:val="24"/>
                <w:lang w:val="uk-UA"/>
              </w:rPr>
              <w:t xml:space="preserve"> Експрес-</w:t>
            </w:r>
            <w:proofErr w:type="spellStart"/>
            <w:r w:rsidRPr="001622F4">
              <w:rPr>
                <w:sz w:val="24"/>
                <w:szCs w:val="24"/>
                <w:lang w:val="uk-UA"/>
              </w:rPr>
              <w:t>детокс</w:t>
            </w:r>
            <w:proofErr w:type="spellEnd"/>
            <w:r w:rsidRPr="001622F4">
              <w:rPr>
                <w:sz w:val="24"/>
                <w:szCs w:val="24"/>
                <w:lang w:val="uk-UA"/>
              </w:rPr>
              <w:t xml:space="preserve"> – 45 хв.</w:t>
            </w:r>
          </w:p>
        </w:tc>
        <w:tc>
          <w:tcPr>
            <w:tcW w:w="1530" w:type="dxa"/>
            <w:vAlign w:val="center"/>
          </w:tcPr>
          <w:p w14:paraId="3008C4D0" w14:textId="7BAD0B7A" w:rsidR="00E9529A" w:rsidRPr="001622F4" w:rsidRDefault="00E9529A" w:rsidP="00E9529A">
            <w:pPr>
              <w:spacing w:after="0" w:line="240" w:lineRule="auto"/>
              <w:jc w:val="center"/>
              <w:rPr>
                <w:b/>
                <w:sz w:val="24"/>
                <w:szCs w:val="24"/>
                <w:lang w:val="uk-UA"/>
              </w:rPr>
            </w:pPr>
            <w:r w:rsidRPr="001622F4">
              <w:rPr>
                <w:b/>
                <w:sz w:val="24"/>
                <w:szCs w:val="24"/>
                <w:lang w:val="uk-UA"/>
              </w:rPr>
              <w:t>800</w:t>
            </w:r>
          </w:p>
        </w:tc>
      </w:tr>
      <w:tr w:rsidR="00E9529A" w:rsidRPr="001622F4" w14:paraId="1E03EE38" w14:textId="77777777" w:rsidTr="008C4A02">
        <w:trPr>
          <w:trHeight w:val="288"/>
        </w:trPr>
        <w:tc>
          <w:tcPr>
            <w:tcW w:w="8910" w:type="dxa"/>
            <w:vAlign w:val="center"/>
          </w:tcPr>
          <w:p w14:paraId="7821C8A8" w14:textId="389E376B" w:rsidR="00E9529A" w:rsidRPr="001622F4" w:rsidRDefault="00E9529A" w:rsidP="00E9529A">
            <w:pPr>
              <w:spacing w:after="0" w:line="240" w:lineRule="auto"/>
              <w:rPr>
                <w:b/>
                <w:sz w:val="24"/>
                <w:szCs w:val="24"/>
                <w:lang w:val="uk-UA"/>
              </w:rPr>
            </w:pPr>
            <w:r w:rsidRPr="001622F4">
              <w:rPr>
                <w:sz w:val="24"/>
                <w:szCs w:val="24"/>
                <w:lang w:val="uk-UA"/>
              </w:rPr>
              <w:t xml:space="preserve">Базовий догляд </w:t>
            </w:r>
            <w:proofErr w:type="spellStart"/>
            <w:r w:rsidRPr="001622F4">
              <w:rPr>
                <w:b/>
                <w:bCs/>
                <w:sz w:val="24"/>
                <w:szCs w:val="24"/>
                <w:lang w:val="uk-UA"/>
              </w:rPr>
              <w:t>Academie</w:t>
            </w:r>
            <w:proofErr w:type="spellEnd"/>
            <w:r w:rsidRPr="001622F4">
              <w:rPr>
                <w:sz w:val="24"/>
                <w:szCs w:val="24"/>
                <w:lang w:val="uk-UA"/>
              </w:rPr>
              <w:t xml:space="preserve"> за нормальною, комбіновано чи сухою шкірою – 60 хв.</w:t>
            </w:r>
          </w:p>
        </w:tc>
        <w:tc>
          <w:tcPr>
            <w:tcW w:w="1530" w:type="dxa"/>
            <w:vAlign w:val="center"/>
          </w:tcPr>
          <w:p w14:paraId="431BD695" w14:textId="28C0C43C" w:rsidR="00E9529A" w:rsidRPr="001622F4" w:rsidRDefault="00E9529A" w:rsidP="00E9529A">
            <w:pPr>
              <w:spacing w:after="0" w:line="240" w:lineRule="auto"/>
              <w:jc w:val="center"/>
              <w:rPr>
                <w:b/>
                <w:sz w:val="24"/>
                <w:szCs w:val="24"/>
                <w:lang w:val="uk-UA"/>
              </w:rPr>
            </w:pPr>
            <w:r w:rsidRPr="001622F4">
              <w:rPr>
                <w:b/>
                <w:sz w:val="24"/>
                <w:szCs w:val="24"/>
                <w:lang w:val="uk-UA"/>
              </w:rPr>
              <w:t>850</w:t>
            </w:r>
          </w:p>
        </w:tc>
      </w:tr>
      <w:tr w:rsidR="00E9529A" w:rsidRPr="001622F4" w14:paraId="7741E730" w14:textId="77777777" w:rsidTr="008C4A02">
        <w:trPr>
          <w:trHeight w:val="288"/>
        </w:trPr>
        <w:tc>
          <w:tcPr>
            <w:tcW w:w="8910" w:type="dxa"/>
            <w:vAlign w:val="center"/>
          </w:tcPr>
          <w:p w14:paraId="10B9B727" w14:textId="06350CC4" w:rsidR="00E9529A" w:rsidRPr="001622F4" w:rsidRDefault="00E9529A" w:rsidP="00E9529A">
            <w:pPr>
              <w:spacing w:after="0" w:line="240" w:lineRule="auto"/>
              <w:rPr>
                <w:b/>
                <w:sz w:val="24"/>
                <w:szCs w:val="24"/>
                <w:lang w:val="uk-UA"/>
              </w:rPr>
            </w:pPr>
            <w:r w:rsidRPr="001622F4">
              <w:rPr>
                <w:sz w:val="24"/>
                <w:szCs w:val="24"/>
                <w:lang w:val="uk-UA"/>
              </w:rPr>
              <w:t xml:space="preserve">Базовий догляд </w:t>
            </w:r>
            <w:proofErr w:type="spellStart"/>
            <w:r w:rsidRPr="001622F4">
              <w:rPr>
                <w:b/>
                <w:bCs/>
                <w:sz w:val="24"/>
                <w:szCs w:val="24"/>
                <w:lang w:val="uk-UA"/>
              </w:rPr>
              <w:t>Academie</w:t>
            </w:r>
            <w:proofErr w:type="spellEnd"/>
            <w:r w:rsidRPr="001622F4">
              <w:rPr>
                <w:sz w:val="24"/>
                <w:szCs w:val="24"/>
                <w:lang w:val="uk-UA"/>
              </w:rPr>
              <w:t xml:space="preserve"> за чутливою чи в’янучою шкірою – 60 хв.</w:t>
            </w:r>
          </w:p>
        </w:tc>
        <w:tc>
          <w:tcPr>
            <w:tcW w:w="1530" w:type="dxa"/>
            <w:vAlign w:val="center"/>
          </w:tcPr>
          <w:p w14:paraId="3FB3FEC7" w14:textId="3C375BF3" w:rsidR="00E9529A" w:rsidRPr="001622F4" w:rsidRDefault="00E9529A" w:rsidP="00E9529A">
            <w:pPr>
              <w:spacing w:after="0" w:line="240" w:lineRule="auto"/>
              <w:jc w:val="center"/>
              <w:rPr>
                <w:b/>
                <w:sz w:val="24"/>
                <w:szCs w:val="24"/>
                <w:lang w:val="uk-UA"/>
              </w:rPr>
            </w:pPr>
            <w:r w:rsidRPr="001622F4">
              <w:rPr>
                <w:b/>
                <w:sz w:val="24"/>
                <w:szCs w:val="24"/>
                <w:lang w:val="uk-UA"/>
              </w:rPr>
              <w:t>950</w:t>
            </w:r>
          </w:p>
        </w:tc>
      </w:tr>
      <w:tr w:rsidR="00E9529A" w:rsidRPr="001622F4" w14:paraId="7772308B" w14:textId="77777777" w:rsidTr="008C4A02">
        <w:trPr>
          <w:trHeight w:val="288"/>
        </w:trPr>
        <w:tc>
          <w:tcPr>
            <w:tcW w:w="8910" w:type="dxa"/>
            <w:vAlign w:val="center"/>
          </w:tcPr>
          <w:p w14:paraId="5E71E824" w14:textId="77777777" w:rsidR="00E9529A" w:rsidRPr="001622F4" w:rsidRDefault="00E9529A" w:rsidP="00E9529A">
            <w:pPr>
              <w:spacing w:after="0" w:line="240" w:lineRule="auto"/>
              <w:rPr>
                <w:sz w:val="24"/>
                <w:szCs w:val="24"/>
                <w:lang w:val="uk-UA"/>
              </w:rPr>
            </w:pPr>
            <w:proofErr w:type="spellStart"/>
            <w:r w:rsidRPr="001622F4">
              <w:rPr>
                <w:b/>
                <w:sz w:val="24"/>
                <w:szCs w:val="24"/>
                <w:lang w:val="uk-UA"/>
              </w:rPr>
              <w:t>Міофасціальний</w:t>
            </w:r>
            <w:proofErr w:type="spellEnd"/>
            <w:r w:rsidRPr="001622F4">
              <w:rPr>
                <w:b/>
                <w:sz w:val="24"/>
                <w:szCs w:val="24"/>
                <w:lang w:val="uk-UA"/>
              </w:rPr>
              <w:t xml:space="preserve"> </w:t>
            </w:r>
            <w:r w:rsidRPr="001622F4">
              <w:rPr>
                <w:sz w:val="24"/>
                <w:szCs w:val="24"/>
                <w:lang w:val="uk-UA"/>
              </w:rPr>
              <w:t xml:space="preserve">масаж з використанням </w:t>
            </w:r>
            <w:proofErr w:type="spellStart"/>
            <w:r w:rsidRPr="001622F4">
              <w:rPr>
                <w:sz w:val="24"/>
                <w:szCs w:val="24"/>
                <w:lang w:val="uk-UA"/>
              </w:rPr>
              <w:t>ензимного</w:t>
            </w:r>
            <w:proofErr w:type="spellEnd"/>
            <w:r w:rsidRPr="001622F4">
              <w:rPr>
                <w:sz w:val="24"/>
                <w:szCs w:val="24"/>
                <w:lang w:val="uk-UA"/>
              </w:rPr>
              <w:t xml:space="preserve"> </w:t>
            </w:r>
            <w:proofErr w:type="spellStart"/>
            <w:r w:rsidRPr="001622F4">
              <w:rPr>
                <w:sz w:val="24"/>
                <w:szCs w:val="24"/>
                <w:lang w:val="uk-UA"/>
              </w:rPr>
              <w:t>пілінгу</w:t>
            </w:r>
            <w:proofErr w:type="spellEnd"/>
          </w:p>
          <w:p w14:paraId="7FEB8E51" w14:textId="52E3A51D" w:rsidR="00E9529A" w:rsidRPr="001622F4" w:rsidRDefault="00E9529A" w:rsidP="00E9529A">
            <w:pPr>
              <w:spacing w:after="0" w:line="240" w:lineRule="auto"/>
              <w:rPr>
                <w:b/>
                <w:sz w:val="24"/>
                <w:szCs w:val="24"/>
                <w:lang w:val="uk-UA"/>
              </w:rPr>
            </w:pPr>
            <w:r w:rsidRPr="001622F4">
              <w:rPr>
                <w:sz w:val="16"/>
                <w:szCs w:val="16"/>
                <w:lang w:val="uk-UA"/>
              </w:rPr>
              <w:t xml:space="preserve">Цей вид масажу покращує рух крові та лімфи, дозволяє зменшити біль у м’язах і суглобах, ліквідувати спазми – 30 хв. </w:t>
            </w:r>
          </w:p>
        </w:tc>
        <w:tc>
          <w:tcPr>
            <w:tcW w:w="1530" w:type="dxa"/>
            <w:vAlign w:val="center"/>
          </w:tcPr>
          <w:p w14:paraId="0ABFB43D" w14:textId="024222EE" w:rsidR="00E9529A" w:rsidRPr="001622F4" w:rsidRDefault="00E9529A" w:rsidP="00E9529A">
            <w:pPr>
              <w:spacing w:after="0" w:line="240" w:lineRule="auto"/>
              <w:jc w:val="center"/>
              <w:rPr>
                <w:b/>
                <w:sz w:val="24"/>
                <w:szCs w:val="24"/>
                <w:lang w:val="uk-UA"/>
              </w:rPr>
            </w:pPr>
            <w:r w:rsidRPr="001622F4">
              <w:rPr>
                <w:b/>
                <w:sz w:val="24"/>
                <w:szCs w:val="24"/>
                <w:lang w:val="uk-UA"/>
              </w:rPr>
              <w:t>700</w:t>
            </w:r>
          </w:p>
        </w:tc>
      </w:tr>
      <w:tr w:rsidR="00E9529A" w:rsidRPr="001622F4" w14:paraId="555C03EE" w14:textId="77777777" w:rsidTr="008C4A02">
        <w:trPr>
          <w:trHeight w:val="288"/>
        </w:trPr>
        <w:tc>
          <w:tcPr>
            <w:tcW w:w="8910" w:type="dxa"/>
            <w:vAlign w:val="center"/>
          </w:tcPr>
          <w:p w14:paraId="3CC1962B" w14:textId="3E42AC53" w:rsidR="00E9529A" w:rsidRPr="001622F4" w:rsidRDefault="00E9529A" w:rsidP="00E9529A">
            <w:pPr>
              <w:spacing w:after="0" w:line="240" w:lineRule="auto"/>
              <w:rPr>
                <w:b/>
                <w:sz w:val="24"/>
                <w:szCs w:val="24"/>
                <w:lang w:val="uk-UA"/>
              </w:rPr>
            </w:pPr>
            <w:r w:rsidRPr="001622F4">
              <w:rPr>
                <w:sz w:val="24"/>
                <w:szCs w:val="24"/>
                <w:lang w:val="uk-UA"/>
              </w:rPr>
              <w:t xml:space="preserve">Масаж по </w:t>
            </w:r>
            <w:proofErr w:type="spellStart"/>
            <w:r w:rsidRPr="001622F4">
              <w:rPr>
                <w:b/>
                <w:sz w:val="24"/>
                <w:szCs w:val="24"/>
                <w:lang w:val="uk-UA"/>
              </w:rPr>
              <w:t>Жаке</w:t>
            </w:r>
            <w:proofErr w:type="spellEnd"/>
            <w:r w:rsidRPr="001622F4">
              <w:rPr>
                <w:sz w:val="24"/>
                <w:szCs w:val="24"/>
                <w:lang w:val="uk-UA"/>
              </w:rPr>
              <w:t xml:space="preserve"> </w:t>
            </w:r>
            <w:r w:rsidRPr="001622F4">
              <w:rPr>
                <w:sz w:val="16"/>
                <w:szCs w:val="16"/>
                <w:lang w:val="uk-UA"/>
              </w:rPr>
              <w:t xml:space="preserve">– сприяє нормалізації функцій сальних залоз, очищає шкіру від </w:t>
            </w:r>
            <w:proofErr w:type="spellStart"/>
            <w:r w:rsidRPr="001622F4">
              <w:rPr>
                <w:sz w:val="16"/>
                <w:szCs w:val="16"/>
                <w:lang w:val="uk-UA"/>
              </w:rPr>
              <w:t>комедонів</w:t>
            </w:r>
            <w:proofErr w:type="spellEnd"/>
            <w:r w:rsidRPr="001622F4">
              <w:rPr>
                <w:sz w:val="16"/>
                <w:szCs w:val="16"/>
                <w:lang w:val="uk-UA"/>
              </w:rPr>
              <w:t xml:space="preserve"> і </w:t>
            </w:r>
            <w:proofErr w:type="spellStart"/>
            <w:r w:rsidRPr="001622F4">
              <w:rPr>
                <w:sz w:val="16"/>
                <w:szCs w:val="16"/>
                <w:lang w:val="uk-UA"/>
              </w:rPr>
              <w:t>міліумів</w:t>
            </w:r>
            <w:proofErr w:type="spellEnd"/>
            <w:r w:rsidRPr="001622F4">
              <w:rPr>
                <w:sz w:val="16"/>
                <w:szCs w:val="16"/>
                <w:lang w:val="uk-UA"/>
              </w:rPr>
              <w:t>, зменшує вираженість запальних процесів – 15 хв.</w:t>
            </w:r>
          </w:p>
        </w:tc>
        <w:tc>
          <w:tcPr>
            <w:tcW w:w="1530" w:type="dxa"/>
            <w:vAlign w:val="center"/>
          </w:tcPr>
          <w:p w14:paraId="69AAB7DA" w14:textId="1ED9B7E9" w:rsidR="00E9529A" w:rsidRPr="001622F4" w:rsidRDefault="00E9529A" w:rsidP="00E9529A">
            <w:pPr>
              <w:spacing w:after="0" w:line="240" w:lineRule="auto"/>
              <w:jc w:val="center"/>
              <w:rPr>
                <w:b/>
                <w:sz w:val="24"/>
                <w:szCs w:val="24"/>
                <w:lang w:val="uk-UA"/>
              </w:rPr>
            </w:pPr>
            <w:r w:rsidRPr="001622F4">
              <w:rPr>
                <w:b/>
                <w:sz w:val="24"/>
                <w:szCs w:val="24"/>
                <w:lang w:val="uk-UA"/>
              </w:rPr>
              <w:t>350</w:t>
            </w:r>
          </w:p>
        </w:tc>
      </w:tr>
      <w:tr w:rsidR="00E9529A" w:rsidRPr="001622F4" w14:paraId="363C808C" w14:textId="77777777" w:rsidTr="008C4A02">
        <w:trPr>
          <w:trHeight w:val="288"/>
        </w:trPr>
        <w:tc>
          <w:tcPr>
            <w:tcW w:w="8910" w:type="dxa"/>
            <w:vAlign w:val="center"/>
          </w:tcPr>
          <w:p w14:paraId="174A8B7F" w14:textId="21712244" w:rsidR="00E9529A" w:rsidRPr="001622F4" w:rsidRDefault="00E9529A" w:rsidP="00E9529A">
            <w:pPr>
              <w:spacing w:after="0" w:line="240" w:lineRule="auto"/>
              <w:rPr>
                <w:b/>
                <w:sz w:val="24"/>
                <w:szCs w:val="24"/>
                <w:lang w:val="uk-UA"/>
              </w:rPr>
            </w:pPr>
            <w:r w:rsidRPr="001622F4">
              <w:rPr>
                <w:sz w:val="24"/>
                <w:szCs w:val="24"/>
                <w:lang w:val="uk-UA"/>
              </w:rPr>
              <w:t xml:space="preserve">Маска </w:t>
            </w:r>
            <w:proofErr w:type="spellStart"/>
            <w:r w:rsidRPr="001622F4">
              <w:rPr>
                <w:sz w:val="24"/>
                <w:szCs w:val="24"/>
                <w:lang w:val="uk-UA"/>
              </w:rPr>
              <w:t>Альгінатна</w:t>
            </w:r>
            <w:proofErr w:type="spellEnd"/>
            <w:r w:rsidRPr="001622F4">
              <w:rPr>
                <w:sz w:val="24"/>
                <w:szCs w:val="24"/>
                <w:lang w:val="uk-UA"/>
              </w:rPr>
              <w:t xml:space="preserve"> – 40 хв.</w:t>
            </w:r>
          </w:p>
        </w:tc>
        <w:tc>
          <w:tcPr>
            <w:tcW w:w="1530" w:type="dxa"/>
            <w:vAlign w:val="center"/>
          </w:tcPr>
          <w:p w14:paraId="21D6530B" w14:textId="0C3C3C29" w:rsidR="00E9529A" w:rsidRPr="001622F4" w:rsidRDefault="00E9529A" w:rsidP="00E9529A">
            <w:pPr>
              <w:spacing w:after="0" w:line="240" w:lineRule="auto"/>
              <w:jc w:val="center"/>
              <w:rPr>
                <w:b/>
                <w:sz w:val="24"/>
                <w:szCs w:val="24"/>
                <w:lang w:val="uk-UA"/>
              </w:rPr>
            </w:pPr>
            <w:r w:rsidRPr="001622F4">
              <w:rPr>
                <w:b/>
                <w:sz w:val="24"/>
                <w:szCs w:val="24"/>
                <w:lang w:val="uk-UA"/>
              </w:rPr>
              <w:t>600</w:t>
            </w:r>
          </w:p>
        </w:tc>
      </w:tr>
    </w:tbl>
    <w:bookmarkEnd w:id="34"/>
    <w:p w14:paraId="7DA4DC8F" w14:textId="20FEED75" w:rsidR="00C517DA" w:rsidRPr="001622F4" w:rsidRDefault="00633900" w:rsidP="00C517DA">
      <w:pPr>
        <w:spacing w:after="0" w:line="240" w:lineRule="auto"/>
        <w:rPr>
          <w:rFonts w:cstheme="minorHAnsi"/>
          <w:bCs/>
          <w:iCs/>
          <w:sz w:val="16"/>
          <w:szCs w:val="16"/>
          <w:lang w:val="uk-UA"/>
        </w:rPr>
      </w:pPr>
      <w:r w:rsidRPr="001622F4">
        <w:rPr>
          <w:rFonts w:cstheme="minorHAnsi"/>
          <w:bCs/>
          <w:iCs/>
          <w:sz w:val="16"/>
          <w:szCs w:val="16"/>
          <w:lang w:val="uk-UA"/>
        </w:rPr>
        <w:t>*Рекомендований догляд запитуйте в Адміністрації.</w:t>
      </w:r>
    </w:p>
    <w:p w14:paraId="3A4609A0" w14:textId="630654FA" w:rsidR="00E9529A" w:rsidRPr="001622F4" w:rsidRDefault="00E9529A" w:rsidP="00F815FB">
      <w:pPr>
        <w:spacing w:after="0" w:line="240" w:lineRule="auto"/>
        <w:jc w:val="center"/>
        <w:rPr>
          <w:rFonts w:asciiTheme="majorHAnsi" w:hAnsiTheme="majorHAnsi"/>
          <w:b/>
          <w:i/>
          <w:sz w:val="28"/>
          <w:szCs w:val="28"/>
          <w:lang w:val="uk-UA"/>
        </w:rPr>
      </w:pPr>
      <w:bookmarkStart w:id="36" w:name="_Hlk143450965"/>
      <w:bookmarkStart w:id="37" w:name="_Hlk128941607"/>
      <w:bookmarkStart w:id="38" w:name="_Hlk128942114"/>
      <w:r w:rsidRPr="001622F4">
        <w:rPr>
          <w:rFonts w:asciiTheme="majorHAnsi" w:hAnsiTheme="majorHAnsi"/>
          <w:b/>
          <w:i/>
          <w:sz w:val="28"/>
          <w:szCs w:val="28"/>
          <w:lang w:val="uk-UA"/>
        </w:rPr>
        <w:t xml:space="preserve">Косметологія тіла від </w:t>
      </w:r>
      <w:proofErr w:type="spellStart"/>
      <w:r w:rsidRPr="001622F4">
        <w:rPr>
          <w:rFonts w:asciiTheme="majorHAnsi" w:hAnsiTheme="majorHAnsi"/>
          <w:b/>
          <w:i/>
          <w:sz w:val="28"/>
          <w:szCs w:val="28"/>
          <w:lang w:val="uk-UA"/>
        </w:rPr>
        <w:t>Academie</w:t>
      </w:r>
      <w:proofErr w:type="spellEnd"/>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gridCol w:w="1530"/>
      </w:tblGrid>
      <w:tr w:rsidR="00E9529A" w:rsidRPr="001622F4" w14:paraId="131EE18B" w14:textId="77777777" w:rsidTr="002924F1">
        <w:trPr>
          <w:trHeight w:val="288"/>
        </w:trPr>
        <w:tc>
          <w:tcPr>
            <w:tcW w:w="8910" w:type="dxa"/>
            <w:tcBorders>
              <w:top w:val="single" w:sz="4" w:space="0" w:color="auto"/>
              <w:left w:val="single" w:sz="4" w:space="0" w:color="auto"/>
              <w:bottom w:val="single" w:sz="4" w:space="0" w:color="auto"/>
              <w:right w:val="single" w:sz="4" w:space="0" w:color="auto"/>
            </w:tcBorders>
          </w:tcPr>
          <w:p w14:paraId="76EC1099" w14:textId="77777777" w:rsidR="00E9529A" w:rsidRPr="001622F4" w:rsidRDefault="00E9529A" w:rsidP="00E9529A">
            <w:pPr>
              <w:spacing w:after="0" w:line="240" w:lineRule="auto"/>
              <w:rPr>
                <w:rFonts w:cstheme="minorHAnsi"/>
                <w:sz w:val="24"/>
                <w:szCs w:val="24"/>
                <w:lang w:val="uk-UA"/>
              </w:rPr>
            </w:pPr>
            <w:r w:rsidRPr="001622F4">
              <w:rPr>
                <w:rFonts w:cstheme="minorHAnsi"/>
                <w:lang w:val="uk-UA"/>
              </w:rPr>
              <w:br w:type="page"/>
            </w:r>
            <w:r w:rsidRPr="001622F4">
              <w:rPr>
                <w:rFonts w:cstheme="minorHAnsi"/>
                <w:sz w:val="24"/>
                <w:szCs w:val="24"/>
                <w:lang w:val="uk-UA"/>
              </w:rPr>
              <w:t xml:space="preserve">Масаж </w:t>
            </w:r>
            <w:proofErr w:type="spellStart"/>
            <w:r w:rsidRPr="001622F4">
              <w:rPr>
                <w:rFonts w:cstheme="minorHAnsi"/>
                <w:sz w:val="24"/>
                <w:szCs w:val="24"/>
                <w:lang w:val="uk-UA"/>
              </w:rPr>
              <w:t>Académie</w:t>
            </w:r>
            <w:proofErr w:type="spellEnd"/>
            <w:r w:rsidRPr="001622F4">
              <w:rPr>
                <w:rFonts w:cstheme="minorHAnsi"/>
                <w:lang w:val="uk-UA"/>
              </w:rPr>
              <w:t xml:space="preserve"> </w:t>
            </w:r>
            <w:proofErr w:type="spellStart"/>
            <w:r w:rsidRPr="001622F4">
              <w:rPr>
                <w:rFonts w:cstheme="minorHAnsi"/>
                <w:b/>
                <w:bCs/>
                <w:sz w:val="24"/>
                <w:szCs w:val="24"/>
                <w:lang w:val="uk-UA"/>
              </w:rPr>
              <w:t>Sakura</w:t>
            </w:r>
            <w:proofErr w:type="spellEnd"/>
            <w:r w:rsidRPr="001622F4">
              <w:rPr>
                <w:rFonts w:cstheme="minorHAnsi"/>
                <w:b/>
                <w:bCs/>
                <w:sz w:val="24"/>
                <w:szCs w:val="24"/>
                <w:lang w:val="uk-UA"/>
              </w:rPr>
              <w:t xml:space="preserve"> </w:t>
            </w:r>
            <w:proofErr w:type="spellStart"/>
            <w:r w:rsidRPr="001622F4">
              <w:rPr>
                <w:rFonts w:cstheme="minorHAnsi"/>
                <w:b/>
                <w:bCs/>
                <w:sz w:val="24"/>
                <w:szCs w:val="24"/>
                <w:lang w:val="uk-UA"/>
              </w:rPr>
              <w:t>Délicat</w:t>
            </w:r>
            <w:proofErr w:type="spellEnd"/>
          </w:p>
          <w:p w14:paraId="50C7AD51" w14:textId="5945B158" w:rsidR="00E9529A" w:rsidRPr="001622F4" w:rsidRDefault="00E9529A" w:rsidP="00E9529A">
            <w:pPr>
              <w:spacing w:after="0" w:line="240" w:lineRule="auto"/>
              <w:rPr>
                <w:rFonts w:cstheme="minorHAnsi"/>
                <w:sz w:val="24"/>
                <w:szCs w:val="24"/>
                <w:lang w:val="uk-UA"/>
              </w:rPr>
            </w:pPr>
            <w:r w:rsidRPr="001622F4">
              <w:rPr>
                <w:rFonts w:cstheme="minorHAnsi"/>
                <w:sz w:val="16"/>
                <w:szCs w:val="16"/>
                <w:lang w:val="uk-UA"/>
              </w:rPr>
              <w:t xml:space="preserve">Ця процедура розслабляє та робить шкіру м'якою і шовковистою. Складається з рухів, які одночасно знімають напругу і збуджують націлені на розслаблення всіх кінцівок. Крім того, він активізує кровообіг і лімфатичну циркуляцію, знімає стрес і зменшує втому – 45 хв. </w:t>
            </w:r>
          </w:p>
        </w:tc>
        <w:tc>
          <w:tcPr>
            <w:tcW w:w="1530" w:type="dxa"/>
            <w:tcBorders>
              <w:top w:val="single" w:sz="4" w:space="0" w:color="auto"/>
              <w:left w:val="single" w:sz="4" w:space="0" w:color="auto"/>
              <w:bottom w:val="single" w:sz="4" w:space="0" w:color="auto"/>
              <w:right w:val="single" w:sz="4" w:space="0" w:color="auto"/>
            </w:tcBorders>
            <w:vAlign w:val="center"/>
          </w:tcPr>
          <w:p w14:paraId="1750D598" w14:textId="61B16F3C" w:rsidR="00E9529A" w:rsidRPr="001622F4" w:rsidRDefault="00E9529A" w:rsidP="00E9529A">
            <w:pPr>
              <w:spacing w:after="0" w:line="240" w:lineRule="auto"/>
              <w:jc w:val="center"/>
              <w:rPr>
                <w:rFonts w:cstheme="minorHAnsi"/>
                <w:b/>
                <w:sz w:val="24"/>
                <w:szCs w:val="24"/>
                <w:lang w:val="uk-UA"/>
              </w:rPr>
            </w:pPr>
            <w:r w:rsidRPr="001622F4">
              <w:rPr>
                <w:b/>
                <w:bCs/>
                <w:sz w:val="24"/>
                <w:szCs w:val="24"/>
                <w:lang w:val="uk-UA"/>
              </w:rPr>
              <w:t>2300</w:t>
            </w:r>
          </w:p>
        </w:tc>
      </w:tr>
      <w:tr w:rsidR="00E9529A" w:rsidRPr="001622F4" w14:paraId="3E6105E5" w14:textId="77777777" w:rsidTr="002924F1">
        <w:trPr>
          <w:trHeight w:val="288"/>
        </w:trPr>
        <w:tc>
          <w:tcPr>
            <w:tcW w:w="8910" w:type="dxa"/>
            <w:tcBorders>
              <w:top w:val="single" w:sz="4" w:space="0" w:color="auto"/>
              <w:left w:val="single" w:sz="4" w:space="0" w:color="auto"/>
              <w:bottom w:val="single" w:sz="4" w:space="0" w:color="auto"/>
              <w:right w:val="single" w:sz="4" w:space="0" w:color="auto"/>
            </w:tcBorders>
          </w:tcPr>
          <w:p w14:paraId="6F052AB5" w14:textId="77777777" w:rsidR="00E9529A" w:rsidRPr="001622F4" w:rsidRDefault="00E9529A" w:rsidP="00E9529A">
            <w:pPr>
              <w:spacing w:after="0" w:line="240" w:lineRule="auto"/>
              <w:rPr>
                <w:rFonts w:cstheme="minorHAnsi"/>
                <w:sz w:val="24"/>
                <w:szCs w:val="24"/>
                <w:lang w:val="uk-UA"/>
              </w:rPr>
            </w:pPr>
            <w:r w:rsidRPr="001622F4">
              <w:rPr>
                <w:rStyle w:val="shorttext"/>
                <w:rFonts w:cstheme="minorHAnsi"/>
                <w:bCs/>
                <w:sz w:val="24"/>
                <w:szCs w:val="24"/>
                <w:lang w:val="uk-UA"/>
              </w:rPr>
              <w:t>Масаж</w:t>
            </w:r>
            <w:r w:rsidRPr="001622F4">
              <w:rPr>
                <w:rStyle w:val="shorttext"/>
                <w:rFonts w:cstheme="minorHAnsi"/>
                <w:b/>
                <w:sz w:val="24"/>
                <w:szCs w:val="24"/>
                <w:lang w:val="uk-UA"/>
              </w:rPr>
              <w:t xml:space="preserve"> </w:t>
            </w:r>
            <w:proofErr w:type="spellStart"/>
            <w:r w:rsidRPr="001622F4">
              <w:rPr>
                <w:rFonts w:cstheme="minorHAnsi"/>
                <w:sz w:val="24"/>
                <w:szCs w:val="24"/>
                <w:lang w:val="uk-UA"/>
              </w:rPr>
              <w:t>Académie</w:t>
            </w:r>
            <w:proofErr w:type="spellEnd"/>
            <w:r w:rsidRPr="001622F4">
              <w:rPr>
                <w:rFonts w:cstheme="minorHAnsi"/>
                <w:lang w:val="uk-UA"/>
              </w:rPr>
              <w:t xml:space="preserve"> </w:t>
            </w:r>
            <w:r w:rsidRPr="001622F4">
              <w:rPr>
                <w:rFonts w:cstheme="minorHAnsi"/>
                <w:b/>
                <w:bCs/>
                <w:sz w:val="24"/>
                <w:szCs w:val="24"/>
                <w:lang w:val="uk-UA"/>
              </w:rPr>
              <w:t>TERRE DES VAHINÉS</w:t>
            </w:r>
          </w:p>
          <w:p w14:paraId="22BF4340" w14:textId="344460C2" w:rsidR="00E9529A" w:rsidRPr="001622F4" w:rsidRDefault="00E9529A" w:rsidP="00E9529A">
            <w:pPr>
              <w:spacing w:after="0" w:line="240" w:lineRule="auto"/>
              <w:rPr>
                <w:sz w:val="24"/>
                <w:szCs w:val="24"/>
                <w:lang w:val="uk-UA"/>
              </w:rPr>
            </w:pPr>
            <w:r w:rsidRPr="001622F4">
              <w:rPr>
                <w:rFonts w:cstheme="minorHAnsi"/>
                <w:sz w:val="16"/>
                <w:szCs w:val="16"/>
                <w:lang w:val="uk-UA"/>
              </w:rPr>
              <w:t>Ця процедура розслаблює, а також глибоко живить шкіру. Дозвольте собі відправитися в подорож і отримати від нього задоволення! Одна частина моделювання фокусується на напрузі м'язів, розташованих в плечах і потилиці, щоб зменшити напругу, поліпшити кровопостачання м'язів і забезпечити гарне самопочуття – 45 хв.</w:t>
            </w:r>
          </w:p>
        </w:tc>
        <w:tc>
          <w:tcPr>
            <w:tcW w:w="1530" w:type="dxa"/>
            <w:tcBorders>
              <w:top w:val="single" w:sz="4" w:space="0" w:color="auto"/>
              <w:left w:val="single" w:sz="4" w:space="0" w:color="auto"/>
              <w:bottom w:val="single" w:sz="4" w:space="0" w:color="auto"/>
              <w:right w:val="single" w:sz="4" w:space="0" w:color="auto"/>
            </w:tcBorders>
            <w:vAlign w:val="center"/>
          </w:tcPr>
          <w:p w14:paraId="1E83B91B" w14:textId="3E40C7D2" w:rsidR="00E9529A" w:rsidRPr="001622F4" w:rsidRDefault="00E9529A" w:rsidP="00E9529A">
            <w:pPr>
              <w:spacing w:after="0" w:line="240" w:lineRule="auto"/>
              <w:jc w:val="center"/>
              <w:rPr>
                <w:b/>
                <w:sz w:val="24"/>
                <w:szCs w:val="24"/>
                <w:lang w:val="uk-UA"/>
              </w:rPr>
            </w:pPr>
            <w:r w:rsidRPr="001622F4">
              <w:rPr>
                <w:b/>
                <w:bCs/>
                <w:sz w:val="24"/>
                <w:szCs w:val="24"/>
                <w:lang w:val="uk-UA"/>
              </w:rPr>
              <w:t>2300</w:t>
            </w:r>
          </w:p>
        </w:tc>
      </w:tr>
      <w:tr w:rsidR="00E9529A" w:rsidRPr="001622F4" w14:paraId="1823A8AE" w14:textId="77777777" w:rsidTr="002924F1">
        <w:trPr>
          <w:trHeight w:val="288"/>
        </w:trPr>
        <w:tc>
          <w:tcPr>
            <w:tcW w:w="8910" w:type="dxa"/>
            <w:vAlign w:val="center"/>
          </w:tcPr>
          <w:p w14:paraId="563E98DB" w14:textId="77777777" w:rsidR="00E9529A" w:rsidRPr="001622F4" w:rsidRDefault="00E9529A" w:rsidP="00E9529A">
            <w:pPr>
              <w:spacing w:after="0" w:line="240" w:lineRule="auto"/>
              <w:jc w:val="both"/>
              <w:rPr>
                <w:b/>
                <w:bCs/>
                <w:sz w:val="24"/>
                <w:szCs w:val="24"/>
                <w:lang w:val="uk-UA"/>
              </w:rPr>
            </w:pPr>
            <w:proofErr w:type="spellStart"/>
            <w:r w:rsidRPr="001622F4">
              <w:rPr>
                <w:b/>
                <w:bCs/>
                <w:sz w:val="24"/>
                <w:szCs w:val="24"/>
                <w:lang w:val="uk-UA"/>
              </w:rPr>
              <w:t>Бюті</w:t>
            </w:r>
            <w:proofErr w:type="spellEnd"/>
            <w:r w:rsidRPr="001622F4">
              <w:rPr>
                <w:b/>
                <w:bCs/>
                <w:sz w:val="24"/>
                <w:szCs w:val="24"/>
                <w:lang w:val="uk-UA"/>
              </w:rPr>
              <w:t xml:space="preserve">-ритуал </w:t>
            </w:r>
            <w:proofErr w:type="spellStart"/>
            <w:r w:rsidRPr="001622F4">
              <w:rPr>
                <w:rStyle w:val="shorttext"/>
                <w:rFonts w:cstheme="minorHAnsi"/>
                <w:b/>
                <w:sz w:val="24"/>
                <w:szCs w:val="24"/>
                <w:lang w:val="uk-UA"/>
              </w:rPr>
              <w:t>Académie</w:t>
            </w:r>
            <w:proofErr w:type="spellEnd"/>
            <w:r w:rsidRPr="001622F4">
              <w:rPr>
                <w:b/>
                <w:bCs/>
                <w:sz w:val="24"/>
                <w:szCs w:val="24"/>
                <w:lang w:val="uk-UA"/>
              </w:rPr>
              <w:t xml:space="preserve"> SAKURA DÉLICAT </w:t>
            </w:r>
          </w:p>
          <w:p w14:paraId="2B2BE7CD" w14:textId="5A432582" w:rsidR="00E9529A" w:rsidRPr="001622F4" w:rsidRDefault="00E9529A" w:rsidP="00E9529A">
            <w:pPr>
              <w:spacing w:after="0" w:line="240" w:lineRule="auto"/>
              <w:rPr>
                <w:sz w:val="24"/>
                <w:szCs w:val="24"/>
                <w:lang w:val="uk-UA"/>
              </w:rPr>
            </w:pPr>
            <w:r w:rsidRPr="001622F4">
              <w:rPr>
                <w:sz w:val="16"/>
                <w:szCs w:val="16"/>
                <w:lang w:val="uk-UA"/>
              </w:rPr>
              <w:t xml:space="preserve">Фірмова японська процедура для тіла, що поєднує </w:t>
            </w:r>
            <w:proofErr w:type="spellStart"/>
            <w:r w:rsidRPr="001622F4">
              <w:rPr>
                <w:sz w:val="16"/>
                <w:szCs w:val="16"/>
                <w:lang w:val="uk-UA"/>
              </w:rPr>
              <w:t>скрабування</w:t>
            </w:r>
            <w:proofErr w:type="spellEnd"/>
            <w:r w:rsidRPr="001622F4">
              <w:rPr>
                <w:sz w:val="16"/>
                <w:szCs w:val="16"/>
                <w:lang w:val="uk-UA"/>
              </w:rPr>
              <w:t xml:space="preserve"> та моделювання. Винятковий протокол узятий зі спадщини японських ритуалів. </w:t>
            </w:r>
            <w:r w:rsidRPr="001622F4">
              <w:rPr>
                <w:i/>
                <w:iCs/>
                <w:sz w:val="16"/>
                <w:szCs w:val="16"/>
                <w:lang w:val="uk-UA"/>
              </w:rPr>
              <w:t>Результат</w:t>
            </w:r>
            <w:r w:rsidRPr="001622F4">
              <w:rPr>
                <w:sz w:val="16"/>
                <w:szCs w:val="16"/>
                <w:lang w:val="uk-UA"/>
              </w:rPr>
              <w:t>: Із масажем знімається напруга та стрес, тіло та розум розслаблюється. Це приємний та комфортний ритуал, який робить шкіру шовковистою та глибоко  живить шкіру – 75 хв.</w:t>
            </w:r>
            <w:r w:rsidRPr="001622F4">
              <w:rPr>
                <w:sz w:val="24"/>
                <w:szCs w:val="24"/>
                <w:lang w:val="uk-UA"/>
              </w:rPr>
              <w:t xml:space="preserve"> </w:t>
            </w:r>
          </w:p>
        </w:tc>
        <w:tc>
          <w:tcPr>
            <w:tcW w:w="1530" w:type="dxa"/>
            <w:vAlign w:val="center"/>
          </w:tcPr>
          <w:p w14:paraId="4E68737F" w14:textId="19F0B505" w:rsidR="00E9529A" w:rsidRPr="001622F4" w:rsidRDefault="00E9529A" w:rsidP="00E9529A">
            <w:pPr>
              <w:spacing w:after="0" w:line="240" w:lineRule="auto"/>
              <w:jc w:val="center"/>
              <w:rPr>
                <w:b/>
                <w:sz w:val="24"/>
                <w:szCs w:val="24"/>
                <w:lang w:val="uk-UA"/>
              </w:rPr>
            </w:pPr>
            <w:r w:rsidRPr="001622F4">
              <w:rPr>
                <w:b/>
                <w:sz w:val="24"/>
                <w:szCs w:val="24"/>
                <w:lang w:val="uk-UA"/>
              </w:rPr>
              <w:t>3000</w:t>
            </w:r>
          </w:p>
        </w:tc>
      </w:tr>
      <w:tr w:rsidR="00E9529A" w:rsidRPr="001622F4" w14:paraId="1BBF97AD" w14:textId="77777777" w:rsidTr="002924F1">
        <w:trPr>
          <w:trHeight w:val="288"/>
        </w:trPr>
        <w:tc>
          <w:tcPr>
            <w:tcW w:w="8910" w:type="dxa"/>
            <w:tcBorders>
              <w:bottom w:val="single" w:sz="4" w:space="0" w:color="auto"/>
            </w:tcBorders>
            <w:vAlign w:val="center"/>
          </w:tcPr>
          <w:p w14:paraId="425D39B0" w14:textId="77777777" w:rsidR="00E9529A" w:rsidRPr="001622F4" w:rsidRDefault="00E9529A" w:rsidP="00E9529A">
            <w:pPr>
              <w:spacing w:after="0" w:line="240" w:lineRule="auto"/>
              <w:jc w:val="both"/>
              <w:rPr>
                <w:b/>
                <w:bCs/>
                <w:sz w:val="24"/>
                <w:szCs w:val="24"/>
                <w:lang w:val="uk-UA"/>
              </w:rPr>
            </w:pPr>
            <w:r w:rsidRPr="001622F4">
              <w:rPr>
                <w:lang w:val="uk-UA"/>
              </w:rPr>
              <w:br w:type="page"/>
            </w:r>
            <w:proofErr w:type="spellStart"/>
            <w:r w:rsidRPr="001622F4">
              <w:rPr>
                <w:b/>
                <w:bCs/>
                <w:sz w:val="24"/>
                <w:szCs w:val="24"/>
                <w:lang w:val="uk-UA"/>
              </w:rPr>
              <w:t>Бюті</w:t>
            </w:r>
            <w:proofErr w:type="spellEnd"/>
            <w:r w:rsidRPr="001622F4">
              <w:rPr>
                <w:b/>
                <w:bCs/>
                <w:sz w:val="24"/>
                <w:szCs w:val="24"/>
                <w:lang w:val="uk-UA"/>
              </w:rPr>
              <w:t xml:space="preserve">-ритуал </w:t>
            </w:r>
            <w:proofErr w:type="spellStart"/>
            <w:r w:rsidRPr="001622F4">
              <w:rPr>
                <w:rStyle w:val="shorttext"/>
                <w:rFonts w:cstheme="minorHAnsi"/>
                <w:b/>
                <w:sz w:val="24"/>
                <w:szCs w:val="24"/>
                <w:lang w:val="uk-UA"/>
              </w:rPr>
              <w:t>Académie</w:t>
            </w:r>
            <w:proofErr w:type="spellEnd"/>
            <w:r w:rsidRPr="001622F4">
              <w:rPr>
                <w:rStyle w:val="shorttext"/>
                <w:rFonts w:cstheme="minorHAnsi"/>
                <w:b/>
                <w:sz w:val="24"/>
                <w:szCs w:val="24"/>
                <w:lang w:val="uk-UA"/>
              </w:rPr>
              <w:t xml:space="preserve"> </w:t>
            </w:r>
            <w:r w:rsidRPr="001622F4">
              <w:rPr>
                <w:b/>
                <w:bCs/>
                <w:sz w:val="24"/>
                <w:szCs w:val="24"/>
                <w:lang w:val="uk-UA"/>
              </w:rPr>
              <w:t xml:space="preserve">TERRE DES VAHINÉS </w:t>
            </w:r>
          </w:p>
          <w:p w14:paraId="2B0AD103" w14:textId="4ECE67D7" w:rsidR="00E9529A" w:rsidRPr="001622F4" w:rsidRDefault="00E9529A" w:rsidP="00E9529A">
            <w:pPr>
              <w:spacing w:after="0" w:line="240" w:lineRule="auto"/>
              <w:rPr>
                <w:sz w:val="24"/>
                <w:szCs w:val="24"/>
                <w:lang w:val="uk-UA"/>
              </w:rPr>
            </w:pPr>
            <w:r w:rsidRPr="001622F4">
              <w:rPr>
                <w:sz w:val="16"/>
                <w:szCs w:val="16"/>
                <w:lang w:val="uk-UA"/>
              </w:rPr>
              <w:t xml:space="preserve">Авторський надихаючий догляд за тілом, що поєднує </w:t>
            </w:r>
            <w:proofErr w:type="spellStart"/>
            <w:r w:rsidRPr="001622F4">
              <w:rPr>
                <w:sz w:val="16"/>
                <w:szCs w:val="16"/>
                <w:lang w:val="uk-UA"/>
              </w:rPr>
              <w:t>скрабування</w:t>
            </w:r>
            <w:proofErr w:type="spellEnd"/>
            <w:r w:rsidRPr="001622F4">
              <w:rPr>
                <w:sz w:val="16"/>
                <w:szCs w:val="16"/>
                <w:lang w:val="uk-UA"/>
              </w:rPr>
              <w:t xml:space="preserve"> та масаж. Винятковий протокол виник з полінезійських ритуалів минулого.</w:t>
            </w:r>
            <w:r w:rsidR="00A97D78" w:rsidRPr="001622F4">
              <w:rPr>
                <w:sz w:val="16"/>
                <w:szCs w:val="16"/>
                <w:lang w:val="uk-UA"/>
              </w:rPr>
              <w:t xml:space="preserve"> </w:t>
            </w:r>
            <w:r w:rsidRPr="001622F4">
              <w:rPr>
                <w:i/>
                <w:iCs/>
                <w:sz w:val="16"/>
                <w:szCs w:val="16"/>
                <w:lang w:val="uk-UA"/>
              </w:rPr>
              <w:t>Результат</w:t>
            </w:r>
            <w:r w:rsidRPr="001622F4">
              <w:rPr>
                <w:sz w:val="16"/>
                <w:szCs w:val="16"/>
                <w:lang w:val="uk-UA"/>
              </w:rPr>
              <w:t>: Із масажем знімається напруга та стрес, тіло та розум розслаблюється. Ця процедура з м'яким ароматом островів об'єднує найкраще з морського і рослинного світу, забезпечуючи інтенсивне розслаблення і зволоження – 75 хв.</w:t>
            </w:r>
          </w:p>
        </w:tc>
        <w:tc>
          <w:tcPr>
            <w:tcW w:w="1530" w:type="dxa"/>
            <w:tcBorders>
              <w:bottom w:val="single" w:sz="4" w:space="0" w:color="auto"/>
            </w:tcBorders>
            <w:vAlign w:val="center"/>
          </w:tcPr>
          <w:p w14:paraId="59012399" w14:textId="3F60C2E3" w:rsidR="00E9529A" w:rsidRPr="001622F4" w:rsidRDefault="00E9529A" w:rsidP="00E9529A">
            <w:pPr>
              <w:spacing w:after="0" w:line="240" w:lineRule="auto"/>
              <w:jc w:val="center"/>
              <w:rPr>
                <w:b/>
                <w:sz w:val="24"/>
                <w:szCs w:val="24"/>
                <w:lang w:val="uk-UA"/>
              </w:rPr>
            </w:pPr>
            <w:r w:rsidRPr="001622F4">
              <w:rPr>
                <w:b/>
                <w:sz w:val="24"/>
                <w:szCs w:val="24"/>
                <w:lang w:val="uk-UA"/>
              </w:rPr>
              <w:t>3000</w:t>
            </w:r>
          </w:p>
        </w:tc>
      </w:tr>
      <w:tr w:rsidR="00E9529A" w:rsidRPr="001622F4" w14:paraId="1628A80B" w14:textId="77777777" w:rsidTr="002F7B11">
        <w:trPr>
          <w:trHeight w:val="288"/>
        </w:trPr>
        <w:tc>
          <w:tcPr>
            <w:tcW w:w="8910" w:type="dxa"/>
            <w:vAlign w:val="center"/>
          </w:tcPr>
          <w:p w14:paraId="202A7B53" w14:textId="036DF148" w:rsidR="00E9529A" w:rsidRPr="001622F4" w:rsidRDefault="00E9529A" w:rsidP="00E9529A">
            <w:pPr>
              <w:spacing w:after="0" w:line="240" w:lineRule="auto"/>
              <w:rPr>
                <w:sz w:val="24"/>
                <w:szCs w:val="24"/>
                <w:lang w:val="uk-UA"/>
              </w:rPr>
            </w:pPr>
            <w:r w:rsidRPr="001622F4">
              <w:rPr>
                <w:rStyle w:val="hps"/>
                <w:rFonts w:cstheme="minorHAnsi"/>
                <w:b/>
                <w:sz w:val="24"/>
                <w:szCs w:val="24"/>
                <w:lang w:val="uk-UA"/>
              </w:rPr>
              <w:t>Класична</w:t>
            </w:r>
            <w:r w:rsidRPr="001622F4">
              <w:rPr>
                <w:rStyle w:val="hps"/>
                <w:rFonts w:cstheme="minorHAnsi"/>
                <w:sz w:val="24"/>
                <w:szCs w:val="24"/>
                <w:lang w:val="uk-UA"/>
              </w:rPr>
              <w:t xml:space="preserve"> процедура Т-</w:t>
            </w:r>
            <w:proofErr w:type="spellStart"/>
            <w:r w:rsidRPr="001622F4">
              <w:rPr>
                <w:rStyle w:val="hps"/>
                <w:rFonts w:cstheme="minorHAnsi"/>
                <w:sz w:val="24"/>
                <w:szCs w:val="24"/>
                <w:lang w:val="uk-UA"/>
              </w:rPr>
              <w:t>Shock</w:t>
            </w:r>
            <w:proofErr w:type="spellEnd"/>
            <w:r w:rsidRPr="001622F4">
              <w:rPr>
                <w:rStyle w:val="hps"/>
                <w:rFonts w:cstheme="minorHAnsi"/>
                <w:sz w:val="24"/>
                <w:szCs w:val="24"/>
                <w:lang w:val="uk-UA"/>
              </w:rPr>
              <w:t xml:space="preserve"> - </w:t>
            </w:r>
            <w:r w:rsidRPr="001622F4">
              <w:rPr>
                <w:rFonts w:cstheme="minorHAnsi"/>
                <w:sz w:val="16"/>
                <w:szCs w:val="16"/>
                <w:shd w:val="clear" w:color="auto" w:fill="FFFFFF"/>
                <w:lang w:val="uk-UA"/>
              </w:rPr>
              <w:t xml:space="preserve">видиме зменшення обсягів тіла до - 80см, покращення еластичності і тургору шкіри, нормалізація обміну в клітинах – </w:t>
            </w:r>
            <w:r w:rsidRPr="001622F4">
              <w:rPr>
                <w:rStyle w:val="hps"/>
                <w:rFonts w:cstheme="minorHAnsi"/>
                <w:sz w:val="16"/>
                <w:szCs w:val="16"/>
                <w:lang w:val="uk-UA"/>
              </w:rPr>
              <w:t>60хв</w:t>
            </w:r>
          </w:p>
        </w:tc>
        <w:tc>
          <w:tcPr>
            <w:tcW w:w="1530" w:type="dxa"/>
            <w:vAlign w:val="center"/>
          </w:tcPr>
          <w:p w14:paraId="18C9F0D4" w14:textId="2BCDFEA5" w:rsidR="00E9529A" w:rsidRPr="001622F4" w:rsidRDefault="00E9529A" w:rsidP="00E9529A">
            <w:pPr>
              <w:spacing w:after="0" w:line="240" w:lineRule="auto"/>
              <w:jc w:val="center"/>
              <w:rPr>
                <w:b/>
                <w:sz w:val="24"/>
                <w:szCs w:val="24"/>
                <w:lang w:val="uk-UA"/>
              </w:rPr>
            </w:pPr>
            <w:r w:rsidRPr="001622F4">
              <w:rPr>
                <w:rFonts w:cstheme="minorHAnsi"/>
                <w:b/>
                <w:sz w:val="24"/>
                <w:szCs w:val="24"/>
                <w:lang w:val="uk-UA"/>
              </w:rPr>
              <w:t>1600</w:t>
            </w:r>
          </w:p>
        </w:tc>
      </w:tr>
      <w:tr w:rsidR="00E9529A" w:rsidRPr="001622F4" w14:paraId="3CAB14D8" w14:textId="77777777" w:rsidTr="002F7B11">
        <w:trPr>
          <w:trHeight w:val="288"/>
        </w:trPr>
        <w:tc>
          <w:tcPr>
            <w:tcW w:w="8910" w:type="dxa"/>
            <w:vAlign w:val="center"/>
          </w:tcPr>
          <w:p w14:paraId="30C37C39" w14:textId="18AECF38" w:rsidR="00E9529A" w:rsidRPr="001622F4" w:rsidRDefault="00E9529A" w:rsidP="00E9529A">
            <w:pPr>
              <w:spacing w:after="0" w:line="240" w:lineRule="auto"/>
              <w:rPr>
                <w:sz w:val="24"/>
                <w:szCs w:val="24"/>
                <w:lang w:val="uk-UA"/>
              </w:rPr>
            </w:pPr>
            <w:proofErr w:type="spellStart"/>
            <w:r w:rsidRPr="001622F4">
              <w:rPr>
                <w:rStyle w:val="hps"/>
                <w:rFonts w:cstheme="minorHAnsi"/>
                <w:b/>
                <w:sz w:val="24"/>
                <w:szCs w:val="24"/>
                <w:lang w:val="uk-UA"/>
              </w:rPr>
              <w:t>Ліполітична</w:t>
            </w:r>
            <w:proofErr w:type="spellEnd"/>
            <w:r w:rsidRPr="001622F4">
              <w:rPr>
                <w:rStyle w:val="hps"/>
                <w:rFonts w:cstheme="minorHAnsi"/>
                <w:b/>
                <w:sz w:val="24"/>
                <w:szCs w:val="24"/>
                <w:lang w:val="uk-UA"/>
              </w:rPr>
              <w:t xml:space="preserve"> </w:t>
            </w:r>
            <w:proofErr w:type="spellStart"/>
            <w:r w:rsidRPr="001622F4">
              <w:rPr>
                <w:rStyle w:val="hps"/>
                <w:rFonts w:cstheme="minorHAnsi"/>
                <w:b/>
                <w:sz w:val="24"/>
                <w:szCs w:val="24"/>
                <w:lang w:val="uk-UA"/>
              </w:rPr>
              <w:t>антицелюлітна</w:t>
            </w:r>
            <w:proofErr w:type="spellEnd"/>
            <w:r w:rsidRPr="001622F4">
              <w:rPr>
                <w:rStyle w:val="hps"/>
                <w:rFonts w:cstheme="minorHAnsi"/>
                <w:sz w:val="24"/>
                <w:szCs w:val="24"/>
                <w:lang w:val="uk-UA"/>
              </w:rPr>
              <w:t xml:space="preserve"> процедура </w:t>
            </w:r>
            <w:r w:rsidRPr="001622F4">
              <w:rPr>
                <w:lang w:val="uk-UA"/>
              </w:rPr>
              <w:t xml:space="preserve"> </w:t>
            </w:r>
            <w:r w:rsidRPr="001622F4">
              <w:rPr>
                <w:rStyle w:val="hps"/>
                <w:rFonts w:cstheme="minorHAnsi"/>
                <w:sz w:val="24"/>
                <w:szCs w:val="24"/>
                <w:lang w:val="uk-UA"/>
              </w:rPr>
              <w:t>Т-</w:t>
            </w:r>
            <w:proofErr w:type="spellStart"/>
            <w:r w:rsidRPr="001622F4">
              <w:rPr>
                <w:rStyle w:val="hps"/>
                <w:rFonts w:cstheme="minorHAnsi"/>
                <w:sz w:val="24"/>
                <w:szCs w:val="24"/>
                <w:lang w:val="uk-UA"/>
              </w:rPr>
              <w:t>Shock</w:t>
            </w:r>
            <w:proofErr w:type="spellEnd"/>
            <w:r w:rsidRPr="001622F4">
              <w:rPr>
                <w:rStyle w:val="hps"/>
                <w:rFonts w:cstheme="minorHAnsi"/>
                <w:sz w:val="24"/>
                <w:szCs w:val="24"/>
                <w:lang w:val="uk-UA"/>
              </w:rPr>
              <w:t xml:space="preserve"> - </w:t>
            </w:r>
            <w:r w:rsidRPr="001622F4">
              <w:rPr>
                <w:rFonts w:cstheme="minorHAnsi"/>
                <w:sz w:val="16"/>
                <w:szCs w:val="16"/>
                <w:shd w:val="clear" w:color="auto" w:fill="FFFFFF"/>
                <w:lang w:val="uk-UA"/>
              </w:rPr>
              <w:t xml:space="preserve">покращення метаболізму в клітинах шкіри,  підвищення тургору і еластичності шкіри – </w:t>
            </w:r>
            <w:r w:rsidRPr="001622F4">
              <w:rPr>
                <w:rStyle w:val="hps"/>
                <w:rFonts w:cstheme="minorHAnsi"/>
                <w:sz w:val="16"/>
                <w:szCs w:val="16"/>
                <w:lang w:val="uk-UA"/>
              </w:rPr>
              <w:t>60 хв.</w:t>
            </w:r>
          </w:p>
        </w:tc>
        <w:tc>
          <w:tcPr>
            <w:tcW w:w="1530" w:type="dxa"/>
            <w:vAlign w:val="center"/>
          </w:tcPr>
          <w:p w14:paraId="56816275" w14:textId="05505191" w:rsidR="00E9529A" w:rsidRPr="001622F4" w:rsidRDefault="00E9529A" w:rsidP="00E9529A">
            <w:pPr>
              <w:spacing w:after="0" w:line="240" w:lineRule="auto"/>
              <w:jc w:val="center"/>
              <w:rPr>
                <w:b/>
                <w:sz w:val="24"/>
                <w:szCs w:val="24"/>
                <w:lang w:val="uk-UA"/>
              </w:rPr>
            </w:pPr>
            <w:r w:rsidRPr="001622F4">
              <w:rPr>
                <w:rFonts w:cstheme="minorHAnsi"/>
                <w:b/>
                <w:sz w:val="24"/>
                <w:szCs w:val="24"/>
                <w:lang w:val="uk-UA"/>
              </w:rPr>
              <w:t>1600</w:t>
            </w:r>
          </w:p>
        </w:tc>
      </w:tr>
      <w:tr w:rsidR="00E9529A" w:rsidRPr="001622F4" w14:paraId="6DAB5B9F" w14:textId="77777777" w:rsidTr="006B1A5A">
        <w:trPr>
          <w:trHeight w:val="288"/>
        </w:trPr>
        <w:tc>
          <w:tcPr>
            <w:tcW w:w="8910" w:type="dxa"/>
            <w:vAlign w:val="center"/>
          </w:tcPr>
          <w:p w14:paraId="0A4B835B" w14:textId="7555E052" w:rsidR="00E9529A" w:rsidRPr="001622F4" w:rsidRDefault="00E9529A" w:rsidP="00E9529A">
            <w:pPr>
              <w:spacing w:after="0" w:line="240" w:lineRule="auto"/>
              <w:rPr>
                <w:sz w:val="24"/>
                <w:szCs w:val="24"/>
                <w:lang w:val="uk-UA"/>
              </w:rPr>
            </w:pPr>
            <w:proofErr w:type="spellStart"/>
            <w:r w:rsidRPr="001622F4">
              <w:rPr>
                <w:rStyle w:val="hps"/>
                <w:rFonts w:cstheme="minorHAnsi"/>
                <w:b/>
                <w:sz w:val="24"/>
                <w:szCs w:val="24"/>
                <w:lang w:val="uk-UA"/>
              </w:rPr>
              <w:t>Підтягуюча</w:t>
            </w:r>
            <w:proofErr w:type="spellEnd"/>
            <w:r w:rsidRPr="001622F4">
              <w:rPr>
                <w:rStyle w:val="hps"/>
                <w:rFonts w:cstheme="minorHAnsi"/>
                <w:b/>
                <w:sz w:val="24"/>
                <w:szCs w:val="24"/>
                <w:lang w:val="uk-UA"/>
              </w:rPr>
              <w:t xml:space="preserve"> антиоксидантна</w:t>
            </w:r>
            <w:r w:rsidRPr="001622F4">
              <w:rPr>
                <w:rStyle w:val="hps"/>
                <w:rFonts w:cstheme="minorHAnsi"/>
                <w:sz w:val="24"/>
                <w:szCs w:val="24"/>
                <w:lang w:val="uk-UA"/>
              </w:rPr>
              <w:t xml:space="preserve"> процедура Т-</w:t>
            </w:r>
            <w:proofErr w:type="spellStart"/>
            <w:r w:rsidRPr="001622F4">
              <w:rPr>
                <w:rStyle w:val="hps"/>
                <w:rFonts w:cstheme="minorHAnsi"/>
                <w:sz w:val="24"/>
                <w:szCs w:val="24"/>
                <w:lang w:val="uk-UA"/>
              </w:rPr>
              <w:t>Shock</w:t>
            </w:r>
            <w:proofErr w:type="spellEnd"/>
            <w:r w:rsidRPr="001622F4">
              <w:rPr>
                <w:rStyle w:val="hps"/>
                <w:rFonts w:cstheme="minorHAnsi"/>
                <w:sz w:val="24"/>
                <w:szCs w:val="24"/>
                <w:lang w:val="uk-UA"/>
              </w:rPr>
              <w:t>-</w:t>
            </w:r>
            <w:proofErr w:type="spellStart"/>
            <w:r w:rsidRPr="001622F4">
              <w:rPr>
                <w:rFonts w:cstheme="minorHAnsi"/>
                <w:sz w:val="16"/>
                <w:szCs w:val="16"/>
                <w:shd w:val="clear" w:color="auto" w:fill="FFFFFF"/>
                <w:lang w:val="uk-UA"/>
              </w:rPr>
              <w:t>детоксикуючий</w:t>
            </w:r>
            <w:proofErr w:type="spellEnd"/>
            <w:r w:rsidRPr="001622F4">
              <w:rPr>
                <w:rFonts w:cstheme="minorHAnsi"/>
                <w:sz w:val="16"/>
                <w:szCs w:val="16"/>
                <w:shd w:val="clear" w:color="auto" w:fill="FFFFFF"/>
                <w:lang w:val="uk-UA"/>
              </w:rPr>
              <w:t xml:space="preserve">, </w:t>
            </w:r>
            <w:proofErr w:type="spellStart"/>
            <w:r w:rsidRPr="001622F4">
              <w:rPr>
                <w:rFonts w:cstheme="minorHAnsi"/>
                <w:sz w:val="16"/>
                <w:szCs w:val="16"/>
                <w:shd w:val="clear" w:color="auto" w:fill="FFFFFF"/>
                <w:lang w:val="uk-UA"/>
              </w:rPr>
              <w:t>антицелюлітний</w:t>
            </w:r>
            <w:proofErr w:type="spellEnd"/>
            <w:r w:rsidRPr="001622F4">
              <w:rPr>
                <w:rFonts w:cstheme="minorHAnsi"/>
                <w:sz w:val="16"/>
                <w:szCs w:val="16"/>
                <w:shd w:val="clear" w:color="auto" w:fill="FFFFFF"/>
                <w:lang w:val="uk-UA"/>
              </w:rPr>
              <w:t xml:space="preserve">, тонізуючий ефект </w:t>
            </w:r>
            <w:r w:rsidRPr="001622F4">
              <w:rPr>
                <w:rStyle w:val="hps"/>
                <w:rFonts w:cstheme="minorHAnsi"/>
                <w:sz w:val="16"/>
                <w:szCs w:val="16"/>
                <w:lang w:val="uk-UA"/>
              </w:rPr>
              <w:t>60хв</w:t>
            </w:r>
          </w:p>
        </w:tc>
        <w:tc>
          <w:tcPr>
            <w:tcW w:w="1530" w:type="dxa"/>
            <w:vAlign w:val="center"/>
          </w:tcPr>
          <w:p w14:paraId="0DFAE838" w14:textId="7A8B8FEA" w:rsidR="00E9529A" w:rsidRPr="001622F4" w:rsidRDefault="00E9529A" w:rsidP="00E9529A">
            <w:pPr>
              <w:spacing w:after="0" w:line="240" w:lineRule="auto"/>
              <w:jc w:val="center"/>
              <w:rPr>
                <w:b/>
                <w:sz w:val="24"/>
                <w:szCs w:val="24"/>
                <w:lang w:val="uk-UA"/>
              </w:rPr>
            </w:pPr>
            <w:r w:rsidRPr="001622F4">
              <w:rPr>
                <w:rFonts w:cstheme="minorHAnsi"/>
                <w:b/>
                <w:sz w:val="24"/>
                <w:szCs w:val="24"/>
                <w:lang w:val="uk-UA"/>
              </w:rPr>
              <w:t>1600</w:t>
            </w:r>
          </w:p>
        </w:tc>
      </w:tr>
    </w:tbl>
    <w:p w14:paraId="5860D096" w14:textId="77777777" w:rsidR="00A97D78" w:rsidRPr="001622F4" w:rsidRDefault="00A97D78" w:rsidP="00F815FB">
      <w:pPr>
        <w:spacing w:before="120" w:after="0" w:line="240" w:lineRule="auto"/>
        <w:jc w:val="center"/>
        <w:rPr>
          <w:rFonts w:asciiTheme="majorHAnsi" w:hAnsiTheme="majorHAnsi"/>
          <w:b/>
          <w:i/>
          <w:sz w:val="28"/>
          <w:szCs w:val="28"/>
          <w:lang w:val="uk-UA"/>
        </w:rPr>
      </w:pPr>
      <w:bookmarkStart w:id="39" w:name="_Hlk145100011"/>
      <w:r w:rsidRPr="001622F4">
        <w:rPr>
          <w:rFonts w:asciiTheme="majorHAnsi" w:hAnsiTheme="majorHAnsi"/>
          <w:b/>
          <w:i/>
          <w:sz w:val="28"/>
          <w:szCs w:val="28"/>
          <w:lang w:val="uk-UA"/>
        </w:rPr>
        <w:br w:type="page"/>
      </w:r>
    </w:p>
    <w:p w14:paraId="1E866B98" w14:textId="38816DDF" w:rsidR="00F522B3" w:rsidRPr="001622F4" w:rsidRDefault="00F522B3" w:rsidP="00F815FB">
      <w:pPr>
        <w:spacing w:before="120" w:after="0" w:line="240" w:lineRule="auto"/>
        <w:jc w:val="center"/>
        <w:rPr>
          <w:rFonts w:asciiTheme="majorHAnsi" w:hAnsiTheme="majorHAnsi"/>
          <w:b/>
          <w:i/>
          <w:sz w:val="28"/>
          <w:szCs w:val="28"/>
          <w:lang w:val="uk-UA"/>
        </w:rPr>
      </w:pPr>
      <w:r w:rsidRPr="001622F4">
        <w:rPr>
          <w:rFonts w:asciiTheme="majorHAnsi" w:hAnsiTheme="majorHAnsi"/>
          <w:b/>
          <w:i/>
          <w:sz w:val="28"/>
          <w:szCs w:val="28"/>
          <w:lang w:val="uk-UA"/>
        </w:rPr>
        <w:lastRenderedPageBreak/>
        <w:t xml:space="preserve">Косметологія обличчя від </w:t>
      </w:r>
      <w:proofErr w:type="spellStart"/>
      <w:r w:rsidRPr="001622F4">
        <w:rPr>
          <w:rFonts w:asciiTheme="majorHAnsi" w:hAnsiTheme="majorHAnsi"/>
          <w:b/>
          <w:i/>
          <w:sz w:val="28"/>
          <w:szCs w:val="28"/>
          <w:lang w:val="uk-UA"/>
        </w:rPr>
        <w:t>Sothys</w:t>
      </w:r>
      <w:proofErr w:type="spellEnd"/>
    </w:p>
    <w:tbl>
      <w:tblPr>
        <w:tblStyle w:val="a3"/>
        <w:tblW w:w="10490" w:type="dxa"/>
        <w:tblInd w:w="-5" w:type="dxa"/>
        <w:tblLook w:val="04A0" w:firstRow="1" w:lastRow="0" w:firstColumn="1" w:lastColumn="0" w:noHBand="0" w:noVBand="1"/>
      </w:tblPr>
      <w:tblGrid>
        <w:gridCol w:w="8931"/>
        <w:gridCol w:w="1559"/>
      </w:tblGrid>
      <w:tr w:rsidR="00F522B3" w:rsidRPr="001622F4" w14:paraId="7DE5ED30" w14:textId="77777777" w:rsidTr="004F3038">
        <w:tc>
          <w:tcPr>
            <w:tcW w:w="8931" w:type="dxa"/>
            <w:tcBorders>
              <w:bottom w:val="single" w:sz="4" w:space="0" w:color="auto"/>
            </w:tcBorders>
            <w:vAlign w:val="center"/>
          </w:tcPr>
          <w:p w14:paraId="6F915B68" w14:textId="0C2CB254" w:rsidR="00F522B3" w:rsidRPr="001622F4" w:rsidRDefault="00F522B3" w:rsidP="00F522B3">
            <w:pPr>
              <w:rPr>
                <w:color w:val="000000"/>
                <w:sz w:val="24"/>
                <w:szCs w:val="24"/>
                <w:lang w:val="uk-UA"/>
              </w:rPr>
            </w:pPr>
            <w:r w:rsidRPr="001622F4">
              <w:rPr>
                <w:sz w:val="24"/>
                <w:szCs w:val="24"/>
                <w:lang w:val="uk-UA"/>
              </w:rPr>
              <w:t>Механічна чистка спини – 85 хв.</w:t>
            </w:r>
          </w:p>
        </w:tc>
        <w:tc>
          <w:tcPr>
            <w:tcW w:w="1559" w:type="dxa"/>
            <w:vAlign w:val="center"/>
          </w:tcPr>
          <w:p w14:paraId="366C903B" w14:textId="29C200CE" w:rsidR="00F522B3" w:rsidRPr="001622F4" w:rsidRDefault="00F522B3" w:rsidP="00F522B3">
            <w:pPr>
              <w:jc w:val="center"/>
              <w:rPr>
                <w:b/>
                <w:sz w:val="24"/>
                <w:szCs w:val="24"/>
                <w:lang w:val="uk-UA"/>
              </w:rPr>
            </w:pPr>
            <w:r w:rsidRPr="001622F4">
              <w:rPr>
                <w:b/>
                <w:sz w:val="24"/>
                <w:szCs w:val="24"/>
                <w:lang w:val="uk-UA"/>
              </w:rPr>
              <w:t>1750</w:t>
            </w:r>
          </w:p>
        </w:tc>
      </w:tr>
      <w:tr w:rsidR="00F522B3" w:rsidRPr="001622F4" w14:paraId="5D7DBB71" w14:textId="77777777" w:rsidTr="004F3038">
        <w:tc>
          <w:tcPr>
            <w:tcW w:w="8931" w:type="dxa"/>
            <w:tcBorders>
              <w:bottom w:val="single" w:sz="4" w:space="0" w:color="auto"/>
            </w:tcBorders>
            <w:vAlign w:val="center"/>
          </w:tcPr>
          <w:p w14:paraId="78C94EC2" w14:textId="12A5B2D5" w:rsidR="00F522B3" w:rsidRPr="001622F4" w:rsidRDefault="00F522B3" w:rsidP="00F522B3">
            <w:pPr>
              <w:rPr>
                <w:color w:val="000000"/>
                <w:sz w:val="24"/>
                <w:szCs w:val="24"/>
                <w:lang w:val="uk-UA"/>
              </w:rPr>
            </w:pPr>
            <w:r w:rsidRPr="001622F4">
              <w:rPr>
                <w:sz w:val="24"/>
                <w:szCs w:val="24"/>
                <w:lang w:val="uk-UA"/>
              </w:rPr>
              <w:t xml:space="preserve">Фірмова чистка обличчя від </w:t>
            </w:r>
            <w:bookmarkStart w:id="40" w:name="_Hlk36583212"/>
            <w:proofErr w:type="spellStart"/>
            <w:r w:rsidRPr="001622F4">
              <w:rPr>
                <w:b/>
                <w:bCs/>
                <w:sz w:val="24"/>
                <w:szCs w:val="24"/>
                <w:lang w:val="uk-UA"/>
              </w:rPr>
              <w:t>Sothys</w:t>
            </w:r>
            <w:bookmarkEnd w:id="40"/>
            <w:proofErr w:type="spellEnd"/>
            <w:r w:rsidRPr="001622F4">
              <w:rPr>
                <w:b/>
                <w:bCs/>
                <w:sz w:val="24"/>
                <w:szCs w:val="24"/>
                <w:lang w:val="uk-UA"/>
              </w:rPr>
              <w:t xml:space="preserve"> </w:t>
            </w:r>
            <w:r w:rsidRPr="001622F4">
              <w:rPr>
                <w:sz w:val="24"/>
                <w:szCs w:val="24"/>
                <w:lang w:val="uk-UA"/>
              </w:rPr>
              <w:t>– 80 хв.</w:t>
            </w:r>
          </w:p>
        </w:tc>
        <w:tc>
          <w:tcPr>
            <w:tcW w:w="1559" w:type="dxa"/>
            <w:vAlign w:val="center"/>
          </w:tcPr>
          <w:p w14:paraId="5DDF6049" w14:textId="79CA609B" w:rsidR="00F522B3" w:rsidRPr="001622F4" w:rsidRDefault="00F522B3" w:rsidP="00F522B3">
            <w:pPr>
              <w:jc w:val="center"/>
              <w:rPr>
                <w:b/>
                <w:sz w:val="24"/>
                <w:szCs w:val="24"/>
                <w:lang w:val="uk-UA"/>
              </w:rPr>
            </w:pPr>
            <w:r w:rsidRPr="001622F4">
              <w:rPr>
                <w:b/>
                <w:sz w:val="24"/>
                <w:szCs w:val="24"/>
                <w:lang w:val="uk-UA"/>
              </w:rPr>
              <w:t>1550</w:t>
            </w:r>
          </w:p>
        </w:tc>
      </w:tr>
      <w:tr w:rsidR="00F522B3" w:rsidRPr="001622F4" w14:paraId="0084DDA2" w14:textId="77777777" w:rsidTr="004F3038">
        <w:tc>
          <w:tcPr>
            <w:tcW w:w="8931" w:type="dxa"/>
            <w:tcBorders>
              <w:bottom w:val="single" w:sz="4" w:space="0" w:color="auto"/>
            </w:tcBorders>
            <w:vAlign w:val="center"/>
          </w:tcPr>
          <w:p w14:paraId="3B8CBF9C" w14:textId="63E9023B" w:rsidR="00F522B3" w:rsidRPr="001622F4" w:rsidRDefault="00F522B3" w:rsidP="00F522B3">
            <w:pPr>
              <w:rPr>
                <w:color w:val="000000"/>
                <w:sz w:val="24"/>
                <w:szCs w:val="24"/>
                <w:lang w:val="uk-UA"/>
              </w:rPr>
            </w:pPr>
            <w:r w:rsidRPr="001622F4">
              <w:rPr>
                <w:sz w:val="24"/>
                <w:szCs w:val="24"/>
                <w:lang w:val="uk-UA"/>
              </w:rPr>
              <w:t xml:space="preserve">Фірмова ультразвукова чистка обличчя від </w:t>
            </w:r>
            <w:proofErr w:type="spellStart"/>
            <w:r w:rsidRPr="001622F4">
              <w:rPr>
                <w:b/>
                <w:bCs/>
                <w:sz w:val="24"/>
                <w:szCs w:val="24"/>
                <w:lang w:val="uk-UA"/>
              </w:rPr>
              <w:t>Sothys</w:t>
            </w:r>
            <w:proofErr w:type="spellEnd"/>
            <w:r w:rsidRPr="001622F4">
              <w:rPr>
                <w:b/>
                <w:bCs/>
                <w:sz w:val="24"/>
                <w:szCs w:val="24"/>
                <w:lang w:val="uk-UA"/>
              </w:rPr>
              <w:t xml:space="preserve"> </w:t>
            </w:r>
            <w:r w:rsidRPr="001622F4">
              <w:rPr>
                <w:sz w:val="24"/>
                <w:szCs w:val="24"/>
                <w:lang w:val="uk-UA"/>
              </w:rPr>
              <w:t>– 85 хв.</w:t>
            </w:r>
            <w:r w:rsidRPr="001622F4">
              <w:rPr>
                <w:b/>
                <w:bCs/>
                <w:sz w:val="24"/>
                <w:szCs w:val="24"/>
                <w:lang w:val="uk-UA"/>
              </w:rPr>
              <w:t xml:space="preserve"> </w:t>
            </w:r>
          </w:p>
        </w:tc>
        <w:tc>
          <w:tcPr>
            <w:tcW w:w="1559" w:type="dxa"/>
            <w:vAlign w:val="center"/>
          </w:tcPr>
          <w:p w14:paraId="219F8A2E" w14:textId="7D078F3C" w:rsidR="00F522B3" w:rsidRPr="001622F4" w:rsidRDefault="00F522B3" w:rsidP="00F522B3">
            <w:pPr>
              <w:jc w:val="center"/>
              <w:rPr>
                <w:b/>
                <w:sz w:val="24"/>
                <w:szCs w:val="24"/>
                <w:lang w:val="uk-UA"/>
              </w:rPr>
            </w:pPr>
            <w:r w:rsidRPr="001622F4">
              <w:rPr>
                <w:b/>
                <w:sz w:val="24"/>
                <w:szCs w:val="24"/>
                <w:lang w:val="uk-UA"/>
              </w:rPr>
              <w:t>1650</w:t>
            </w:r>
          </w:p>
        </w:tc>
      </w:tr>
      <w:tr w:rsidR="00F522B3" w:rsidRPr="001622F4" w14:paraId="57CA99F1" w14:textId="77777777" w:rsidTr="004F3038">
        <w:tc>
          <w:tcPr>
            <w:tcW w:w="8931" w:type="dxa"/>
            <w:tcBorders>
              <w:bottom w:val="single" w:sz="4" w:space="0" w:color="auto"/>
            </w:tcBorders>
            <w:vAlign w:val="center"/>
          </w:tcPr>
          <w:p w14:paraId="043737F1" w14:textId="260EF007" w:rsidR="00F522B3" w:rsidRPr="001622F4" w:rsidRDefault="00F522B3" w:rsidP="00F522B3">
            <w:pPr>
              <w:rPr>
                <w:color w:val="000000"/>
                <w:sz w:val="24"/>
                <w:szCs w:val="24"/>
                <w:lang w:val="uk-UA"/>
              </w:rPr>
            </w:pPr>
            <w:r w:rsidRPr="001622F4">
              <w:rPr>
                <w:sz w:val="24"/>
                <w:szCs w:val="24"/>
                <w:lang w:val="uk-UA"/>
              </w:rPr>
              <w:t xml:space="preserve">Зволоження та живлення від </w:t>
            </w:r>
            <w:proofErr w:type="spellStart"/>
            <w:r w:rsidRPr="001622F4">
              <w:rPr>
                <w:b/>
                <w:bCs/>
                <w:sz w:val="24"/>
                <w:szCs w:val="24"/>
                <w:lang w:val="uk-UA"/>
              </w:rPr>
              <w:t>Sothys</w:t>
            </w:r>
            <w:proofErr w:type="spellEnd"/>
            <w:r w:rsidRPr="001622F4">
              <w:rPr>
                <w:b/>
                <w:bCs/>
                <w:sz w:val="24"/>
                <w:szCs w:val="24"/>
                <w:lang w:val="uk-UA"/>
              </w:rPr>
              <w:t xml:space="preserve"> </w:t>
            </w:r>
            <w:r w:rsidRPr="001622F4">
              <w:rPr>
                <w:sz w:val="24"/>
                <w:szCs w:val="24"/>
                <w:lang w:val="uk-UA"/>
              </w:rPr>
              <w:t>– 60 хв.</w:t>
            </w:r>
          </w:p>
        </w:tc>
        <w:tc>
          <w:tcPr>
            <w:tcW w:w="1559" w:type="dxa"/>
            <w:tcBorders>
              <w:bottom w:val="single" w:sz="4" w:space="0" w:color="auto"/>
            </w:tcBorders>
            <w:vAlign w:val="center"/>
          </w:tcPr>
          <w:p w14:paraId="5569D2D8" w14:textId="261B0081" w:rsidR="00F522B3" w:rsidRPr="001622F4" w:rsidRDefault="00F522B3" w:rsidP="00F522B3">
            <w:pPr>
              <w:jc w:val="center"/>
              <w:rPr>
                <w:b/>
                <w:sz w:val="24"/>
                <w:szCs w:val="24"/>
                <w:lang w:val="uk-UA"/>
              </w:rPr>
            </w:pPr>
            <w:r w:rsidRPr="001622F4">
              <w:rPr>
                <w:b/>
                <w:sz w:val="24"/>
                <w:szCs w:val="24"/>
                <w:lang w:val="uk-UA"/>
              </w:rPr>
              <w:t>1100</w:t>
            </w:r>
          </w:p>
        </w:tc>
      </w:tr>
      <w:tr w:rsidR="00F522B3" w:rsidRPr="001622F4" w14:paraId="68DA9331" w14:textId="77777777" w:rsidTr="004F3038">
        <w:tc>
          <w:tcPr>
            <w:tcW w:w="8931" w:type="dxa"/>
            <w:tcBorders>
              <w:bottom w:val="single" w:sz="4" w:space="0" w:color="auto"/>
            </w:tcBorders>
            <w:vAlign w:val="center"/>
          </w:tcPr>
          <w:p w14:paraId="12809B9A" w14:textId="74EF2509" w:rsidR="00F522B3" w:rsidRPr="001622F4" w:rsidRDefault="00F522B3" w:rsidP="00F522B3">
            <w:pPr>
              <w:rPr>
                <w:color w:val="000000"/>
                <w:sz w:val="24"/>
                <w:szCs w:val="24"/>
                <w:lang w:val="uk-UA"/>
              </w:rPr>
            </w:pPr>
            <w:r w:rsidRPr="001622F4">
              <w:rPr>
                <w:sz w:val="24"/>
                <w:szCs w:val="24"/>
                <w:lang w:val="uk-UA"/>
              </w:rPr>
              <w:t xml:space="preserve">Процедура по догляду за контуром очей від </w:t>
            </w:r>
            <w:proofErr w:type="spellStart"/>
            <w:r w:rsidRPr="001622F4">
              <w:rPr>
                <w:b/>
                <w:bCs/>
                <w:sz w:val="24"/>
                <w:szCs w:val="24"/>
                <w:lang w:val="uk-UA"/>
              </w:rPr>
              <w:t>Sothys</w:t>
            </w:r>
            <w:proofErr w:type="spellEnd"/>
            <w:r w:rsidRPr="001622F4">
              <w:rPr>
                <w:b/>
                <w:bCs/>
                <w:sz w:val="24"/>
                <w:szCs w:val="24"/>
                <w:lang w:val="uk-UA"/>
              </w:rPr>
              <w:t xml:space="preserve"> </w:t>
            </w:r>
            <w:r w:rsidRPr="001622F4">
              <w:rPr>
                <w:sz w:val="24"/>
                <w:szCs w:val="24"/>
                <w:lang w:val="uk-UA"/>
              </w:rPr>
              <w:t>– 60 хв.</w:t>
            </w:r>
          </w:p>
        </w:tc>
        <w:tc>
          <w:tcPr>
            <w:tcW w:w="1559" w:type="dxa"/>
            <w:tcBorders>
              <w:bottom w:val="single" w:sz="4" w:space="0" w:color="auto"/>
            </w:tcBorders>
            <w:vAlign w:val="center"/>
          </w:tcPr>
          <w:p w14:paraId="6ADE2FBF" w14:textId="156CB1C0" w:rsidR="00F522B3" w:rsidRPr="001622F4" w:rsidRDefault="00F522B3" w:rsidP="00F522B3">
            <w:pPr>
              <w:jc w:val="center"/>
              <w:rPr>
                <w:b/>
                <w:sz w:val="24"/>
                <w:szCs w:val="24"/>
                <w:lang w:val="uk-UA"/>
              </w:rPr>
            </w:pPr>
            <w:r w:rsidRPr="001622F4">
              <w:rPr>
                <w:b/>
                <w:sz w:val="24"/>
                <w:szCs w:val="24"/>
                <w:lang w:val="uk-UA"/>
              </w:rPr>
              <w:t>1300</w:t>
            </w:r>
          </w:p>
        </w:tc>
      </w:tr>
      <w:tr w:rsidR="00F522B3" w:rsidRPr="001622F4" w14:paraId="2E6A22EF" w14:textId="77777777" w:rsidTr="004F3038">
        <w:tc>
          <w:tcPr>
            <w:tcW w:w="8931" w:type="dxa"/>
            <w:tcBorders>
              <w:bottom w:val="single" w:sz="4" w:space="0" w:color="auto"/>
            </w:tcBorders>
            <w:vAlign w:val="center"/>
          </w:tcPr>
          <w:p w14:paraId="61E5489B" w14:textId="05EBC063" w:rsidR="00F522B3" w:rsidRPr="001622F4" w:rsidRDefault="00F522B3" w:rsidP="00F522B3">
            <w:pPr>
              <w:rPr>
                <w:color w:val="000000"/>
                <w:sz w:val="24"/>
                <w:szCs w:val="24"/>
                <w:lang w:val="uk-UA"/>
              </w:rPr>
            </w:pPr>
            <w:r w:rsidRPr="001622F4">
              <w:rPr>
                <w:sz w:val="24"/>
                <w:szCs w:val="24"/>
                <w:lang w:val="uk-UA"/>
              </w:rPr>
              <w:t xml:space="preserve">Догляд за нижньою третиною обличчя «Ідеальна форма» від </w:t>
            </w:r>
            <w:proofErr w:type="spellStart"/>
            <w:r w:rsidRPr="001622F4">
              <w:rPr>
                <w:b/>
                <w:bCs/>
                <w:sz w:val="24"/>
                <w:szCs w:val="24"/>
                <w:lang w:val="uk-UA"/>
              </w:rPr>
              <w:t>Sothys</w:t>
            </w:r>
            <w:proofErr w:type="spellEnd"/>
            <w:r w:rsidRPr="001622F4">
              <w:rPr>
                <w:b/>
                <w:bCs/>
                <w:sz w:val="24"/>
                <w:szCs w:val="24"/>
                <w:lang w:val="uk-UA"/>
              </w:rPr>
              <w:t xml:space="preserve"> </w:t>
            </w:r>
            <w:r w:rsidRPr="001622F4">
              <w:rPr>
                <w:sz w:val="24"/>
                <w:szCs w:val="24"/>
                <w:lang w:val="uk-UA"/>
              </w:rPr>
              <w:t>– 90 хв.</w:t>
            </w:r>
          </w:p>
        </w:tc>
        <w:tc>
          <w:tcPr>
            <w:tcW w:w="1559" w:type="dxa"/>
            <w:tcBorders>
              <w:bottom w:val="single" w:sz="4" w:space="0" w:color="auto"/>
            </w:tcBorders>
            <w:vAlign w:val="center"/>
          </w:tcPr>
          <w:p w14:paraId="341F436B" w14:textId="40403AD4" w:rsidR="00F522B3" w:rsidRPr="001622F4" w:rsidRDefault="00F522B3" w:rsidP="00F522B3">
            <w:pPr>
              <w:jc w:val="center"/>
              <w:rPr>
                <w:b/>
                <w:sz w:val="24"/>
                <w:szCs w:val="24"/>
                <w:lang w:val="uk-UA"/>
              </w:rPr>
            </w:pPr>
            <w:r w:rsidRPr="001622F4">
              <w:rPr>
                <w:b/>
                <w:sz w:val="24"/>
                <w:szCs w:val="24"/>
                <w:lang w:val="uk-UA"/>
              </w:rPr>
              <w:t>1950</w:t>
            </w:r>
          </w:p>
        </w:tc>
      </w:tr>
    </w:tbl>
    <w:bookmarkEnd w:id="39"/>
    <w:p w14:paraId="3829D611" w14:textId="327E2CF4" w:rsidR="00E97569" w:rsidRPr="001622F4" w:rsidRDefault="00E97569" w:rsidP="00E97569">
      <w:pPr>
        <w:spacing w:before="120" w:after="0" w:line="240" w:lineRule="auto"/>
        <w:jc w:val="center"/>
        <w:rPr>
          <w:rFonts w:asciiTheme="majorHAnsi" w:hAnsiTheme="majorHAnsi"/>
          <w:b/>
          <w:i/>
          <w:sz w:val="28"/>
          <w:szCs w:val="28"/>
          <w:lang w:val="uk-UA"/>
        </w:rPr>
      </w:pPr>
      <w:r w:rsidRPr="001622F4">
        <w:rPr>
          <w:rFonts w:asciiTheme="majorHAnsi" w:hAnsiTheme="majorHAnsi"/>
          <w:b/>
          <w:i/>
          <w:sz w:val="28"/>
          <w:szCs w:val="28"/>
          <w:lang w:val="uk-UA"/>
        </w:rPr>
        <w:t xml:space="preserve">Косметологія тіла від </w:t>
      </w:r>
      <w:proofErr w:type="spellStart"/>
      <w:r w:rsidRPr="001622F4">
        <w:rPr>
          <w:rFonts w:asciiTheme="majorHAnsi" w:hAnsiTheme="majorHAnsi"/>
          <w:b/>
          <w:i/>
          <w:sz w:val="28"/>
          <w:szCs w:val="28"/>
          <w:lang w:val="uk-UA"/>
        </w:rPr>
        <w:t>Sothys</w:t>
      </w:r>
      <w:proofErr w:type="spellEnd"/>
    </w:p>
    <w:tbl>
      <w:tblPr>
        <w:tblW w:w="104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8"/>
        <w:gridCol w:w="1287"/>
      </w:tblGrid>
      <w:tr w:rsidR="00E97569" w:rsidRPr="001622F4" w14:paraId="02DDF384" w14:textId="77777777" w:rsidTr="00481E2B">
        <w:trPr>
          <w:trHeight w:val="288"/>
        </w:trPr>
        <w:tc>
          <w:tcPr>
            <w:tcW w:w="9077" w:type="dxa"/>
            <w:vAlign w:val="center"/>
          </w:tcPr>
          <w:p w14:paraId="0FE35AF2" w14:textId="77777777" w:rsidR="00E97569" w:rsidRPr="001622F4" w:rsidRDefault="00E97569" w:rsidP="00481E2B">
            <w:pPr>
              <w:spacing w:after="0" w:line="240" w:lineRule="auto"/>
              <w:jc w:val="both"/>
              <w:rPr>
                <w:sz w:val="24"/>
                <w:szCs w:val="24"/>
                <w:lang w:val="uk-UA"/>
              </w:rPr>
            </w:pPr>
            <w:r w:rsidRPr="001622F4">
              <w:rPr>
                <w:b/>
                <w:bCs/>
                <w:sz w:val="24"/>
                <w:szCs w:val="24"/>
                <w:lang w:val="uk-UA"/>
              </w:rPr>
              <w:t>Фірмовий догляд</w:t>
            </w:r>
            <w:r w:rsidRPr="001622F4">
              <w:rPr>
                <w:sz w:val="24"/>
                <w:szCs w:val="24"/>
                <w:lang w:val="uk-UA"/>
              </w:rPr>
              <w:t xml:space="preserve"> </w:t>
            </w:r>
            <w:r w:rsidRPr="001622F4">
              <w:rPr>
                <w:b/>
                <w:bCs/>
                <w:sz w:val="24"/>
                <w:szCs w:val="24"/>
                <w:lang w:val="uk-UA"/>
              </w:rPr>
              <w:t xml:space="preserve">«Східні відчуття» </w:t>
            </w:r>
            <w:r w:rsidRPr="001622F4">
              <w:rPr>
                <w:sz w:val="24"/>
                <w:szCs w:val="24"/>
                <w:lang w:val="uk-UA"/>
              </w:rPr>
              <w:t>- 60 хв.</w:t>
            </w:r>
          </w:p>
          <w:p w14:paraId="2024B887" w14:textId="77777777" w:rsidR="00E97569" w:rsidRPr="001622F4" w:rsidRDefault="00E97569" w:rsidP="00481E2B">
            <w:pPr>
              <w:spacing w:after="0" w:line="240" w:lineRule="auto"/>
              <w:jc w:val="both"/>
              <w:rPr>
                <w:sz w:val="16"/>
                <w:szCs w:val="16"/>
                <w:lang w:val="uk-UA"/>
              </w:rPr>
            </w:pPr>
            <w:r w:rsidRPr="001622F4">
              <w:rPr>
                <w:sz w:val="16"/>
                <w:szCs w:val="16"/>
                <w:lang w:val="uk-UA"/>
              </w:rPr>
              <w:t xml:space="preserve">Унікальний догляд, натхнений древніми східними обрядами: сироп для підготовки тіла до ексфоліації з використанням ексклюзивного аксесуара </w:t>
            </w:r>
            <w:proofErr w:type="spellStart"/>
            <w:r w:rsidRPr="001622F4">
              <w:rPr>
                <w:sz w:val="16"/>
                <w:szCs w:val="16"/>
                <w:lang w:val="uk-UA"/>
              </w:rPr>
              <w:t>Sothys</w:t>
            </w:r>
            <w:proofErr w:type="spellEnd"/>
            <w:r w:rsidRPr="001622F4">
              <w:rPr>
                <w:sz w:val="16"/>
                <w:szCs w:val="16"/>
                <w:lang w:val="uk-UA"/>
              </w:rPr>
              <w:t xml:space="preserve"> ручної роботи, моделювання для харчування й зміцнення шкіри, абсолютна релаксація ...</w:t>
            </w:r>
          </w:p>
          <w:p w14:paraId="3BC7D8E0" w14:textId="77777777" w:rsidR="00E97569" w:rsidRPr="001622F4" w:rsidRDefault="00E97569" w:rsidP="00481E2B">
            <w:pPr>
              <w:spacing w:after="0" w:line="240" w:lineRule="auto"/>
              <w:jc w:val="both"/>
              <w:rPr>
                <w:sz w:val="16"/>
                <w:szCs w:val="16"/>
                <w:lang w:val="uk-UA"/>
              </w:rPr>
            </w:pPr>
            <w:r w:rsidRPr="001622F4">
              <w:rPr>
                <w:sz w:val="16"/>
                <w:szCs w:val="16"/>
                <w:lang w:val="uk-UA"/>
              </w:rPr>
              <w:t xml:space="preserve">Ритуал складається з усамітненого діалогу між вашим тілом і досвідченими руками майстра, які з перших хвилин зможуть перенести вас на Схід, дати тілу і думкам відпочинок та енергію. </w:t>
            </w:r>
            <w:r w:rsidRPr="001622F4">
              <w:rPr>
                <w:i/>
                <w:iCs/>
                <w:sz w:val="16"/>
                <w:szCs w:val="16"/>
                <w:lang w:val="uk-UA"/>
              </w:rPr>
              <w:t>Результат</w:t>
            </w:r>
            <w:r w:rsidRPr="001622F4">
              <w:rPr>
                <w:sz w:val="16"/>
                <w:szCs w:val="16"/>
                <w:lang w:val="uk-UA"/>
              </w:rPr>
              <w:t xml:space="preserve">: Розум очищається,  шкіра стає м'якішою та ніжнішою. </w:t>
            </w:r>
          </w:p>
        </w:tc>
        <w:tc>
          <w:tcPr>
            <w:tcW w:w="1276" w:type="dxa"/>
            <w:vAlign w:val="center"/>
          </w:tcPr>
          <w:p w14:paraId="7CD7EE4D" w14:textId="77777777" w:rsidR="00E97569" w:rsidRPr="001622F4" w:rsidRDefault="00E97569" w:rsidP="00481E2B">
            <w:pPr>
              <w:spacing w:after="0" w:line="240" w:lineRule="auto"/>
              <w:jc w:val="center"/>
              <w:rPr>
                <w:rFonts w:cstheme="minorHAnsi"/>
                <w:b/>
                <w:sz w:val="24"/>
                <w:szCs w:val="24"/>
                <w:lang w:val="uk-UA"/>
              </w:rPr>
            </w:pPr>
            <w:r w:rsidRPr="001622F4">
              <w:rPr>
                <w:b/>
                <w:sz w:val="24"/>
                <w:szCs w:val="24"/>
                <w:lang w:val="uk-UA"/>
              </w:rPr>
              <w:t>3100</w:t>
            </w:r>
          </w:p>
        </w:tc>
      </w:tr>
    </w:tbl>
    <w:p w14:paraId="2BDD4AFB" w14:textId="38060EF6" w:rsidR="00F522B3" w:rsidRPr="001622F4" w:rsidRDefault="00F522B3" w:rsidP="00F815FB">
      <w:pPr>
        <w:spacing w:before="120" w:after="0" w:line="240" w:lineRule="auto"/>
        <w:jc w:val="center"/>
        <w:rPr>
          <w:rFonts w:asciiTheme="majorHAnsi" w:hAnsiTheme="majorHAnsi"/>
          <w:b/>
          <w:i/>
          <w:sz w:val="28"/>
          <w:szCs w:val="28"/>
          <w:lang w:val="uk-UA"/>
        </w:rPr>
      </w:pPr>
      <w:proofErr w:type="spellStart"/>
      <w:r w:rsidRPr="001622F4">
        <w:rPr>
          <w:rFonts w:asciiTheme="majorHAnsi" w:hAnsiTheme="majorHAnsi"/>
          <w:b/>
          <w:i/>
          <w:sz w:val="28"/>
          <w:szCs w:val="28"/>
          <w:lang w:val="uk-UA"/>
        </w:rPr>
        <w:t>Пілінги</w:t>
      </w:r>
      <w:proofErr w:type="spellEnd"/>
      <w:r w:rsidRPr="001622F4">
        <w:rPr>
          <w:rFonts w:asciiTheme="majorHAnsi" w:hAnsiTheme="majorHAnsi"/>
          <w:b/>
          <w:i/>
          <w:sz w:val="28"/>
          <w:szCs w:val="28"/>
          <w:lang w:val="uk-UA"/>
        </w:rPr>
        <w:t xml:space="preserve"> обличчя від </w:t>
      </w:r>
      <w:proofErr w:type="spellStart"/>
      <w:r w:rsidRPr="001622F4">
        <w:rPr>
          <w:rFonts w:asciiTheme="majorHAnsi" w:hAnsiTheme="majorHAnsi"/>
          <w:b/>
          <w:i/>
          <w:sz w:val="28"/>
          <w:szCs w:val="28"/>
          <w:lang w:val="uk-UA"/>
        </w:rPr>
        <w:t>Skin</w:t>
      </w:r>
      <w:proofErr w:type="spellEnd"/>
      <w:r w:rsidRPr="001622F4">
        <w:rPr>
          <w:rFonts w:asciiTheme="majorHAnsi" w:hAnsiTheme="majorHAnsi"/>
          <w:b/>
          <w:i/>
          <w:sz w:val="28"/>
          <w:szCs w:val="28"/>
          <w:lang w:val="uk-UA"/>
        </w:rPr>
        <w:t xml:space="preserve"> </w:t>
      </w:r>
      <w:proofErr w:type="spellStart"/>
      <w:r w:rsidRPr="001622F4">
        <w:rPr>
          <w:rFonts w:asciiTheme="majorHAnsi" w:hAnsiTheme="majorHAnsi"/>
          <w:b/>
          <w:i/>
          <w:sz w:val="28"/>
          <w:szCs w:val="28"/>
          <w:lang w:val="uk-UA"/>
        </w:rPr>
        <w:t>Tech</w:t>
      </w:r>
      <w:proofErr w:type="spellEnd"/>
      <w:r w:rsidRPr="001622F4">
        <w:rPr>
          <w:rFonts w:asciiTheme="majorHAnsi" w:hAnsiTheme="majorHAnsi"/>
          <w:b/>
          <w:i/>
          <w:sz w:val="28"/>
          <w:szCs w:val="28"/>
          <w:lang w:val="uk-UA"/>
        </w:rPr>
        <w:t xml:space="preserve"> та </w:t>
      </w:r>
      <w:proofErr w:type="spellStart"/>
      <w:r w:rsidRPr="001622F4">
        <w:rPr>
          <w:rFonts w:asciiTheme="majorHAnsi" w:hAnsiTheme="majorHAnsi"/>
          <w:b/>
          <w:i/>
          <w:sz w:val="28"/>
          <w:szCs w:val="28"/>
          <w:lang w:val="uk-UA"/>
        </w:rPr>
        <w:t>Eneomey</w:t>
      </w:r>
      <w:proofErr w:type="spellEnd"/>
    </w:p>
    <w:tbl>
      <w:tblPr>
        <w:tblStyle w:val="a3"/>
        <w:tblW w:w="10490" w:type="dxa"/>
        <w:tblInd w:w="-5" w:type="dxa"/>
        <w:tblLook w:val="04A0" w:firstRow="1" w:lastRow="0" w:firstColumn="1" w:lastColumn="0" w:noHBand="0" w:noVBand="1"/>
      </w:tblPr>
      <w:tblGrid>
        <w:gridCol w:w="8931"/>
        <w:gridCol w:w="1559"/>
      </w:tblGrid>
      <w:tr w:rsidR="00F522B3" w:rsidRPr="001622F4" w14:paraId="6BFA400B" w14:textId="77777777" w:rsidTr="00592114">
        <w:tc>
          <w:tcPr>
            <w:tcW w:w="8931" w:type="dxa"/>
            <w:tcBorders>
              <w:bottom w:val="single" w:sz="4" w:space="0" w:color="auto"/>
            </w:tcBorders>
            <w:vAlign w:val="center"/>
          </w:tcPr>
          <w:p w14:paraId="63924BAF" w14:textId="279F6884" w:rsidR="00F522B3" w:rsidRPr="001622F4" w:rsidRDefault="00F522B3" w:rsidP="00F522B3">
            <w:pPr>
              <w:rPr>
                <w:color w:val="000000"/>
                <w:sz w:val="24"/>
                <w:szCs w:val="24"/>
                <w:lang w:val="uk-UA"/>
              </w:rPr>
            </w:pPr>
            <w:proofErr w:type="spellStart"/>
            <w:r w:rsidRPr="001622F4">
              <w:rPr>
                <w:sz w:val="24"/>
                <w:szCs w:val="24"/>
                <w:lang w:val="uk-UA"/>
              </w:rPr>
              <w:t>Easy</w:t>
            </w:r>
            <w:proofErr w:type="spellEnd"/>
            <w:r w:rsidRPr="001622F4">
              <w:rPr>
                <w:sz w:val="24"/>
                <w:szCs w:val="24"/>
                <w:lang w:val="uk-UA"/>
              </w:rPr>
              <w:t xml:space="preserve"> </w:t>
            </w:r>
            <w:proofErr w:type="spellStart"/>
            <w:r w:rsidRPr="001622F4">
              <w:rPr>
                <w:sz w:val="24"/>
                <w:szCs w:val="24"/>
                <w:lang w:val="uk-UA"/>
              </w:rPr>
              <w:t>Peel</w:t>
            </w:r>
            <w:proofErr w:type="spellEnd"/>
            <w:r w:rsidRPr="001622F4">
              <w:rPr>
                <w:sz w:val="24"/>
                <w:szCs w:val="24"/>
                <w:lang w:val="uk-UA"/>
              </w:rPr>
              <w:t xml:space="preserve"> (серединний </w:t>
            </w:r>
            <w:proofErr w:type="spellStart"/>
            <w:r w:rsidRPr="001622F4">
              <w:rPr>
                <w:sz w:val="24"/>
                <w:szCs w:val="24"/>
                <w:lang w:val="uk-UA"/>
              </w:rPr>
              <w:t>пілінг</w:t>
            </w:r>
            <w:proofErr w:type="spellEnd"/>
            <w:r w:rsidRPr="001622F4">
              <w:rPr>
                <w:sz w:val="24"/>
                <w:szCs w:val="24"/>
                <w:lang w:val="uk-UA"/>
              </w:rPr>
              <w:t xml:space="preserve">) </w:t>
            </w:r>
            <w:proofErr w:type="spellStart"/>
            <w:r w:rsidRPr="001622F4">
              <w:rPr>
                <w:rFonts w:cstheme="minorHAnsi"/>
                <w:b/>
                <w:bCs/>
                <w:sz w:val="24"/>
                <w:szCs w:val="24"/>
                <w:lang w:val="uk-UA"/>
              </w:rPr>
              <w:t>Skin</w:t>
            </w:r>
            <w:proofErr w:type="spellEnd"/>
            <w:r w:rsidRPr="001622F4">
              <w:rPr>
                <w:rFonts w:cstheme="minorHAnsi"/>
                <w:b/>
                <w:bCs/>
                <w:sz w:val="24"/>
                <w:szCs w:val="24"/>
                <w:lang w:val="uk-UA"/>
              </w:rPr>
              <w:t xml:space="preserve"> </w:t>
            </w:r>
            <w:proofErr w:type="spellStart"/>
            <w:r w:rsidRPr="001622F4">
              <w:rPr>
                <w:rFonts w:cstheme="minorHAnsi"/>
                <w:b/>
                <w:bCs/>
                <w:sz w:val="24"/>
                <w:szCs w:val="24"/>
                <w:lang w:val="uk-UA"/>
              </w:rPr>
              <w:t>Tech</w:t>
            </w:r>
            <w:proofErr w:type="spellEnd"/>
            <w:r w:rsidRPr="001622F4">
              <w:rPr>
                <w:rFonts w:cstheme="minorHAnsi"/>
                <w:sz w:val="24"/>
                <w:szCs w:val="24"/>
                <w:lang w:val="uk-UA"/>
              </w:rPr>
              <w:t xml:space="preserve"> – 60 хв.</w:t>
            </w:r>
          </w:p>
        </w:tc>
        <w:tc>
          <w:tcPr>
            <w:tcW w:w="1559" w:type="dxa"/>
            <w:tcBorders>
              <w:bottom w:val="single" w:sz="4" w:space="0" w:color="auto"/>
            </w:tcBorders>
            <w:vAlign w:val="center"/>
          </w:tcPr>
          <w:p w14:paraId="7E6E63DE" w14:textId="29795A95" w:rsidR="00F522B3" w:rsidRPr="001622F4" w:rsidRDefault="00F522B3" w:rsidP="00F522B3">
            <w:pPr>
              <w:jc w:val="center"/>
              <w:rPr>
                <w:b/>
                <w:sz w:val="24"/>
                <w:szCs w:val="24"/>
                <w:lang w:val="uk-UA"/>
              </w:rPr>
            </w:pPr>
            <w:r w:rsidRPr="001622F4">
              <w:rPr>
                <w:b/>
                <w:sz w:val="24"/>
                <w:szCs w:val="24"/>
                <w:lang w:val="uk-UA"/>
              </w:rPr>
              <w:t>3000</w:t>
            </w:r>
          </w:p>
        </w:tc>
      </w:tr>
      <w:tr w:rsidR="00F522B3" w:rsidRPr="001622F4" w14:paraId="247B8C0D" w14:textId="77777777" w:rsidTr="00592114">
        <w:tc>
          <w:tcPr>
            <w:tcW w:w="8931" w:type="dxa"/>
            <w:tcBorders>
              <w:bottom w:val="single" w:sz="4" w:space="0" w:color="auto"/>
            </w:tcBorders>
            <w:vAlign w:val="center"/>
          </w:tcPr>
          <w:p w14:paraId="7A77E4B2" w14:textId="2F94DCAC" w:rsidR="00F522B3" w:rsidRPr="001622F4" w:rsidRDefault="00F522B3" w:rsidP="00F522B3">
            <w:pPr>
              <w:rPr>
                <w:color w:val="000000"/>
                <w:sz w:val="24"/>
                <w:szCs w:val="24"/>
                <w:lang w:val="uk-UA"/>
              </w:rPr>
            </w:pPr>
            <w:proofErr w:type="spellStart"/>
            <w:r w:rsidRPr="001622F4">
              <w:rPr>
                <w:sz w:val="24"/>
                <w:szCs w:val="24"/>
                <w:lang w:val="uk-UA"/>
              </w:rPr>
              <w:t>Easy</w:t>
            </w:r>
            <w:proofErr w:type="spellEnd"/>
            <w:r w:rsidRPr="001622F4">
              <w:rPr>
                <w:sz w:val="24"/>
                <w:szCs w:val="24"/>
                <w:lang w:val="uk-UA"/>
              </w:rPr>
              <w:t xml:space="preserve"> </w:t>
            </w:r>
            <w:proofErr w:type="spellStart"/>
            <w:r w:rsidRPr="001622F4">
              <w:rPr>
                <w:sz w:val="24"/>
                <w:szCs w:val="24"/>
                <w:lang w:val="uk-UA"/>
              </w:rPr>
              <w:t>Droxy</w:t>
            </w:r>
            <w:proofErr w:type="spellEnd"/>
            <w:r w:rsidRPr="001622F4">
              <w:rPr>
                <w:sz w:val="24"/>
                <w:szCs w:val="24"/>
                <w:lang w:val="uk-UA"/>
              </w:rPr>
              <w:t xml:space="preserve"> </w:t>
            </w:r>
            <w:proofErr w:type="spellStart"/>
            <w:r w:rsidRPr="001622F4">
              <w:rPr>
                <w:sz w:val="24"/>
                <w:szCs w:val="24"/>
                <w:lang w:val="uk-UA"/>
              </w:rPr>
              <w:t>Compex</w:t>
            </w:r>
            <w:proofErr w:type="spellEnd"/>
            <w:r w:rsidRPr="001622F4">
              <w:rPr>
                <w:sz w:val="24"/>
                <w:szCs w:val="24"/>
                <w:lang w:val="uk-UA"/>
              </w:rPr>
              <w:t xml:space="preserve"> </w:t>
            </w:r>
            <w:proofErr w:type="spellStart"/>
            <w:r w:rsidRPr="001622F4">
              <w:rPr>
                <w:sz w:val="24"/>
                <w:szCs w:val="24"/>
                <w:lang w:val="uk-UA"/>
              </w:rPr>
              <w:t>Peel</w:t>
            </w:r>
            <w:proofErr w:type="spellEnd"/>
            <w:r w:rsidRPr="001622F4">
              <w:rPr>
                <w:sz w:val="24"/>
                <w:szCs w:val="24"/>
                <w:lang w:val="uk-UA"/>
              </w:rPr>
              <w:t xml:space="preserve"> (поверхневий </w:t>
            </w:r>
            <w:proofErr w:type="spellStart"/>
            <w:r w:rsidRPr="001622F4">
              <w:rPr>
                <w:sz w:val="24"/>
                <w:szCs w:val="24"/>
                <w:lang w:val="uk-UA"/>
              </w:rPr>
              <w:t>пілінг</w:t>
            </w:r>
            <w:proofErr w:type="spellEnd"/>
            <w:r w:rsidRPr="001622F4">
              <w:rPr>
                <w:sz w:val="24"/>
                <w:szCs w:val="24"/>
                <w:lang w:val="uk-UA"/>
              </w:rPr>
              <w:t xml:space="preserve">) </w:t>
            </w:r>
            <w:proofErr w:type="spellStart"/>
            <w:r w:rsidRPr="001622F4">
              <w:rPr>
                <w:rFonts w:cstheme="minorHAnsi"/>
                <w:b/>
                <w:bCs/>
                <w:sz w:val="24"/>
                <w:szCs w:val="24"/>
                <w:lang w:val="uk-UA"/>
              </w:rPr>
              <w:t>Skin</w:t>
            </w:r>
            <w:proofErr w:type="spellEnd"/>
            <w:r w:rsidRPr="001622F4">
              <w:rPr>
                <w:rFonts w:cstheme="minorHAnsi"/>
                <w:b/>
                <w:bCs/>
                <w:sz w:val="24"/>
                <w:szCs w:val="24"/>
                <w:lang w:val="uk-UA"/>
              </w:rPr>
              <w:t xml:space="preserve"> </w:t>
            </w:r>
            <w:proofErr w:type="spellStart"/>
            <w:r w:rsidRPr="001622F4">
              <w:rPr>
                <w:rFonts w:cstheme="minorHAnsi"/>
                <w:b/>
                <w:bCs/>
                <w:sz w:val="24"/>
                <w:szCs w:val="24"/>
                <w:lang w:val="uk-UA"/>
              </w:rPr>
              <w:t>Tech</w:t>
            </w:r>
            <w:proofErr w:type="spellEnd"/>
            <w:r w:rsidRPr="001622F4">
              <w:rPr>
                <w:rFonts w:cstheme="minorHAnsi"/>
                <w:b/>
                <w:bCs/>
                <w:sz w:val="24"/>
                <w:szCs w:val="24"/>
                <w:lang w:val="uk-UA"/>
              </w:rPr>
              <w:t xml:space="preserve"> </w:t>
            </w:r>
            <w:r w:rsidRPr="001622F4">
              <w:rPr>
                <w:rFonts w:cstheme="minorHAnsi"/>
                <w:sz w:val="24"/>
                <w:szCs w:val="24"/>
                <w:lang w:val="uk-UA"/>
              </w:rPr>
              <w:t>– 40 хв.</w:t>
            </w:r>
          </w:p>
        </w:tc>
        <w:tc>
          <w:tcPr>
            <w:tcW w:w="1559" w:type="dxa"/>
            <w:tcBorders>
              <w:bottom w:val="single" w:sz="4" w:space="0" w:color="auto"/>
            </w:tcBorders>
            <w:vAlign w:val="center"/>
          </w:tcPr>
          <w:p w14:paraId="648D86DC" w14:textId="7CE28474" w:rsidR="00F522B3" w:rsidRPr="001622F4" w:rsidRDefault="00F522B3" w:rsidP="00F522B3">
            <w:pPr>
              <w:jc w:val="center"/>
              <w:rPr>
                <w:b/>
                <w:sz w:val="24"/>
                <w:szCs w:val="24"/>
                <w:lang w:val="uk-UA"/>
              </w:rPr>
            </w:pPr>
            <w:r w:rsidRPr="001622F4">
              <w:rPr>
                <w:b/>
                <w:sz w:val="24"/>
                <w:szCs w:val="24"/>
                <w:lang w:val="uk-UA"/>
              </w:rPr>
              <w:t>1900</w:t>
            </w:r>
          </w:p>
        </w:tc>
      </w:tr>
      <w:tr w:rsidR="00F522B3" w:rsidRPr="001622F4" w14:paraId="170373AA" w14:textId="77777777" w:rsidTr="00592114">
        <w:tc>
          <w:tcPr>
            <w:tcW w:w="8931" w:type="dxa"/>
            <w:tcBorders>
              <w:bottom w:val="single" w:sz="4" w:space="0" w:color="auto"/>
            </w:tcBorders>
            <w:vAlign w:val="center"/>
          </w:tcPr>
          <w:p w14:paraId="32B8984E" w14:textId="19004B68" w:rsidR="00F522B3" w:rsidRPr="001622F4" w:rsidRDefault="00F522B3" w:rsidP="00F522B3">
            <w:pPr>
              <w:rPr>
                <w:color w:val="000000"/>
                <w:sz w:val="24"/>
                <w:szCs w:val="24"/>
                <w:lang w:val="uk-UA"/>
              </w:rPr>
            </w:pPr>
            <w:proofErr w:type="spellStart"/>
            <w:r w:rsidRPr="001622F4">
              <w:rPr>
                <w:sz w:val="24"/>
                <w:szCs w:val="24"/>
                <w:lang w:val="uk-UA"/>
              </w:rPr>
              <w:t>Light</w:t>
            </w:r>
            <w:proofErr w:type="spellEnd"/>
            <w:r w:rsidRPr="001622F4">
              <w:rPr>
                <w:sz w:val="24"/>
                <w:szCs w:val="24"/>
                <w:lang w:val="uk-UA"/>
              </w:rPr>
              <w:t xml:space="preserve"> </w:t>
            </w:r>
            <w:proofErr w:type="spellStart"/>
            <w:r w:rsidRPr="001622F4">
              <w:rPr>
                <w:sz w:val="24"/>
                <w:szCs w:val="24"/>
                <w:lang w:val="uk-UA"/>
              </w:rPr>
              <w:t>Peel</w:t>
            </w:r>
            <w:proofErr w:type="spellEnd"/>
            <w:r w:rsidRPr="001622F4">
              <w:rPr>
                <w:sz w:val="24"/>
                <w:szCs w:val="24"/>
                <w:lang w:val="uk-UA"/>
              </w:rPr>
              <w:t xml:space="preserve"> (поверхневий </w:t>
            </w:r>
            <w:proofErr w:type="spellStart"/>
            <w:r w:rsidRPr="001622F4">
              <w:rPr>
                <w:sz w:val="24"/>
                <w:szCs w:val="24"/>
                <w:lang w:val="uk-UA"/>
              </w:rPr>
              <w:t>пілінг</w:t>
            </w:r>
            <w:proofErr w:type="spellEnd"/>
            <w:r w:rsidRPr="001622F4">
              <w:rPr>
                <w:sz w:val="24"/>
                <w:szCs w:val="24"/>
                <w:lang w:val="uk-UA"/>
              </w:rPr>
              <w:t xml:space="preserve">) </w:t>
            </w:r>
            <w:proofErr w:type="spellStart"/>
            <w:r w:rsidRPr="001622F4">
              <w:rPr>
                <w:rFonts w:cstheme="minorHAnsi"/>
                <w:b/>
                <w:bCs/>
                <w:sz w:val="24"/>
                <w:szCs w:val="24"/>
                <w:lang w:val="uk-UA"/>
              </w:rPr>
              <w:t>Skin</w:t>
            </w:r>
            <w:proofErr w:type="spellEnd"/>
            <w:r w:rsidRPr="001622F4">
              <w:rPr>
                <w:rFonts w:cstheme="minorHAnsi"/>
                <w:b/>
                <w:bCs/>
                <w:sz w:val="24"/>
                <w:szCs w:val="24"/>
                <w:lang w:val="uk-UA"/>
              </w:rPr>
              <w:t xml:space="preserve"> </w:t>
            </w:r>
            <w:proofErr w:type="spellStart"/>
            <w:r w:rsidRPr="001622F4">
              <w:rPr>
                <w:rFonts w:cstheme="minorHAnsi"/>
                <w:b/>
                <w:bCs/>
                <w:sz w:val="24"/>
                <w:szCs w:val="24"/>
                <w:lang w:val="uk-UA"/>
              </w:rPr>
              <w:t>Tech</w:t>
            </w:r>
            <w:proofErr w:type="spellEnd"/>
            <w:r w:rsidRPr="001622F4">
              <w:rPr>
                <w:rFonts w:cstheme="minorHAnsi"/>
                <w:b/>
                <w:bCs/>
                <w:sz w:val="24"/>
                <w:szCs w:val="24"/>
                <w:lang w:val="uk-UA"/>
              </w:rPr>
              <w:t xml:space="preserve"> </w:t>
            </w:r>
            <w:r w:rsidRPr="001622F4">
              <w:rPr>
                <w:rFonts w:cstheme="minorHAnsi"/>
                <w:sz w:val="24"/>
                <w:szCs w:val="24"/>
                <w:lang w:val="uk-UA"/>
              </w:rPr>
              <w:t>– 40 хв.</w:t>
            </w:r>
          </w:p>
        </w:tc>
        <w:tc>
          <w:tcPr>
            <w:tcW w:w="1559" w:type="dxa"/>
            <w:tcBorders>
              <w:bottom w:val="single" w:sz="4" w:space="0" w:color="auto"/>
            </w:tcBorders>
            <w:vAlign w:val="center"/>
          </w:tcPr>
          <w:p w14:paraId="6EB7AA0C" w14:textId="3B599299" w:rsidR="00F522B3" w:rsidRPr="001622F4" w:rsidRDefault="00F522B3" w:rsidP="00F522B3">
            <w:pPr>
              <w:jc w:val="center"/>
              <w:rPr>
                <w:b/>
                <w:sz w:val="24"/>
                <w:szCs w:val="24"/>
                <w:lang w:val="uk-UA"/>
              </w:rPr>
            </w:pPr>
            <w:r w:rsidRPr="001622F4">
              <w:rPr>
                <w:b/>
                <w:sz w:val="24"/>
                <w:szCs w:val="24"/>
                <w:lang w:val="uk-UA"/>
              </w:rPr>
              <w:t>1300</w:t>
            </w:r>
          </w:p>
        </w:tc>
      </w:tr>
      <w:tr w:rsidR="00F522B3" w:rsidRPr="001622F4" w14:paraId="314B0BC5" w14:textId="77777777" w:rsidTr="006B1A5A">
        <w:tc>
          <w:tcPr>
            <w:tcW w:w="8931" w:type="dxa"/>
            <w:tcBorders>
              <w:bottom w:val="single" w:sz="4" w:space="0" w:color="auto"/>
            </w:tcBorders>
            <w:vAlign w:val="center"/>
          </w:tcPr>
          <w:p w14:paraId="7A790A69" w14:textId="7659CBCC" w:rsidR="00F522B3" w:rsidRPr="001622F4" w:rsidRDefault="00F522B3" w:rsidP="00F522B3">
            <w:pPr>
              <w:rPr>
                <w:color w:val="000000"/>
                <w:sz w:val="24"/>
                <w:szCs w:val="24"/>
                <w:lang w:val="uk-UA"/>
              </w:rPr>
            </w:pPr>
            <w:proofErr w:type="spellStart"/>
            <w:r w:rsidRPr="001622F4">
              <w:rPr>
                <w:sz w:val="24"/>
                <w:szCs w:val="24"/>
                <w:lang w:val="uk-UA"/>
              </w:rPr>
              <w:t>Easy</w:t>
            </w:r>
            <w:proofErr w:type="spellEnd"/>
            <w:r w:rsidRPr="001622F4">
              <w:rPr>
                <w:sz w:val="24"/>
                <w:szCs w:val="24"/>
                <w:lang w:val="uk-UA"/>
              </w:rPr>
              <w:t xml:space="preserve"> </w:t>
            </w:r>
            <w:proofErr w:type="spellStart"/>
            <w:r w:rsidRPr="001622F4">
              <w:rPr>
                <w:sz w:val="24"/>
                <w:szCs w:val="24"/>
                <w:lang w:val="uk-UA"/>
              </w:rPr>
              <w:t>Phytic</w:t>
            </w:r>
            <w:proofErr w:type="spellEnd"/>
            <w:r w:rsidRPr="001622F4">
              <w:rPr>
                <w:sz w:val="24"/>
                <w:szCs w:val="24"/>
                <w:lang w:val="uk-UA"/>
              </w:rPr>
              <w:t xml:space="preserve"> </w:t>
            </w:r>
            <w:proofErr w:type="spellStart"/>
            <w:r w:rsidRPr="001622F4">
              <w:rPr>
                <w:sz w:val="24"/>
                <w:szCs w:val="24"/>
                <w:lang w:val="uk-UA"/>
              </w:rPr>
              <w:t>Solution</w:t>
            </w:r>
            <w:proofErr w:type="spellEnd"/>
            <w:r w:rsidRPr="001622F4">
              <w:rPr>
                <w:sz w:val="24"/>
                <w:szCs w:val="24"/>
                <w:lang w:val="uk-UA"/>
              </w:rPr>
              <w:t xml:space="preserve"> (поверхневий </w:t>
            </w:r>
            <w:proofErr w:type="spellStart"/>
            <w:r w:rsidRPr="001622F4">
              <w:rPr>
                <w:sz w:val="24"/>
                <w:szCs w:val="24"/>
                <w:lang w:val="uk-UA"/>
              </w:rPr>
              <w:t>пілінг</w:t>
            </w:r>
            <w:proofErr w:type="spellEnd"/>
            <w:r w:rsidRPr="001622F4">
              <w:rPr>
                <w:sz w:val="24"/>
                <w:szCs w:val="24"/>
                <w:lang w:val="uk-UA"/>
              </w:rPr>
              <w:t>)</w:t>
            </w:r>
            <w:r w:rsidRPr="001622F4">
              <w:rPr>
                <w:rFonts w:cstheme="minorHAnsi"/>
                <w:b/>
                <w:bCs/>
                <w:sz w:val="24"/>
                <w:szCs w:val="24"/>
                <w:lang w:val="uk-UA"/>
              </w:rPr>
              <w:t xml:space="preserve"> </w:t>
            </w:r>
            <w:proofErr w:type="spellStart"/>
            <w:r w:rsidRPr="001622F4">
              <w:rPr>
                <w:rFonts w:cstheme="minorHAnsi"/>
                <w:b/>
                <w:bCs/>
                <w:sz w:val="24"/>
                <w:szCs w:val="24"/>
                <w:lang w:val="uk-UA"/>
              </w:rPr>
              <w:t>Skin</w:t>
            </w:r>
            <w:proofErr w:type="spellEnd"/>
            <w:r w:rsidRPr="001622F4">
              <w:rPr>
                <w:rFonts w:cstheme="minorHAnsi"/>
                <w:b/>
                <w:bCs/>
                <w:sz w:val="24"/>
                <w:szCs w:val="24"/>
                <w:lang w:val="uk-UA"/>
              </w:rPr>
              <w:t xml:space="preserve"> </w:t>
            </w:r>
            <w:proofErr w:type="spellStart"/>
            <w:r w:rsidRPr="001622F4">
              <w:rPr>
                <w:rFonts w:cstheme="minorHAnsi"/>
                <w:b/>
                <w:bCs/>
                <w:sz w:val="24"/>
                <w:szCs w:val="24"/>
                <w:lang w:val="uk-UA"/>
              </w:rPr>
              <w:t>Tech</w:t>
            </w:r>
            <w:proofErr w:type="spellEnd"/>
            <w:r w:rsidRPr="001622F4">
              <w:rPr>
                <w:rFonts w:cstheme="minorHAnsi"/>
                <w:b/>
                <w:bCs/>
                <w:sz w:val="24"/>
                <w:szCs w:val="24"/>
                <w:lang w:val="uk-UA"/>
              </w:rPr>
              <w:t xml:space="preserve"> </w:t>
            </w:r>
            <w:r w:rsidRPr="001622F4">
              <w:rPr>
                <w:rFonts w:cstheme="minorHAnsi"/>
                <w:sz w:val="24"/>
                <w:szCs w:val="24"/>
                <w:lang w:val="uk-UA"/>
              </w:rPr>
              <w:t>– 40 хв.</w:t>
            </w:r>
          </w:p>
        </w:tc>
        <w:tc>
          <w:tcPr>
            <w:tcW w:w="1559" w:type="dxa"/>
            <w:tcBorders>
              <w:bottom w:val="single" w:sz="4" w:space="0" w:color="auto"/>
            </w:tcBorders>
            <w:vAlign w:val="center"/>
          </w:tcPr>
          <w:p w14:paraId="10914D31" w14:textId="6DEC579A" w:rsidR="00F522B3" w:rsidRPr="001622F4" w:rsidRDefault="00F522B3" w:rsidP="00F522B3">
            <w:pPr>
              <w:jc w:val="center"/>
              <w:rPr>
                <w:b/>
                <w:sz w:val="24"/>
                <w:szCs w:val="24"/>
                <w:lang w:val="uk-UA"/>
              </w:rPr>
            </w:pPr>
            <w:r w:rsidRPr="001622F4">
              <w:rPr>
                <w:b/>
                <w:sz w:val="24"/>
                <w:szCs w:val="24"/>
                <w:lang w:val="uk-UA"/>
              </w:rPr>
              <w:t>1300</w:t>
            </w:r>
          </w:p>
        </w:tc>
      </w:tr>
      <w:tr w:rsidR="00F522B3" w:rsidRPr="001622F4" w14:paraId="0C501D44" w14:textId="77777777" w:rsidTr="001B1F00">
        <w:tc>
          <w:tcPr>
            <w:tcW w:w="8931" w:type="dxa"/>
            <w:tcBorders>
              <w:top w:val="single" w:sz="4" w:space="0" w:color="auto"/>
              <w:left w:val="single" w:sz="4" w:space="0" w:color="auto"/>
              <w:bottom w:val="single" w:sz="4" w:space="0" w:color="auto"/>
              <w:right w:val="single" w:sz="4" w:space="0" w:color="auto"/>
            </w:tcBorders>
            <w:vAlign w:val="center"/>
          </w:tcPr>
          <w:p w14:paraId="270F5C89" w14:textId="0327FB5C" w:rsidR="00F522B3" w:rsidRPr="001622F4" w:rsidRDefault="00F522B3" w:rsidP="00F522B3">
            <w:pPr>
              <w:rPr>
                <w:color w:val="000000"/>
                <w:sz w:val="24"/>
                <w:szCs w:val="24"/>
                <w:lang w:val="uk-UA"/>
              </w:rPr>
            </w:pPr>
            <w:proofErr w:type="spellStart"/>
            <w:r w:rsidRPr="001622F4">
              <w:rPr>
                <w:rFonts w:cstheme="minorHAnsi"/>
                <w:sz w:val="24"/>
                <w:szCs w:val="24"/>
                <w:lang w:val="uk-UA"/>
              </w:rPr>
              <w:t>Відбілюючий</w:t>
            </w:r>
            <w:proofErr w:type="spellEnd"/>
            <w:r w:rsidRPr="001622F4">
              <w:rPr>
                <w:rFonts w:cstheme="minorHAnsi"/>
                <w:sz w:val="24"/>
                <w:szCs w:val="24"/>
                <w:lang w:val="uk-UA"/>
              </w:rPr>
              <w:t xml:space="preserve"> </w:t>
            </w:r>
            <w:proofErr w:type="spellStart"/>
            <w:r w:rsidRPr="001622F4">
              <w:rPr>
                <w:rFonts w:cstheme="minorHAnsi"/>
                <w:sz w:val="24"/>
                <w:szCs w:val="24"/>
                <w:lang w:val="uk-UA"/>
              </w:rPr>
              <w:t>омолоджуючий</w:t>
            </w:r>
            <w:proofErr w:type="spellEnd"/>
            <w:r w:rsidRPr="001622F4">
              <w:rPr>
                <w:rFonts w:cstheme="minorHAnsi"/>
                <w:sz w:val="24"/>
                <w:szCs w:val="24"/>
                <w:lang w:val="uk-UA"/>
              </w:rPr>
              <w:t xml:space="preserve"> </w:t>
            </w:r>
            <w:proofErr w:type="spellStart"/>
            <w:r w:rsidRPr="001622F4">
              <w:rPr>
                <w:rFonts w:cstheme="minorHAnsi"/>
                <w:sz w:val="24"/>
                <w:szCs w:val="24"/>
                <w:lang w:val="uk-UA"/>
              </w:rPr>
              <w:t>пілінг</w:t>
            </w:r>
            <w:proofErr w:type="spellEnd"/>
            <w:r w:rsidRPr="001622F4">
              <w:rPr>
                <w:rFonts w:cstheme="minorHAnsi"/>
                <w:sz w:val="24"/>
                <w:szCs w:val="24"/>
                <w:lang w:val="uk-UA"/>
              </w:rPr>
              <w:t xml:space="preserve"> інтимної зони </w:t>
            </w:r>
            <w:r w:rsidRPr="001622F4">
              <w:rPr>
                <w:rFonts w:cstheme="minorHAnsi"/>
                <w:b/>
                <w:bCs/>
                <w:sz w:val="24"/>
                <w:szCs w:val="24"/>
                <w:lang w:val="uk-UA"/>
              </w:rPr>
              <w:t>HAPPY INTIM VIGORATE MIX</w:t>
            </w:r>
            <w:r w:rsidRPr="001622F4">
              <w:rPr>
                <w:rFonts w:cstheme="minorHAnsi"/>
                <w:sz w:val="24"/>
                <w:szCs w:val="24"/>
                <w:lang w:val="uk-UA"/>
              </w:rPr>
              <w:t>-60хв</w:t>
            </w:r>
          </w:p>
        </w:tc>
        <w:tc>
          <w:tcPr>
            <w:tcW w:w="1559" w:type="dxa"/>
            <w:vAlign w:val="center"/>
          </w:tcPr>
          <w:p w14:paraId="135DB0B0" w14:textId="2FE2AA2D" w:rsidR="00F522B3" w:rsidRPr="001622F4" w:rsidRDefault="00F522B3" w:rsidP="00F522B3">
            <w:pPr>
              <w:jc w:val="center"/>
              <w:rPr>
                <w:b/>
                <w:sz w:val="24"/>
                <w:szCs w:val="24"/>
                <w:lang w:val="uk-UA"/>
              </w:rPr>
            </w:pPr>
            <w:r w:rsidRPr="001622F4">
              <w:rPr>
                <w:b/>
                <w:sz w:val="24"/>
                <w:szCs w:val="24"/>
                <w:lang w:val="uk-UA"/>
              </w:rPr>
              <w:t>2100</w:t>
            </w:r>
          </w:p>
        </w:tc>
      </w:tr>
      <w:tr w:rsidR="00F522B3" w:rsidRPr="001622F4" w14:paraId="509E32C6" w14:textId="77777777" w:rsidTr="001B1F00">
        <w:tc>
          <w:tcPr>
            <w:tcW w:w="8931" w:type="dxa"/>
            <w:tcBorders>
              <w:top w:val="single" w:sz="4" w:space="0" w:color="auto"/>
              <w:left w:val="single" w:sz="4" w:space="0" w:color="auto"/>
              <w:bottom w:val="single" w:sz="4" w:space="0" w:color="auto"/>
              <w:right w:val="single" w:sz="4" w:space="0" w:color="auto"/>
            </w:tcBorders>
            <w:vAlign w:val="center"/>
          </w:tcPr>
          <w:p w14:paraId="787F7E8F" w14:textId="25A74B35" w:rsidR="00F522B3" w:rsidRPr="001622F4" w:rsidRDefault="00F522B3" w:rsidP="00F522B3">
            <w:pPr>
              <w:rPr>
                <w:color w:val="000000"/>
                <w:sz w:val="24"/>
                <w:szCs w:val="24"/>
                <w:lang w:val="uk-UA"/>
              </w:rPr>
            </w:pPr>
            <w:proofErr w:type="spellStart"/>
            <w:r w:rsidRPr="001622F4">
              <w:rPr>
                <w:rFonts w:cstheme="minorHAnsi"/>
                <w:sz w:val="24"/>
                <w:szCs w:val="24"/>
                <w:lang w:val="uk-UA"/>
              </w:rPr>
              <w:t>Відбілюючий</w:t>
            </w:r>
            <w:proofErr w:type="spellEnd"/>
            <w:r w:rsidRPr="001622F4">
              <w:rPr>
                <w:rFonts w:cstheme="minorHAnsi"/>
                <w:sz w:val="24"/>
                <w:szCs w:val="24"/>
                <w:lang w:val="uk-UA"/>
              </w:rPr>
              <w:t xml:space="preserve"> </w:t>
            </w:r>
            <w:proofErr w:type="spellStart"/>
            <w:r w:rsidRPr="001622F4">
              <w:rPr>
                <w:rFonts w:cstheme="minorHAnsi"/>
                <w:sz w:val="24"/>
                <w:szCs w:val="24"/>
                <w:lang w:val="uk-UA"/>
              </w:rPr>
              <w:t>омолоджуючий</w:t>
            </w:r>
            <w:proofErr w:type="spellEnd"/>
            <w:r w:rsidRPr="001622F4">
              <w:rPr>
                <w:rFonts w:cstheme="minorHAnsi"/>
                <w:sz w:val="24"/>
                <w:szCs w:val="24"/>
                <w:lang w:val="uk-UA"/>
              </w:rPr>
              <w:t xml:space="preserve"> </w:t>
            </w:r>
            <w:proofErr w:type="spellStart"/>
            <w:r w:rsidRPr="001622F4">
              <w:rPr>
                <w:rFonts w:cstheme="minorHAnsi"/>
                <w:sz w:val="24"/>
                <w:szCs w:val="24"/>
                <w:lang w:val="uk-UA"/>
              </w:rPr>
              <w:t>пілінг</w:t>
            </w:r>
            <w:proofErr w:type="spellEnd"/>
            <w:r w:rsidRPr="001622F4">
              <w:rPr>
                <w:rFonts w:cstheme="minorHAnsi"/>
                <w:b/>
                <w:bCs/>
                <w:sz w:val="24"/>
                <w:szCs w:val="24"/>
                <w:lang w:val="uk-UA"/>
              </w:rPr>
              <w:t xml:space="preserve"> </w:t>
            </w:r>
            <w:r w:rsidRPr="001622F4">
              <w:rPr>
                <w:rFonts w:cstheme="minorHAnsi"/>
                <w:sz w:val="24"/>
                <w:szCs w:val="24"/>
                <w:lang w:val="uk-UA"/>
              </w:rPr>
              <w:t xml:space="preserve">для інтимної зони </w:t>
            </w:r>
            <w:r w:rsidRPr="001622F4">
              <w:rPr>
                <w:rFonts w:cstheme="minorHAnsi"/>
                <w:b/>
                <w:bCs/>
                <w:sz w:val="24"/>
                <w:szCs w:val="24"/>
                <w:lang w:val="uk-UA"/>
              </w:rPr>
              <w:t xml:space="preserve">HAPPY INTIM PEEL </w:t>
            </w:r>
            <w:r w:rsidRPr="001622F4">
              <w:rPr>
                <w:rFonts w:cstheme="minorHAnsi"/>
                <w:sz w:val="24"/>
                <w:szCs w:val="24"/>
                <w:lang w:val="uk-UA"/>
              </w:rPr>
              <w:t>– 60 хв.</w:t>
            </w:r>
          </w:p>
        </w:tc>
        <w:tc>
          <w:tcPr>
            <w:tcW w:w="1559" w:type="dxa"/>
            <w:vAlign w:val="center"/>
          </w:tcPr>
          <w:p w14:paraId="4E273161" w14:textId="1DFCE5FB" w:rsidR="00F522B3" w:rsidRPr="001622F4" w:rsidRDefault="00F522B3" w:rsidP="00F522B3">
            <w:pPr>
              <w:jc w:val="center"/>
              <w:rPr>
                <w:b/>
                <w:sz w:val="24"/>
                <w:szCs w:val="24"/>
                <w:lang w:val="uk-UA"/>
              </w:rPr>
            </w:pPr>
            <w:r w:rsidRPr="001622F4">
              <w:rPr>
                <w:b/>
                <w:sz w:val="24"/>
                <w:szCs w:val="24"/>
                <w:lang w:val="uk-UA"/>
              </w:rPr>
              <w:t>3600</w:t>
            </w:r>
          </w:p>
        </w:tc>
      </w:tr>
      <w:tr w:rsidR="00F522B3" w:rsidRPr="001622F4" w14:paraId="02D14B7A" w14:textId="77777777" w:rsidTr="001B1F00">
        <w:tc>
          <w:tcPr>
            <w:tcW w:w="8931" w:type="dxa"/>
            <w:tcBorders>
              <w:top w:val="single" w:sz="4" w:space="0" w:color="auto"/>
              <w:left w:val="single" w:sz="4" w:space="0" w:color="auto"/>
              <w:bottom w:val="single" w:sz="4" w:space="0" w:color="auto"/>
              <w:right w:val="single" w:sz="4" w:space="0" w:color="auto"/>
            </w:tcBorders>
          </w:tcPr>
          <w:p w14:paraId="03ED1EBA" w14:textId="0A0F8ABB" w:rsidR="00F522B3" w:rsidRPr="001622F4" w:rsidRDefault="00F522B3" w:rsidP="00F522B3">
            <w:pPr>
              <w:rPr>
                <w:color w:val="000000"/>
                <w:sz w:val="24"/>
                <w:szCs w:val="24"/>
                <w:lang w:val="uk-UA"/>
              </w:rPr>
            </w:pPr>
            <w:r w:rsidRPr="001622F4">
              <w:rPr>
                <w:sz w:val="24"/>
                <w:szCs w:val="24"/>
                <w:lang w:val="uk-UA"/>
              </w:rPr>
              <w:t xml:space="preserve">Середній </w:t>
            </w:r>
            <w:proofErr w:type="spellStart"/>
            <w:r w:rsidRPr="001622F4">
              <w:rPr>
                <w:sz w:val="24"/>
                <w:szCs w:val="24"/>
                <w:lang w:val="uk-UA"/>
              </w:rPr>
              <w:t>пілінг</w:t>
            </w:r>
            <w:proofErr w:type="spellEnd"/>
            <w:r w:rsidRPr="001622F4">
              <w:rPr>
                <w:sz w:val="24"/>
                <w:szCs w:val="24"/>
                <w:lang w:val="uk-UA"/>
              </w:rPr>
              <w:t xml:space="preserve"> ТСА обличчя </w:t>
            </w:r>
            <w:r w:rsidRPr="001622F4">
              <w:rPr>
                <w:rFonts w:cstheme="minorHAnsi"/>
                <w:sz w:val="24"/>
                <w:szCs w:val="24"/>
                <w:lang w:val="uk-UA"/>
              </w:rPr>
              <w:t xml:space="preserve">– 60 хв.   </w:t>
            </w:r>
          </w:p>
        </w:tc>
        <w:tc>
          <w:tcPr>
            <w:tcW w:w="1559" w:type="dxa"/>
            <w:vAlign w:val="center"/>
          </w:tcPr>
          <w:p w14:paraId="3AC06AE3" w14:textId="1149D26C" w:rsidR="00F522B3" w:rsidRPr="001622F4" w:rsidRDefault="00F522B3" w:rsidP="00F522B3">
            <w:pPr>
              <w:jc w:val="center"/>
              <w:rPr>
                <w:b/>
                <w:sz w:val="24"/>
                <w:szCs w:val="24"/>
                <w:lang w:val="uk-UA"/>
              </w:rPr>
            </w:pPr>
            <w:r w:rsidRPr="001622F4">
              <w:rPr>
                <w:b/>
                <w:sz w:val="24"/>
                <w:szCs w:val="24"/>
                <w:lang w:val="uk-UA"/>
              </w:rPr>
              <w:t>2000</w:t>
            </w:r>
          </w:p>
        </w:tc>
      </w:tr>
      <w:tr w:rsidR="00F522B3" w:rsidRPr="001622F4" w14:paraId="2CB66004" w14:textId="77777777" w:rsidTr="001B1F00">
        <w:tc>
          <w:tcPr>
            <w:tcW w:w="8931" w:type="dxa"/>
            <w:tcBorders>
              <w:top w:val="single" w:sz="4" w:space="0" w:color="auto"/>
              <w:left w:val="single" w:sz="4" w:space="0" w:color="auto"/>
              <w:bottom w:val="single" w:sz="4" w:space="0" w:color="auto"/>
              <w:right w:val="single" w:sz="4" w:space="0" w:color="auto"/>
            </w:tcBorders>
          </w:tcPr>
          <w:p w14:paraId="0F6D375C" w14:textId="581A2C56" w:rsidR="00F522B3" w:rsidRPr="001622F4" w:rsidRDefault="00F522B3" w:rsidP="00F522B3">
            <w:pPr>
              <w:rPr>
                <w:color w:val="000000"/>
                <w:sz w:val="24"/>
                <w:szCs w:val="24"/>
                <w:lang w:val="uk-UA"/>
              </w:rPr>
            </w:pPr>
            <w:r w:rsidRPr="001622F4">
              <w:rPr>
                <w:sz w:val="24"/>
                <w:szCs w:val="24"/>
                <w:lang w:val="uk-UA"/>
              </w:rPr>
              <w:t xml:space="preserve">Середній </w:t>
            </w:r>
            <w:proofErr w:type="spellStart"/>
            <w:r w:rsidRPr="001622F4">
              <w:rPr>
                <w:sz w:val="24"/>
                <w:szCs w:val="24"/>
                <w:lang w:val="uk-UA"/>
              </w:rPr>
              <w:t>пілінг</w:t>
            </w:r>
            <w:proofErr w:type="spellEnd"/>
            <w:r w:rsidRPr="001622F4">
              <w:rPr>
                <w:sz w:val="24"/>
                <w:szCs w:val="24"/>
                <w:lang w:val="uk-UA"/>
              </w:rPr>
              <w:t xml:space="preserve"> ТСА </w:t>
            </w:r>
            <w:proofErr w:type="spellStart"/>
            <w:r w:rsidRPr="001622F4">
              <w:rPr>
                <w:sz w:val="24"/>
                <w:szCs w:val="24"/>
                <w:lang w:val="uk-UA"/>
              </w:rPr>
              <w:t>обличчя+шия</w:t>
            </w:r>
            <w:proofErr w:type="spellEnd"/>
            <w:r w:rsidRPr="001622F4">
              <w:rPr>
                <w:sz w:val="24"/>
                <w:szCs w:val="24"/>
                <w:lang w:val="uk-UA"/>
              </w:rPr>
              <w:t xml:space="preserve"> </w:t>
            </w:r>
            <w:r w:rsidRPr="001622F4">
              <w:rPr>
                <w:rFonts w:cstheme="minorHAnsi"/>
                <w:sz w:val="24"/>
                <w:szCs w:val="24"/>
                <w:lang w:val="uk-UA"/>
              </w:rPr>
              <w:t xml:space="preserve">– 60 хв.   </w:t>
            </w:r>
          </w:p>
        </w:tc>
        <w:tc>
          <w:tcPr>
            <w:tcW w:w="1559" w:type="dxa"/>
            <w:vAlign w:val="center"/>
          </w:tcPr>
          <w:p w14:paraId="6BF18CE0" w14:textId="7F23B46F" w:rsidR="00F522B3" w:rsidRPr="001622F4" w:rsidRDefault="00F522B3" w:rsidP="00F522B3">
            <w:pPr>
              <w:jc w:val="center"/>
              <w:rPr>
                <w:b/>
                <w:sz w:val="24"/>
                <w:szCs w:val="24"/>
                <w:lang w:val="uk-UA"/>
              </w:rPr>
            </w:pPr>
            <w:r w:rsidRPr="001622F4">
              <w:rPr>
                <w:b/>
                <w:sz w:val="24"/>
                <w:szCs w:val="24"/>
                <w:lang w:val="uk-UA"/>
              </w:rPr>
              <w:t>3000</w:t>
            </w:r>
          </w:p>
        </w:tc>
      </w:tr>
      <w:tr w:rsidR="00F522B3" w:rsidRPr="001622F4" w14:paraId="54517B70" w14:textId="77777777" w:rsidTr="00E228F3">
        <w:tc>
          <w:tcPr>
            <w:tcW w:w="8931" w:type="dxa"/>
            <w:tcBorders>
              <w:top w:val="single" w:sz="4" w:space="0" w:color="auto"/>
              <w:left w:val="single" w:sz="4" w:space="0" w:color="auto"/>
              <w:bottom w:val="single" w:sz="4" w:space="0" w:color="auto"/>
              <w:right w:val="single" w:sz="4" w:space="0" w:color="auto"/>
            </w:tcBorders>
          </w:tcPr>
          <w:p w14:paraId="3C4DB119" w14:textId="77777777" w:rsidR="00F522B3" w:rsidRPr="001622F4" w:rsidRDefault="00F522B3" w:rsidP="00F522B3">
            <w:pPr>
              <w:rPr>
                <w:rFonts w:cstheme="minorHAnsi"/>
                <w:sz w:val="24"/>
                <w:szCs w:val="24"/>
                <w:lang w:val="uk-UA"/>
              </w:rPr>
            </w:pPr>
            <w:proofErr w:type="spellStart"/>
            <w:r w:rsidRPr="001622F4">
              <w:rPr>
                <w:rFonts w:cstheme="minorHAnsi"/>
                <w:sz w:val="24"/>
                <w:szCs w:val="24"/>
                <w:lang w:val="uk-UA"/>
              </w:rPr>
              <w:t>Пілінг</w:t>
            </w:r>
            <w:proofErr w:type="spellEnd"/>
            <w:r w:rsidRPr="001622F4">
              <w:rPr>
                <w:rFonts w:cstheme="minorHAnsi"/>
                <w:lang w:val="uk-UA"/>
              </w:rPr>
              <w:t xml:space="preserve"> </w:t>
            </w:r>
            <w:proofErr w:type="spellStart"/>
            <w:r w:rsidRPr="001622F4">
              <w:rPr>
                <w:rFonts w:cstheme="minorHAnsi"/>
                <w:b/>
                <w:bCs/>
                <w:sz w:val="24"/>
                <w:szCs w:val="24"/>
                <w:lang w:val="uk-UA"/>
              </w:rPr>
              <w:t>Eneomey</w:t>
            </w:r>
            <w:proofErr w:type="spellEnd"/>
            <w:r w:rsidRPr="001622F4">
              <w:rPr>
                <w:rFonts w:cstheme="minorHAnsi"/>
                <w:b/>
                <w:bCs/>
                <w:sz w:val="24"/>
                <w:szCs w:val="24"/>
                <w:lang w:val="uk-UA"/>
              </w:rPr>
              <w:t xml:space="preserve"> REJUV PEEL</w:t>
            </w:r>
          </w:p>
          <w:p w14:paraId="2DB53BD5" w14:textId="090D922A" w:rsidR="00F522B3" w:rsidRPr="001622F4" w:rsidRDefault="00F522B3" w:rsidP="00F522B3">
            <w:pPr>
              <w:rPr>
                <w:rFonts w:cstheme="minorHAnsi"/>
                <w:sz w:val="16"/>
                <w:szCs w:val="16"/>
                <w:lang w:val="uk-UA"/>
              </w:rPr>
            </w:pPr>
            <w:r w:rsidRPr="001622F4">
              <w:rPr>
                <w:rFonts w:cstheme="minorHAnsi"/>
                <w:sz w:val="16"/>
                <w:szCs w:val="16"/>
                <w:lang w:val="uk-UA"/>
              </w:rPr>
              <w:t xml:space="preserve">Рекомендується для лікування таких наслідків як кератоз, втрата еластичності, тонкі лінії та зморшки. </w:t>
            </w:r>
            <w:proofErr w:type="spellStart"/>
            <w:r w:rsidRPr="001622F4">
              <w:rPr>
                <w:rFonts w:cstheme="minorHAnsi"/>
                <w:sz w:val="16"/>
                <w:szCs w:val="16"/>
                <w:lang w:val="uk-UA"/>
              </w:rPr>
              <w:t>рН</w:t>
            </w:r>
            <w:proofErr w:type="spellEnd"/>
            <w:r w:rsidRPr="001622F4">
              <w:rPr>
                <w:rFonts w:cstheme="minorHAnsi"/>
                <w:sz w:val="16"/>
                <w:szCs w:val="16"/>
                <w:lang w:val="uk-UA"/>
              </w:rPr>
              <w:t xml:space="preserve"> ~ 2,2. </w:t>
            </w:r>
          </w:p>
        </w:tc>
        <w:tc>
          <w:tcPr>
            <w:tcW w:w="1559" w:type="dxa"/>
            <w:vAlign w:val="center"/>
          </w:tcPr>
          <w:p w14:paraId="1CC53365" w14:textId="0B265066" w:rsidR="00F522B3" w:rsidRPr="001622F4" w:rsidRDefault="00F522B3" w:rsidP="00F522B3">
            <w:pPr>
              <w:jc w:val="center"/>
              <w:rPr>
                <w:b/>
                <w:sz w:val="24"/>
                <w:szCs w:val="24"/>
                <w:lang w:val="uk-UA"/>
              </w:rPr>
            </w:pPr>
            <w:r w:rsidRPr="001622F4">
              <w:rPr>
                <w:b/>
                <w:sz w:val="24"/>
                <w:szCs w:val="24"/>
                <w:lang w:val="uk-UA"/>
              </w:rPr>
              <w:t>2000</w:t>
            </w:r>
          </w:p>
        </w:tc>
      </w:tr>
      <w:tr w:rsidR="00F522B3" w:rsidRPr="001622F4" w14:paraId="0CB517C9" w14:textId="77777777" w:rsidTr="00E228F3">
        <w:tc>
          <w:tcPr>
            <w:tcW w:w="8931" w:type="dxa"/>
            <w:tcBorders>
              <w:top w:val="single" w:sz="4" w:space="0" w:color="auto"/>
              <w:left w:val="single" w:sz="4" w:space="0" w:color="auto"/>
              <w:bottom w:val="single" w:sz="4" w:space="0" w:color="auto"/>
              <w:right w:val="single" w:sz="4" w:space="0" w:color="auto"/>
            </w:tcBorders>
          </w:tcPr>
          <w:p w14:paraId="57E716B8" w14:textId="77777777" w:rsidR="00F522B3" w:rsidRPr="001622F4" w:rsidRDefault="00F522B3" w:rsidP="00F522B3">
            <w:pPr>
              <w:rPr>
                <w:rFonts w:cstheme="minorHAnsi"/>
                <w:sz w:val="24"/>
                <w:szCs w:val="24"/>
                <w:lang w:val="uk-UA"/>
              </w:rPr>
            </w:pPr>
            <w:proofErr w:type="spellStart"/>
            <w:r w:rsidRPr="001622F4">
              <w:rPr>
                <w:rFonts w:cstheme="minorHAnsi"/>
                <w:sz w:val="24"/>
                <w:szCs w:val="24"/>
                <w:lang w:val="uk-UA"/>
              </w:rPr>
              <w:t>Пілінг</w:t>
            </w:r>
            <w:proofErr w:type="spellEnd"/>
            <w:r w:rsidRPr="001622F4">
              <w:rPr>
                <w:rFonts w:cstheme="minorHAnsi"/>
                <w:lang w:val="uk-UA"/>
              </w:rPr>
              <w:t xml:space="preserve"> </w:t>
            </w:r>
            <w:proofErr w:type="spellStart"/>
            <w:r w:rsidRPr="001622F4">
              <w:rPr>
                <w:rFonts w:cstheme="minorHAnsi"/>
                <w:b/>
                <w:bCs/>
                <w:sz w:val="24"/>
                <w:szCs w:val="24"/>
                <w:lang w:val="uk-UA"/>
              </w:rPr>
              <w:t>Eneomey</w:t>
            </w:r>
            <w:proofErr w:type="spellEnd"/>
            <w:r w:rsidRPr="001622F4">
              <w:rPr>
                <w:rFonts w:cstheme="minorHAnsi"/>
                <w:b/>
                <w:bCs/>
                <w:sz w:val="24"/>
                <w:szCs w:val="24"/>
                <w:lang w:val="uk-UA"/>
              </w:rPr>
              <w:t xml:space="preserve"> LUMILIGHT PEEL</w:t>
            </w:r>
          </w:p>
          <w:p w14:paraId="6394ECF4" w14:textId="1CEB4ABD" w:rsidR="00F522B3" w:rsidRPr="001622F4" w:rsidRDefault="00F522B3" w:rsidP="00F522B3">
            <w:pPr>
              <w:rPr>
                <w:rFonts w:cstheme="minorHAnsi"/>
                <w:sz w:val="16"/>
                <w:szCs w:val="16"/>
                <w:lang w:val="uk-UA"/>
              </w:rPr>
            </w:pPr>
            <w:r w:rsidRPr="001622F4">
              <w:rPr>
                <w:rFonts w:cstheme="minorHAnsi"/>
                <w:sz w:val="16"/>
                <w:szCs w:val="16"/>
                <w:lang w:val="uk-UA"/>
              </w:rPr>
              <w:t xml:space="preserve">Рекомендується для лікування </w:t>
            </w:r>
            <w:proofErr w:type="spellStart"/>
            <w:r w:rsidRPr="001622F4">
              <w:rPr>
                <w:rFonts w:cstheme="minorHAnsi"/>
                <w:sz w:val="16"/>
                <w:szCs w:val="16"/>
                <w:lang w:val="uk-UA"/>
              </w:rPr>
              <w:t>дисхромії</w:t>
            </w:r>
            <w:proofErr w:type="spellEnd"/>
            <w:r w:rsidRPr="001622F4">
              <w:rPr>
                <w:rFonts w:cstheme="minorHAnsi"/>
                <w:sz w:val="16"/>
                <w:szCs w:val="16"/>
                <w:lang w:val="uk-UA"/>
              </w:rPr>
              <w:t xml:space="preserve">: поверхневих пігментних дефектів, поверхневої </w:t>
            </w:r>
            <w:proofErr w:type="spellStart"/>
            <w:r w:rsidRPr="001622F4">
              <w:rPr>
                <w:rFonts w:cstheme="minorHAnsi"/>
                <w:sz w:val="16"/>
                <w:szCs w:val="16"/>
                <w:lang w:val="uk-UA"/>
              </w:rPr>
              <w:t>мелазми</w:t>
            </w:r>
            <w:proofErr w:type="spellEnd"/>
            <w:r w:rsidRPr="001622F4">
              <w:rPr>
                <w:rFonts w:cstheme="minorHAnsi"/>
                <w:sz w:val="16"/>
                <w:szCs w:val="16"/>
                <w:lang w:val="uk-UA"/>
              </w:rPr>
              <w:t xml:space="preserve"> та сонячних </w:t>
            </w:r>
            <w:proofErr w:type="spellStart"/>
            <w:r w:rsidRPr="001622F4">
              <w:rPr>
                <w:rFonts w:cstheme="minorHAnsi"/>
                <w:sz w:val="16"/>
                <w:szCs w:val="16"/>
                <w:lang w:val="uk-UA"/>
              </w:rPr>
              <w:t>лентиго</w:t>
            </w:r>
            <w:proofErr w:type="spellEnd"/>
            <w:r w:rsidRPr="001622F4">
              <w:rPr>
                <w:rFonts w:cstheme="minorHAnsi"/>
                <w:sz w:val="16"/>
                <w:szCs w:val="16"/>
                <w:lang w:val="uk-UA"/>
              </w:rPr>
              <w:t xml:space="preserve">. а також неоднорідності кольору обличчя.  рН~1.7. </w:t>
            </w:r>
          </w:p>
        </w:tc>
        <w:tc>
          <w:tcPr>
            <w:tcW w:w="1559" w:type="dxa"/>
            <w:vAlign w:val="center"/>
          </w:tcPr>
          <w:p w14:paraId="63534619" w14:textId="041D55D6" w:rsidR="00F522B3" w:rsidRPr="001622F4" w:rsidRDefault="00F522B3" w:rsidP="00F522B3">
            <w:pPr>
              <w:jc w:val="center"/>
              <w:rPr>
                <w:b/>
                <w:sz w:val="24"/>
                <w:szCs w:val="24"/>
                <w:lang w:val="uk-UA"/>
              </w:rPr>
            </w:pPr>
            <w:r w:rsidRPr="001622F4">
              <w:rPr>
                <w:b/>
                <w:sz w:val="24"/>
                <w:szCs w:val="24"/>
                <w:lang w:val="uk-UA"/>
              </w:rPr>
              <w:t>2000</w:t>
            </w:r>
          </w:p>
        </w:tc>
      </w:tr>
      <w:tr w:rsidR="00F522B3" w:rsidRPr="001622F4" w14:paraId="40328DD8" w14:textId="77777777" w:rsidTr="00E228F3">
        <w:tc>
          <w:tcPr>
            <w:tcW w:w="8931" w:type="dxa"/>
            <w:tcBorders>
              <w:top w:val="single" w:sz="4" w:space="0" w:color="auto"/>
              <w:left w:val="single" w:sz="4" w:space="0" w:color="auto"/>
              <w:bottom w:val="single" w:sz="4" w:space="0" w:color="auto"/>
              <w:right w:val="single" w:sz="4" w:space="0" w:color="auto"/>
            </w:tcBorders>
          </w:tcPr>
          <w:p w14:paraId="7472ABE9" w14:textId="77777777" w:rsidR="00F522B3" w:rsidRPr="001622F4" w:rsidRDefault="00F522B3" w:rsidP="00F522B3">
            <w:pPr>
              <w:rPr>
                <w:rFonts w:cstheme="minorHAnsi"/>
                <w:sz w:val="24"/>
                <w:szCs w:val="24"/>
                <w:lang w:val="uk-UA"/>
              </w:rPr>
            </w:pPr>
            <w:proofErr w:type="spellStart"/>
            <w:r w:rsidRPr="001622F4">
              <w:rPr>
                <w:rFonts w:cstheme="minorHAnsi"/>
                <w:sz w:val="24"/>
                <w:szCs w:val="24"/>
                <w:lang w:val="uk-UA"/>
              </w:rPr>
              <w:t>Пілінг</w:t>
            </w:r>
            <w:proofErr w:type="spellEnd"/>
            <w:r w:rsidRPr="001622F4">
              <w:rPr>
                <w:rFonts w:cstheme="minorHAnsi"/>
                <w:lang w:val="uk-UA"/>
              </w:rPr>
              <w:t xml:space="preserve"> </w:t>
            </w:r>
            <w:proofErr w:type="spellStart"/>
            <w:r w:rsidRPr="001622F4">
              <w:rPr>
                <w:rFonts w:cstheme="minorHAnsi"/>
                <w:b/>
                <w:bCs/>
                <w:sz w:val="24"/>
                <w:szCs w:val="24"/>
                <w:lang w:val="uk-UA"/>
              </w:rPr>
              <w:t>Eneomey</w:t>
            </w:r>
            <w:proofErr w:type="spellEnd"/>
            <w:r w:rsidRPr="001622F4">
              <w:rPr>
                <w:rFonts w:cstheme="minorHAnsi"/>
                <w:b/>
                <w:bCs/>
                <w:sz w:val="24"/>
                <w:szCs w:val="24"/>
                <w:lang w:val="uk-UA"/>
              </w:rPr>
              <w:t xml:space="preserve"> PURIFY PEEL</w:t>
            </w:r>
          </w:p>
          <w:p w14:paraId="399EF80C" w14:textId="68ACFF97" w:rsidR="00F522B3" w:rsidRPr="001622F4" w:rsidRDefault="00F522B3" w:rsidP="00F522B3">
            <w:pPr>
              <w:rPr>
                <w:color w:val="000000"/>
                <w:sz w:val="24"/>
                <w:szCs w:val="24"/>
                <w:lang w:val="uk-UA"/>
              </w:rPr>
            </w:pPr>
            <w:r w:rsidRPr="001622F4">
              <w:rPr>
                <w:rFonts w:cstheme="minorHAnsi"/>
                <w:sz w:val="16"/>
                <w:szCs w:val="16"/>
                <w:lang w:val="uk-UA"/>
              </w:rPr>
              <w:t xml:space="preserve">Рекомендується для лікування </w:t>
            </w:r>
            <w:proofErr w:type="spellStart"/>
            <w:r w:rsidRPr="001622F4">
              <w:rPr>
                <w:rFonts w:cstheme="minorHAnsi"/>
                <w:sz w:val="16"/>
                <w:szCs w:val="16"/>
                <w:lang w:val="uk-UA"/>
              </w:rPr>
              <w:t>акне</w:t>
            </w:r>
            <w:proofErr w:type="spellEnd"/>
            <w:r w:rsidRPr="001622F4">
              <w:rPr>
                <w:rFonts w:cstheme="minorHAnsi"/>
                <w:sz w:val="16"/>
                <w:szCs w:val="16"/>
                <w:lang w:val="uk-UA"/>
              </w:rPr>
              <w:t xml:space="preserve">, </w:t>
            </w:r>
            <w:proofErr w:type="spellStart"/>
            <w:r w:rsidRPr="001622F4">
              <w:rPr>
                <w:rFonts w:cstheme="minorHAnsi"/>
                <w:sz w:val="16"/>
                <w:szCs w:val="16"/>
                <w:lang w:val="uk-UA"/>
              </w:rPr>
              <w:t>ретенційних</w:t>
            </w:r>
            <w:proofErr w:type="spellEnd"/>
            <w:r w:rsidRPr="001622F4">
              <w:rPr>
                <w:rFonts w:cstheme="minorHAnsi"/>
                <w:sz w:val="16"/>
                <w:szCs w:val="16"/>
                <w:lang w:val="uk-UA"/>
              </w:rPr>
              <w:t xml:space="preserve"> вугрів, </w:t>
            </w:r>
            <w:proofErr w:type="spellStart"/>
            <w:r w:rsidRPr="001622F4">
              <w:rPr>
                <w:rFonts w:cstheme="minorHAnsi"/>
                <w:sz w:val="16"/>
                <w:szCs w:val="16"/>
                <w:lang w:val="uk-UA"/>
              </w:rPr>
              <w:t>гіперсебореї</w:t>
            </w:r>
            <w:proofErr w:type="spellEnd"/>
            <w:r w:rsidRPr="001622F4">
              <w:rPr>
                <w:rFonts w:cstheme="minorHAnsi"/>
                <w:sz w:val="16"/>
                <w:szCs w:val="16"/>
                <w:lang w:val="uk-UA"/>
              </w:rPr>
              <w:t xml:space="preserve"> та бактеріальної проліферації, відповідальних за запальні вугри. рН~1.7. </w:t>
            </w:r>
          </w:p>
        </w:tc>
        <w:tc>
          <w:tcPr>
            <w:tcW w:w="1559" w:type="dxa"/>
            <w:vAlign w:val="center"/>
          </w:tcPr>
          <w:p w14:paraId="229EC684" w14:textId="413FD6AF" w:rsidR="00F522B3" w:rsidRPr="001622F4" w:rsidRDefault="00F522B3" w:rsidP="00F522B3">
            <w:pPr>
              <w:jc w:val="center"/>
              <w:rPr>
                <w:b/>
                <w:sz w:val="24"/>
                <w:szCs w:val="24"/>
                <w:lang w:val="uk-UA"/>
              </w:rPr>
            </w:pPr>
            <w:r w:rsidRPr="001622F4">
              <w:rPr>
                <w:b/>
                <w:sz w:val="24"/>
                <w:szCs w:val="24"/>
                <w:lang w:val="uk-UA"/>
              </w:rPr>
              <w:t>2000</w:t>
            </w:r>
          </w:p>
        </w:tc>
      </w:tr>
    </w:tbl>
    <w:p w14:paraId="5173F301" w14:textId="30DF0549" w:rsidR="0045575B" w:rsidRPr="001622F4" w:rsidRDefault="0045575B" w:rsidP="00F815FB">
      <w:pPr>
        <w:spacing w:before="120" w:after="0" w:line="240" w:lineRule="auto"/>
        <w:jc w:val="center"/>
        <w:rPr>
          <w:rFonts w:asciiTheme="majorHAnsi" w:hAnsiTheme="majorHAnsi"/>
          <w:b/>
          <w:i/>
          <w:sz w:val="28"/>
          <w:szCs w:val="28"/>
          <w:lang w:val="uk-UA"/>
        </w:rPr>
      </w:pPr>
      <w:r w:rsidRPr="001622F4">
        <w:rPr>
          <w:rFonts w:asciiTheme="majorHAnsi" w:hAnsiTheme="majorHAnsi"/>
          <w:b/>
          <w:i/>
          <w:sz w:val="28"/>
          <w:szCs w:val="28"/>
          <w:lang w:val="uk-UA"/>
        </w:rPr>
        <w:t>SPA-ритуали «Оздоровчі подорожі» YON-KA</w:t>
      </w:r>
    </w:p>
    <w:tbl>
      <w:tblPr>
        <w:tblStyle w:val="a3"/>
        <w:tblW w:w="10490" w:type="dxa"/>
        <w:tblInd w:w="-5" w:type="dxa"/>
        <w:tblLook w:val="04A0" w:firstRow="1" w:lastRow="0" w:firstColumn="1" w:lastColumn="0" w:noHBand="0" w:noVBand="1"/>
      </w:tblPr>
      <w:tblGrid>
        <w:gridCol w:w="8931"/>
        <w:gridCol w:w="1559"/>
      </w:tblGrid>
      <w:tr w:rsidR="0045575B" w:rsidRPr="001622F4" w14:paraId="7FC2256E" w14:textId="77777777" w:rsidTr="006B1A5A">
        <w:tc>
          <w:tcPr>
            <w:tcW w:w="8931" w:type="dxa"/>
          </w:tcPr>
          <w:p w14:paraId="683E5CA1" w14:textId="77777777" w:rsidR="0045575B" w:rsidRPr="001622F4" w:rsidRDefault="0045575B" w:rsidP="006B1A5A">
            <w:pPr>
              <w:rPr>
                <w:color w:val="000000"/>
                <w:sz w:val="24"/>
                <w:szCs w:val="24"/>
                <w:lang w:val="uk-UA"/>
              </w:rPr>
            </w:pPr>
            <w:r w:rsidRPr="001622F4">
              <w:rPr>
                <w:color w:val="000000"/>
                <w:sz w:val="24"/>
                <w:szCs w:val="24"/>
                <w:lang w:val="uk-UA"/>
              </w:rPr>
              <w:t>«Прованська пригода» (фіолетовий колір) – 90 хв.</w:t>
            </w:r>
          </w:p>
        </w:tc>
        <w:tc>
          <w:tcPr>
            <w:tcW w:w="1559" w:type="dxa"/>
          </w:tcPr>
          <w:p w14:paraId="3B748293" w14:textId="77777777" w:rsidR="0045575B" w:rsidRPr="001622F4" w:rsidRDefault="0045575B" w:rsidP="006B1A5A">
            <w:pPr>
              <w:jc w:val="center"/>
              <w:rPr>
                <w:b/>
                <w:sz w:val="24"/>
                <w:szCs w:val="24"/>
                <w:lang w:val="uk-UA"/>
              </w:rPr>
            </w:pPr>
            <w:r w:rsidRPr="001622F4">
              <w:rPr>
                <w:b/>
                <w:sz w:val="24"/>
                <w:szCs w:val="24"/>
                <w:lang w:val="uk-UA"/>
              </w:rPr>
              <w:t>2500</w:t>
            </w:r>
          </w:p>
        </w:tc>
      </w:tr>
      <w:tr w:rsidR="0045575B" w:rsidRPr="001622F4" w14:paraId="16EA8F22" w14:textId="77777777" w:rsidTr="006B1A5A">
        <w:tc>
          <w:tcPr>
            <w:tcW w:w="8931" w:type="dxa"/>
          </w:tcPr>
          <w:p w14:paraId="5622D99B" w14:textId="77777777" w:rsidR="0045575B" w:rsidRPr="001622F4" w:rsidRDefault="0045575B" w:rsidP="006B1A5A">
            <w:pPr>
              <w:rPr>
                <w:color w:val="000000"/>
                <w:sz w:val="24"/>
                <w:szCs w:val="24"/>
                <w:lang w:val="uk-UA"/>
              </w:rPr>
            </w:pPr>
            <w:r w:rsidRPr="001622F4">
              <w:rPr>
                <w:color w:val="000000"/>
                <w:sz w:val="24"/>
                <w:szCs w:val="24"/>
                <w:lang w:val="uk-UA"/>
              </w:rPr>
              <w:t>«Корсиканська насолода» (оранжевий колір) – 90 хв.</w:t>
            </w:r>
          </w:p>
        </w:tc>
        <w:tc>
          <w:tcPr>
            <w:tcW w:w="1559" w:type="dxa"/>
          </w:tcPr>
          <w:p w14:paraId="1202F7D6" w14:textId="77777777" w:rsidR="0045575B" w:rsidRPr="001622F4" w:rsidRDefault="0045575B" w:rsidP="006B1A5A">
            <w:pPr>
              <w:jc w:val="center"/>
              <w:rPr>
                <w:b/>
                <w:sz w:val="24"/>
                <w:szCs w:val="24"/>
                <w:lang w:val="uk-UA"/>
              </w:rPr>
            </w:pPr>
            <w:r w:rsidRPr="001622F4">
              <w:rPr>
                <w:b/>
                <w:sz w:val="24"/>
                <w:szCs w:val="24"/>
                <w:lang w:val="uk-UA"/>
              </w:rPr>
              <w:t>2500</w:t>
            </w:r>
          </w:p>
        </w:tc>
      </w:tr>
      <w:tr w:rsidR="0045575B" w:rsidRPr="001622F4" w14:paraId="5B67D50B" w14:textId="77777777" w:rsidTr="006B1A5A">
        <w:tc>
          <w:tcPr>
            <w:tcW w:w="8931" w:type="dxa"/>
          </w:tcPr>
          <w:p w14:paraId="3F81BC48" w14:textId="77777777" w:rsidR="0045575B" w:rsidRPr="001622F4" w:rsidRDefault="0045575B" w:rsidP="006B1A5A">
            <w:pPr>
              <w:rPr>
                <w:color w:val="000000"/>
                <w:sz w:val="24"/>
                <w:szCs w:val="24"/>
                <w:lang w:val="uk-UA"/>
              </w:rPr>
            </w:pPr>
            <w:r w:rsidRPr="001622F4">
              <w:rPr>
                <w:color w:val="000000"/>
                <w:sz w:val="24"/>
                <w:szCs w:val="24"/>
                <w:lang w:val="uk-UA"/>
              </w:rPr>
              <w:t>«Лісова прогулянка» (зелений колір) – 90 хв.</w:t>
            </w:r>
          </w:p>
        </w:tc>
        <w:tc>
          <w:tcPr>
            <w:tcW w:w="1559" w:type="dxa"/>
          </w:tcPr>
          <w:p w14:paraId="6F20E115" w14:textId="77777777" w:rsidR="0045575B" w:rsidRPr="001622F4" w:rsidRDefault="0045575B" w:rsidP="006B1A5A">
            <w:pPr>
              <w:jc w:val="center"/>
              <w:rPr>
                <w:b/>
                <w:sz w:val="24"/>
                <w:szCs w:val="24"/>
                <w:lang w:val="uk-UA"/>
              </w:rPr>
            </w:pPr>
            <w:r w:rsidRPr="001622F4">
              <w:rPr>
                <w:b/>
                <w:sz w:val="24"/>
                <w:szCs w:val="24"/>
                <w:lang w:val="uk-UA"/>
              </w:rPr>
              <w:t>2500</w:t>
            </w:r>
          </w:p>
        </w:tc>
      </w:tr>
      <w:tr w:rsidR="0045575B" w:rsidRPr="001622F4" w14:paraId="4966D657" w14:textId="77777777" w:rsidTr="006B1A5A">
        <w:tc>
          <w:tcPr>
            <w:tcW w:w="8931" w:type="dxa"/>
          </w:tcPr>
          <w:p w14:paraId="3964EEEC" w14:textId="77777777" w:rsidR="0045575B" w:rsidRPr="001622F4" w:rsidRDefault="0045575B" w:rsidP="006B1A5A">
            <w:pPr>
              <w:rPr>
                <w:color w:val="000000"/>
                <w:sz w:val="24"/>
                <w:szCs w:val="24"/>
                <w:lang w:val="uk-UA"/>
              </w:rPr>
            </w:pPr>
            <w:r w:rsidRPr="001622F4">
              <w:rPr>
                <w:color w:val="000000"/>
                <w:sz w:val="24"/>
                <w:szCs w:val="24"/>
                <w:lang w:val="uk-UA"/>
              </w:rPr>
              <w:t xml:space="preserve">«Полінезійський </w:t>
            </w:r>
            <w:r w:rsidRPr="001622F4">
              <w:rPr>
                <w:sz w:val="24"/>
                <w:szCs w:val="24"/>
                <w:lang w:val="uk-UA"/>
              </w:rPr>
              <w:t>вояж</w:t>
            </w:r>
            <w:r w:rsidRPr="001622F4">
              <w:rPr>
                <w:color w:val="000000"/>
                <w:sz w:val="24"/>
                <w:szCs w:val="24"/>
                <w:lang w:val="uk-UA"/>
              </w:rPr>
              <w:t>» (рожевий колір) – 90 хв.</w:t>
            </w:r>
          </w:p>
        </w:tc>
        <w:tc>
          <w:tcPr>
            <w:tcW w:w="1559" w:type="dxa"/>
          </w:tcPr>
          <w:p w14:paraId="702EAB19" w14:textId="77777777" w:rsidR="0045575B" w:rsidRPr="001622F4" w:rsidRDefault="0045575B" w:rsidP="006B1A5A">
            <w:pPr>
              <w:jc w:val="center"/>
              <w:rPr>
                <w:b/>
                <w:sz w:val="24"/>
                <w:szCs w:val="24"/>
                <w:lang w:val="uk-UA"/>
              </w:rPr>
            </w:pPr>
            <w:r w:rsidRPr="001622F4">
              <w:rPr>
                <w:b/>
                <w:sz w:val="24"/>
                <w:szCs w:val="24"/>
                <w:lang w:val="uk-UA"/>
              </w:rPr>
              <w:t>2500</w:t>
            </w:r>
          </w:p>
        </w:tc>
      </w:tr>
      <w:tr w:rsidR="0045575B" w:rsidRPr="001622F4" w14:paraId="55B0CF6C" w14:textId="77777777" w:rsidTr="006B1A5A">
        <w:tc>
          <w:tcPr>
            <w:tcW w:w="8931" w:type="dxa"/>
          </w:tcPr>
          <w:p w14:paraId="0939B5FA" w14:textId="77777777" w:rsidR="0045575B" w:rsidRPr="001622F4" w:rsidRDefault="0045575B" w:rsidP="006B1A5A">
            <w:pPr>
              <w:rPr>
                <w:color w:val="000000"/>
                <w:sz w:val="24"/>
                <w:szCs w:val="24"/>
                <w:lang w:val="uk-UA"/>
              </w:rPr>
            </w:pPr>
            <w:proofErr w:type="spellStart"/>
            <w:r w:rsidRPr="001622F4">
              <w:rPr>
                <w:color w:val="000000"/>
                <w:sz w:val="24"/>
                <w:szCs w:val="24"/>
                <w:lang w:val="uk-UA"/>
              </w:rPr>
              <w:t>Mahana</w:t>
            </w:r>
            <w:proofErr w:type="spellEnd"/>
            <w:r w:rsidRPr="001622F4">
              <w:rPr>
                <w:color w:val="000000"/>
                <w:sz w:val="24"/>
                <w:szCs w:val="24"/>
                <w:lang w:val="uk-UA"/>
              </w:rPr>
              <w:t xml:space="preserve"> (догляд за обличчям з ароматичним та розслаблюючим масажем (голова, кисті рук, ступні)) – 60 хв.</w:t>
            </w:r>
          </w:p>
        </w:tc>
        <w:tc>
          <w:tcPr>
            <w:tcW w:w="1559" w:type="dxa"/>
            <w:vAlign w:val="center"/>
          </w:tcPr>
          <w:p w14:paraId="060700A8" w14:textId="77777777" w:rsidR="0045575B" w:rsidRPr="001622F4" w:rsidRDefault="0045575B" w:rsidP="006B1A5A">
            <w:pPr>
              <w:jc w:val="center"/>
              <w:rPr>
                <w:b/>
                <w:sz w:val="24"/>
                <w:szCs w:val="24"/>
                <w:lang w:val="uk-UA"/>
              </w:rPr>
            </w:pPr>
            <w:r w:rsidRPr="001622F4">
              <w:rPr>
                <w:b/>
                <w:sz w:val="24"/>
                <w:szCs w:val="24"/>
                <w:lang w:val="uk-UA"/>
              </w:rPr>
              <w:t>2500</w:t>
            </w:r>
          </w:p>
        </w:tc>
      </w:tr>
    </w:tbl>
    <w:p w14:paraId="3FACDD75" w14:textId="3B4E351D" w:rsidR="00010DE6" w:rsidRPr="001622F4" w:rsidRDefault="00010DE6" w:rsidP="00010DE6">
      <w:pPr>
        <w:spacing w:before="120" w:after="0" w:line="240" w:lineRule="auto"/>
        <w:jc w:val="center"/>
        <w:rPr>
          <w:rFonts w:asciiTheme="majorHAnsi" w:hAnsiTheme="majorHAnsi"/>
          <w:b/>
          <w:i/>
          <w:sz w:val="28"/>
          <w:szCs w:val="28"/>
          <w:lang w:val="uk-UA"/>
        </w:rPr>
      </w:pPr>
      <w:r w:rsidRPr="001622F4">
        <w:rPr>
          <w:rFonts w:asciiTheme="majorHAnsi" w:hAnsiTheme="majorHAnsi"/>
          <w:b/>
          <w:i/>
          <w:sz w:val="28"/>
          <w:szCs w:val="28"/>
          <w:lang w:val="uk-UA"/>
        </w:rPr>
        <w:t>Процедури догляду за обличчям YON-KA</w:t>
      </w:r>
    </w:p>
    <w:tbl>
      <w:tblPr>
        <w:tblStyle w:val="a3"/>
        <w:tblW w:w="10490" w:type="dxa"/>
        <w:tblInd w:w="-5" w:type="dxa"/>
        <w:tblLook w:val="04A0" w:firstRow="1" w:lastRow="0" w:firstColumn="1" w:lastColumn="0" w:noHBand="0" w:noVBand="1"/>
      </w:tblPr>
      <w:tblGrid>
        <w:gridCol w:w="8931"/>
        <w:gridCol w:w="1559"/>
      </w:tblGrid>
      <w:tr w:rsidR="00010DE6" w:rsidRPr="001622F4" w14:paraId="134660C7" w14:textId="77777777" w:rsidTr="00AD1C2F">
        <w:trPr>
          <w:trHeight w:val="239"/>
        </w:trPr>
        <w:tc>
          <w:tcPr>
            <w:tcW w:w="8931" w:type="dxa"/>
            <w:tcBorders>
              <w:top w:val="single" w:sz="4" w:space="0" w:color="auto"/>
            </w:tcBorders>
          </w:tcPr>
          <w:p w14:paraId="65B8A340" w14:textId="77777777" w:rsidR="00010DE6" w:rsidRPr="001357BB" w:rsidRDefault="00010DE6" w:rsidP="00AD1C2F">
            <w:pPr>
              <w:rPr>
                <w:color w:val="000000"/>
                <w:sz w:val="24"/>
                <w:szCs w:val="24"/>
                <w:lang w:val="uk-UA"/>
              </w:rPr>
            </w:pPr>
            <w:proofErr w:type="spellStart"/>
            <w:r w:rsidRPr="001357BB">
              <w:rPr>
                <w:b/>
                <w:bCs/>
                <w:color w:val="000000"/>
                <w:sz w:val="24"/>
                <w:szCs w:val="24"/>
                <w:lang w:val="uk-UA"/>
              </w:rPr>
              <w:t>Le</w:t>
            </w:r>
            <w:proofErr w:type="spellEnd"/>
            <w:r w:rsidRPr="001357BB">
              <w:rPr>
                <w:b/>
                <w:bCs/>
                <w:color w:val="000000"/>
                <w:sz w:val="24"/>
                <w:szCs w:val="24"/>
                <w:lang w:val="uk-UA"/>
              </w:rPr>
              <w:t xml:space="preserve"> </w:t>
            </w:r>
            <w:proofErr w:type="spellStart"/>
            <w:r w:rsidRPr="001357BB">
              <w:rPr>
                <w:b/>
                <w:bCs/>
                <w:color w:val="000000"/>
                <w:sz w:val="24"/>
                <w:szCs w:val="24"/>
                <w:lang w:val="uk-UA"/>
              </w:rPr>
              <w:t>Grand</w:t>
            </w:r>
            <w:proofErr w:type="spellEnd"/>
            <w:r w:rsidRPr="001357BB">
              <w:rPr>
                <w:b/>
                <w:bCs/>
                <w:color w:val="000000"/>
                <w:sz w:val="24"/>
                <w:szCs w:val="24"/>
                <w:lang w:val="uk-UA"/>
              </w:rPr>
              <w:t xml:space="preserve"> </w:t>
            </w:r>
            <w:proofErr w:type="spellStart"/>
            <w:r w:rsidRPr="001357BB">
              <w:rPr>
                <w:b/>
                <w:bCs/>
                <w:color w:val="000000"/>
                <w:sz w:val="24"/>
                <w:szCs w:val="24"/>
                <w:lang w:val="uk-UA"/>
              </w:rPr>
              <w:t>Classique</w:t>
            </w:r>
            <w:proofErr w:type="spellEnd"/>
            <w:r w:rsidRPr="001357BB">
              <w:rPr>
                <w:color w:val="000000"/>
                <w:sz w:val="24"/>
                <w:szCs w:val="24"/>
                <w:lang w:val="uk-UA"/>
              </w:rPr>
              <w:t xml:space="preserve"> (детоксикація, відновлення, глибоке очищення) – 75 хв.</w:t>
            </w:r>
          </w:p>
        </w:tc>
        <w:tc>
          <w:tcPr>
            <w:tcW w:w="1559" w:type="dxa"/>
            <w:tcBorders>
              <w:top w:val="single" w:sz="4" w:space="0" w:color="auto"/>
            </w:tcBorders>
          </w:tcPr>
          <w:p w14:paraId="775BAE9B" w14:textId="1FE2999B" w:rsidR="00010DE6" w:rsidRPr="001357BB" w:rsidRDefault="001622F4" w:rsidP="00AD1C2F">
            <w:pPr>
              <w:jc w:val="center"/>
              <w:rPr>
                <w:b/>
                <w:sz w:val="24"/>
                <w:szCs w:val="24"/>
                <w:lang w:val="uk-UA"/>
              </w:rPr>
            </w:pPr>
            <w:r w:rsidRPr="001357BB">
              <w:rPr>
                <w:b/>
                <w:sz w:val="24"/>
                <w:szCs w:val="24"/>
                <w:lang w:val="uk-UA"/>
              </w:rPr>
              <w:t>2640</w:t>
            </w:r>
          </w:p>
        </w:tc>
      </w:tr>
      <w:tr w:rsidR="00010DE6" w:rsidRPr="001622F4" w14:paraId="58196578" w14:textId="77777777" w:rsidTr="00AD1C2F">
        <w:tc>
          <w:tcPr>
            <w:tcW w:w="8931" w:type="dxa"/>
          </w:tcPr>
          <w:p w14:paraId="0DFB7E80" w14:textId="77777777" w:rsidR="00010DE6" w:rsidRPr="001357BB" w:rsidRDefault="00010DE6" w:rsidP="00AD1C2F">
            <w:pPr>
              <w:rPr>
                <w:color w:val="000000"/>
                <w:sz w:val="24"/>
                <w:szCs w:val="24"/>
                <w:lang w:val="uk-UA"/>
              </w:rPr>
            </w:pPr>
            <w:proofErr w:type="spellStart"/>
            <w:r w:rsidRPr="001357BB">
              <w:rPr>
                <w:b/>
                <w:bCs/>
                <w:color w:val="000000"/>
                <w:sz w:val="24"/>
                <w:szCs w:val="24"/>
                <w:lang w:val="uk-UA"/>
              </w:rPr>
              <w:t>Hydralessence</w:t>
            </w:r>
            <w:proofErr w:type="spellEnd"/>
            <w:r w:rsidRPr="001357BB">
              <w:rPr>
                <w:color w:val="000000"/>
                <w:sz w:val="24"/>
                <w:szCs w:val="24"/>
                <w:lang w:val="uk-UA"/>
              </w:rPr>
              <w:t xml:space="preserve"> (інтенсивне зволоження та омолодження зневодненої шкіри) – 60 хв.</w:t>
            </w:r>
          </w:p>
        </w:tc>
        <w:tc>
          <w:tcPr>
            <w:tcW w:w="1559" w:type="dxa"/>
          </w:tcPr>
          <w:p w14:paraId="04309D91" w14:textId="154E5FD6" w:rsidR="00010DE6" w:rsidRPr="001357BB" w:rsidRDefault="001622F4" w:rsidP="00AD1C2F">
            <w:pPr>
              <w:jc w:val="center"/>
              <w:rPr>
                <w:b/>
                <w:sz w:val="24"/>
                <w:szCs w:val="24"/>
                <w:lang w:val="uk-UA"/>
              </w:rPr>
            </w:pPr>
            <w:r w:rsidRPr="001357BB">
              <w:rPr>
                <w:b/>
                <w:sz w:val="24"/>
                <w:szCs w:val="24"/>
                <w:lang w:val="uk-UA"/>
              </w:rPr>
              <w:t>3970</w:t>
            </w:r>
          </w:p>
        </w:tc>
      </w:tr>
      <w:tr w:rsidR="00010DE6" w:rsidRPr="001622F4" w14:paraId="728E1782" w14:textId="77777777" w:rsidTr="00AD1C2F">
        <w:tc>
          <w:tcPr>
            <w:tcW w:w="8931" w:type="dxa"/>
          </w:tcPr>
          <w:p w14:paraId="6156835C" w14:textId="77777777" w:rsidR="00010DE6" w:rsidRPr="001357BB" w:rsidRDefault="00010DE6" w:rsidP="00AD1C2F">
            <w:pPr>
              <w:rPr>
                <w:color w:val="000000"/>
                <w:sz w:val="24"/>
                <w:szCs w:val="24"/>
                <w:lang w:val="uk-UA"/>
              </w:rPr>
            </w:pPr>
            <w:proofErr w:type="spellStart"/>
            <w:r w:rsidRPr="001357BB">
              <w:rPr>
                <w:b/>
                <w:bCs/>
                <w:color w:val="000000"/>
                <w:sz w:val="24"/>
                <w:szCs w:val="24"/>
                <w:lang w:val="uk-UA"/>
              </w:rPr>
              <w:t>Nutrilessence</w:t>
            </w:r>
            <w:proofErr w:type="spellEnd"/>
            <w:r w:rsidRPr="001357BB">
              <w:rPr>
                <w:color w:val="000000"/>
                <w:sz w:val="24"/>
                <w:szCs w:val="24"/>
                <w:lang w:val="uk-UA"/>
              </w:rPr>
              <w:t xml:space="preserve"> (живильний фіто-ароматичний догляд, інтенсивне живлення) – 60 хв.</w:t>
            </w:r>
          </w:p>
        </w:tc>
        <w:tc>
          <w:tcPr>
            <w:tcW w:w="1559" w:type="dxa"/>
          </w:tcPr>
          <w:p w14:paraId="4EFA474C" w14:textId="118C0A89" w:rsidR="00010DE6" w:rsidRPr="001357BB" w:rsidRDefault="001622F4" w:rsidP="00AD1C2F">
            <w:pPr>
              <w:jc w:val="center"/>
              <w:rPr>
                <w:b/>
                <w:sz w:val="24"/>
                <w:szCs w:val="24"/>
                <w:lang w:val="uk-UA"/>
              </w:rPr>
            </w:pPr>
            <w:r w:rsidRPr="001357BB">
              <w:rPr>
                <w:b/>
                <w:sz w:val="24"/>
                <w:szCs w:val="24"/>
                <w:lang w:val="uk-UA"/>
              </w:rPr>
              <w:t>4130</w:t>
            </w:r>
          </w:p>
        </w:tc>
      </w:tr>
      <w:tr w:rsidR="00010DE6" w:rsidRPr="001622F4" w14:paraId="7B441678" w14:textId="77777777" w:rsidTr="00AD1C2F">
        <w:tc>
          <w:tcPr>
            <w:tcW w:w="8931" w:type="dxa"/>
          </w:tcPr>
          <w:p w14:paraId="5028BB74" w14:textId="77777777" w:rsidR="00010DE6" w:rsidRPr="001357BB" w:rsidRDefault="00010DE6" w:rsidP="00AD1C2F">
            <w:pPr>
              <w:rPr>
                <w:color w:val="000000"/>
                <w:sz w:val="24"/>
                <w:szCs w:val="24"/>
                <w:lang w:val="uk-UA"/>
              </w:rPr>
            </w:pPr>
            <w:proofErr w:type="spellStart"/>
            <w:r w:rsidRPr="001357BB">
              <w:rPr>
                <w:b/>
                <w:bCs/>
                <w:color w:val="000000"/>
                <w:sz w:val="24"/>
                <w:szCs w:val="24"/>
                <w:lang w:val="uk-UA"/>
              </w:rPr>
              <w:t>Calmessence</w:t>
            </w:r>
            <w:proofErr w:type="spellEnd"/>
            <w:r w:rsidRPr="001357BB">
              <w:rPr>
                <w:color w:val="000000"/>
                <w:sz w:val="24"/>
                <w:szCs w:val="24"/>
                <w:lang w:val="uk-UA"/>
              </w:rPr>
              <w:t xml:space="preserve"> (заспокійливий фіто-ароматичний догляд для чутливої шкіри) – 60 хв.</w:t>
            </w:r>
          </w:p>
        </w:tc>
        <w:tc>
          <w:tcPr>
            <w:tcW w:w="1559" w:type="dxa"/>
          </w:tcPr>
          <w:p w14:paraId="45AC3A44" w14:textId="207E5869" w:rsidR="00010DE6" w:rsidRPr="001357BB" w:rsidRDefault="001622F4" w:rsidP="00AD1C2F">
            <w:pPr>
              <w:jc w:val="center"/>
              <w:rPr>
                <w:b/>
                <w:sz w:val="24"/>
                <w:szCs w:val="24"/>
                <w:lang w:val="uk-UA"/>
              </w:rPr>
            </w:pPr>
            <w:r w:rsidRPr="001357BB">
              <w:rPr>
                <w:b/>
                <w:sz w:val="24"/>
                <w:szCs w:val="24"/>
                <w:lang w:val="uk-UA"/>
              </w:rPr>
              <w:t>4110</w:t>
            </w:r>
          </w:p>
        </w:tc>
      </w:tr>
      <w:tr w:rsidR="00010DE6" w:rsidRPr="001622F4" w14:paraId="743CE1D5" w14:textId="77777777" w:rsidTr="00AD1C2F">
        <w:tc>
          <w:tcPr>
            <w:tcW w:w="8931" w:type="dxa"/>
          </w:tcPr>
          <w:p w14:paraId="7E1EFCA4" w14:textId="77777777" w:rsidR="00010DE6" w:rsidRPr="001357BB" w:rsidRDefault="00010DE6" w:rsidP="00AD1C2F">
            <w:pPr>
              <w:rPr>
                <w:color w:val="000000"/>
                <w:sz w:val="24"/>
                <w:szCs w:val="24"/>
                <w:lang w:val="uk-UA"/>
              </w:rPr>
            </w:pPr>
            <w:proofErr w:type="spellStart"/>
            <w:r w:rsidRPr="001357BB">
              <w:rPr>
                <w:b/>
                <w:bCs/>
                <w:color w:val="000000"/>
                <w:sz w:val="24"/>
                <w:szCs w:val="24"/>
                <w:lang w:val="uk-UA"/>
              </w:rPr>
              <w:t>Elastine</w:t>
            </w:r>
            <w:proofErr w:type="spellEnd"/>
            <w:r w:rsidRPr="001357BB">
              <w:rPr>
                <w:color w:val="000000"/>
                <w:sz w:val="24"/>
                <w:szCs w:val="24"/>
                <w:lang w:val="uk-UA"/>
              </w:rPr>
              <w:t xml:space="preserve"> (</w:t>
            </w:r>
            <w:proofErr w:type="spellStart"/>
            <w:r w:rsidRPr="001357BB">
              <w:rPr>
                <w:color w:val="000000"/>
                <w:sz w:val="24"/>
                <w:szCs w:val="24"/>
                <w:lang w:val="uk-UA"/>
              </w:rPr>
              <w:t>розгладжуючий</w:t>
            </w:r>
            <w:proofErr w:type="spellEnd"/>
            <w:r w:rsidRPr="001357BB">
              <w:rPr>
                <w:color w:val="000000"/>
                <w:sz w:val="24"/>
                <w:szCs w:val="24"/>
                <w:lang w:val="uk-UA"/>
              </w:rPr>
              <w:t xml:space="preserve"> догляд для поверхневих зморшок) – 60 хв.</w:t>
            </w:r>
          </w:p>
        </w:tc>
        <w:tc>
          <w:tcPr>
            <w:tcW w:w="1559" w:type="dxa"/>
          </w:tcPr>
          <w:p w14:paraId="05CF13F2" w14:textId="30A5A52A" w:rsidR="00010DE6" w:rsidRPr="001357BB" w:rsidRDefault="001622F4" w:rsidP="00AD1C2F">
            <w:pPr>
              <w:jc w:val="center"/>
              <w:rPr>
                <w:b/>
                <w:sz w:val="24"/>
                <w:szCs w:val="24"/>
                <w:lang w:val="uk-UA"/>
              </w:rPr>
            </w:pPr>
            <w:r w:rsidRPr="001357BB">
              <w:rPr>
                <w:b/>
                <w:sz w:val="24"/>
                <w:szCs w:val="24"/>
                <w:lang w:val="uk-UA"/>
              </w:rPr>
              <w:t>4700</w:t>
            </w:r>
          </w:p>
        </w:tc>
      </w:tr>
      <w:tr w:rsidR="00010DE6" w:rsidRPr="001622F4" w14:paraId="3D3E1CE2" w14:textId="77777777" w:rsidTr="00AD1C2F">
        <w:tc>
          <w:tcPr>
            <w:tcW w:w="8931" w:type="dxa"/>
          </w:tcPr>
          <w:p w14:paraId="5EB0AE0D" w14:textId="77777777" w:rsidR="00010DE6" w:rsidRPr="001357BB" w:rsidRDefault="00010DE6" w:rsidP="00AD1C2F">
            <w:pPr>
              <w:rPr>
                <w:color w:val="000000"/>
                <w:sz w:val="24"/>
                <w:szCs w:val="24"/>
                <w:lang w:val="uk-UA"/>
              </w:rPr>
            </w:pPr>
            <w:proofErr w:type="spellStart"/>
            <w:r w:rsidRPr="001357BB">
              <w:rPr>
                <w:b/>
                <w:bCs/>
                <w:color w:val="000000"/>
                <w:sz w:val="24"/>
                <w:szCs w:val="24"/>
                <w:lang w:val="uk-UA"/>
              </w:rPr>
              <w:t>Time</w:t>
            </w:r>
            <w:proofErr w:type="spellEnd"/>
            <w:r w:rsidRPr="001357BB">
              <w:rPr>
                <w:b/>
                <w:bCs/>
                <w:color w:val="000000"/>
                <w:sz w:val="24"/>
                <w:szCs w:val="24"/>
                <w:lang w:val="uk-UA"/>
              </w:rPr>
              <w:t xml:space="preserve"> </w:t>
            </w:r>
            <w:proofErr w:type="spellStart"/>
            <w:r w:rsidRPr="001357BB">
              <w:rPr>
                <w:b/>
                <w:bCs/>
                <w:color w:val="000000"/>
                <w:sz w:val="24"/>
                <w:szCs w:val="24"/>
                <w:lang w:val="uk-UA"/>
              </w:rPr>
              <w:t>Resist</w:t>
            </w:r>
            <w:proofErr w:type="spellEnd"/>
            <w:r w:rsidRPr="001357BB">
              <w:rPr>
                <w:color w:val="000000"/>
                <w:sz w:val="24"/>
                <w:szCs w:val="24"/>
                <w:lang w:val="uk-UA"/>
              </w:rPr>
              <w:t xml:space="preserve"> (</w:t>
            </w:r>
            <w:proofErr w:type="spellStart"/>
            <w:r w:rsidRPr="001357BB">
              <w:rPr>
                <w:color w:val="000000"/>
                <w:sz w:val="24"/>
                <w:szCs w:val="24"/>
                <w:lang w:val="uk-UA"/>
              </w:rPr>
              <w:t>антивіковий</w:t>
            </w:r>
            <w:proofErr w:type="spellEnd"/>
            <w:r w:rsidRPr="001357BB">
              <w:rPr>
                <w:color w:val="000000"/>
                <w:sz w:val="24"/>
                <w:szCs w:val="24"/>
                <w:lang w:val="uk-UA"/>
              </w:rPr>
              <w:t xml:space="preserve"> догляд з глибокими зморшками) – 60 хв.</w:t>
            </w:r>
          </w:p>
        </w:tc>
        <w:tc>
          <w:tcPr>
            <w:tcW w:w="1559" w:type="dxa"/>
          </w:tcPr>
          <w:p w14:paraId="3B12045C" w14:textId="4A979CB5" w:rsidR="00010DE6" w:rsidRPr="001357BB" w:rsidRDefault="001622F4" w:rsidP="00AD1C2F">
            <w:pPr>
              <w:jc w:val="center"/>
              <w:rPr>
                <w:b/>
                <w:sz w:val="24"/>
                <w:szCs w:val="24"/>
                <w:lang w:val="uk-UA"/>
              </w:rPr>
            </w:pPr>
            <w:r w:rsidRPr="001357BB">
              <w:rPr>
                <w:b/>
                <w:sz w:val="24"/>
                <w:szCs w:val="24"/>
                <w:lang w:val="uk-UA"/>
              </w:rPr>
              <w:t>4700</w:t>
            </w:r>
          </w:p>
        </w:tc>
      </w:tr>
      <w:bookmarkEnd w:id="36"/>
      <w:tr w:rsidR="00010DE6" w:rsidRPr="001622F4" w14:paraId="5224871E" w14:textId="77777777" w:rsidTr="00AD1C2F">
        <w:tc>
          <w:tcPr>
            <w:tcW w:w="8931" w:type="dxa"/>
          </w:tcPr>
          <w:p w14:paraId="12E6CD51" w14:textId="77777777" w:rsidR="00010DE6" w:rsidRPr="001357BB" w:rsidRDefault="00010DE6" w:rsidP="00AD1C2F">
            <w:pPr>
              <w:rPr>
                <w:color w:val="000000"/>
                <w:sz w:val="24"/>
                <w:szCs w:val="24"/>
                <w:lang w:val="uk-UA"/>
              </w:rPr>
            </w:pPr>
            <w:proofErr w:type="spellStart"/>
            <w:r w:rsidRPr="001357BB">
              <w:rPr>
                <w:b/>
                <w:bCs/>
                <w:color w:val="000000"/>
                <w:sz w:val="24"/>
                <w:szCs w:val="24"/>
                <w:lang w:val="uk-UA"/>
              </w:rPr>
              <w:t>Optimizer</w:t>
            </w:r>
            <w:proofErr w:type="spellEnd"/>
            <w:r w:rsidRPr="001357BB">
              <w:rPr>
                <w:color w:val="000000"/>
                <w:sz w:val="24"/>
                <w:szCs w:val="24"/>
                <w:lang w:val="uk-UA"/>
              </w:rPr>
              <w:t xml:space="preserve"> (</w:t>
            </w:r>
            <w:proofErr w:type="spellStart"/>
            <w:r w:rsidRPr="001357BB">
              <w:rPr>
                <w:color w:val="000000"/>
                <w:sz w:val="24"/>
                <w:szCs w:val="24"/>
                <w:lang w:val="uk-UA"/>
              </w:rPr>
              <w:t>антивіковий</w:t>
            </w:r>
            <w:proofErr w:type="spellEnd"/>
            <w:r w:rsidRPr="001357BB">
              <w:rPr>
                <w:color w:val="000000"/>
                <w:sz w:val="24"/>
                <w:szCs w:val="24"/>
                <w:lang w:val="uk-UA"/>
              </w:rPr>
              <w:t xml:space="preserve"> зміцнювальний догляд) – 60 хв.</w:t>
            </w:r>
          </w:p>
        </w:tc>
        <w:tc>
          <w:tcPr>
            <w:tcW w:w="1559" w:type="dxa"/>
          </w:tcPr>
          <w:p w14:paraId="3B5F4D48" w14:textId="4814A34F" w:rsidR="00010DE6" w:rsidRPr="001357BB" w:rsidRDefault="001622F4" w:rsidP="00AD1C2F">
            <w:pPr>
              <w:jc w:val="center"/>
              <w:rPr>
                <w:b/>
                <w:sz w:val="24"/>
                <w:szCs w:val="24"/>
                <w:lang w:val="uk-UA"/>
              </w:rPr>
            </w:pPr>
            <w:r w:rsidRPr="001357BB">
              <w:rPr>
                <w:b/>
                <w:sz w:val="24"/>
                <w:szCs w:val="24"/>
                <w:lang w:val="uk-UA"/>
              </w:rPr>
              <w:t>4700</w:t>
            </w:r>
          </w:p>
        </w:tc>
      </w:tr>
      <w:tr w:rsidR="00010DE6" w:rsidRPr="001622F4" w14:paraId="22AD0960" w14:textId="77777777" w:rsidTr="00AD1C2F">
        <w:tc>
          <w:tcPr>
            <w:tcW w:w="8931" w:type="dxa"/>
          </w:tcPr>
          <w:p w14:paraId="5E605A12" w14:textId="77777777" w:rsidR="00010DE6" w:rsidRPr="001622F4" w:rsidRDefault="00010DE6" w:rsidP="00AD1C2F">
            <w:pPr>
              <w:rPr>
                <w:color w:val="000000"/>
                <w:sz w:val="24"/>
                <w:szCs w:val="24"/>
                <w:lang w:val="uk-UA"/>
              </w:rPr>
            </w:pPr>
            <w:proofErr w:type="spellStart"/>
            <w:r w:rsidRPr="001622F4">
              <w:rPr>
                <w:b/>
                <w:bCs/>
                <w:color w:val="000000"/>
                <w:sz w:val="24"/>
                <w:szCs w:val="24"/>
                <w:lang w:val="uk-UA"/>
              </w:rPr>
              <w:t>Eye</w:t>
            </w:r>
            <w:proofErr w:type="spellEnd"/>
            <w:r w:rsidRPr="001622F4">
              <w:rPr>
                <w:b/>
                <w:bCs/>
                <w:color w:val="000000"/>
                <w:sz w:val="24"/>
                <w:szCs w:val="24"/>
                <w:lang w:val="uk-UA"/>
              </w:rPr>
              <w:t xml:space="preserve"> &amp; </w:t>
            </w:r>
            <w:proofErr w:type="spellStart"/>
            <w:r w:rsidRPr="001622F4">
              <w:rPr>
                <w:b/>
                <w:bCs/>
                <w:color w:val="000000"/>
                <w:sz w:val="24"/>
                <w:szCs w:val="24"/>
                <w:lang w:val="uk-UA"/>
              </w:rPr>
              <w:t>Lip</w:t>
            </w:r>
            <w:proofErr w:type="spellEnd"/>
            <w:r w:rsidRPr="001622F4">
              <w:rPr>
                <w:b/>
                <w:bCs/>
                <w:color w:val="000000"/>
                <w:sz w:val="24"/>
                <w:szCs w:val="24"/>
                <w:lang w:val="uk-UA"/>
              </w:rPr>
              <w:t xml:space="preserve"> </w:t>
            </w:r>
            <w:proofErr w:type="spellStart"/>
            <w:r w:rsidRPr="001622F4">
              <w:rPr>
                <w:b/>
                <w:bCs/>
                <w:color w:val="000000"/>
                <w:sz w:val="24"/>
                <w:szCs w:val="24"/>
                <w:lang w:val="uk-UA"/>
              </w:rPr>
              <w:t>Perfection</w:t>
            </w:r>
            <w:proofErr w:type="spellEnd"/>
            <w:r w:rsidRPr="001622F4">
              <w:rPr>
                <w:b/>
                <w:bCs/>
                <w:color w:val="000000"/>
                <w:sz w:val="24"/>
                <w:szCs w:val="24"/>
                <w:lang w:val="uk-UA"/>
              </w:rPr>
              <w:t xml:space="preserve"> </w:t>
            </w:r>
            <w:proofErr w:type="spellStart"/>
            <w:r w:rsidRPr="001622F4">
              <w:rPr>
                <w:b/>
                <w:bCs/>
                <w:color w:val="000000"/>
                <w:sz w:val="24"/>
                <w:szCs w:val="24"/>
                <w:lang w:val="uk-UA"/>
              </w:rPr>
              <w:t>Treatment</w:t>
            </w:r>
            <w:proofErr w:type="spellEnd"/>
            <w:r w:rsidRPr="001622F4">
              <w:rPr>
                <w:color w:val="000000"/>
                <w:sz w:val="24"/>
                <w:szCs w:val="24"/>
                <w:lang w:val="uk-UA"/>
              </w:rPr>
              <w:t xml:space="preserve"> (догляд для очей та губ, що надає пружності) – 45 хв.</w:t>
            </w:r>
          </w:p>
        </w:tc>
        <w:tc>
          <w:tcPr>
            <w:tcW w:w="1559" w:type="dxa"/>
          </w:tcPr>
          <w:p w14:paraId="316C4C04" w14:textId="77777777" w:rsidR="00010DE6" w:rsidRPr="001622F4" w:rsidRDefault="00010DE6" w:rsidP="00AD1C2F">
            <w:pPr>
              <w:jc w:val="center"/>
              <w:rPr>
                <w:b/>
                <w:sz w:val="24"/>
                <w:szCs w:val="24"/>
                <w:lang w:val="uk-UA"/>
              </w:rPr>
            </w:pPr>
            <w:r w:rsidRPr="001622F4">
              <w:rPr>
                <w:b/>
                <w:sz w:val="24"/>
                <w:szCs w:val="24"/>
                <w:lang w:val="uk-UA"/>
              </w:rPr>
              <w:t>2500</w:t>
            </w:r>
          </w:p>
        </w:tc>
      </w:tr>
      <w:tr w:rsidR="00010DE6" w:rsidRPr="001622F4" w14:paraId="51C5600C" w14:textId="77777777" w:rsidTr="00AD1C2F">
        <w:tc>
          <w:tcPr>
            <w:tcW w:w="8931" w:type="dxa"/>
          </w:tcPr>
          <w:p w14:paraId="634D6C22" w14:textId="77777777" w:rsidR="00010DE6" w:rsidRPr="001622F4" w:rsidRDefault="00010DE6" w:rsidP="00AD1C2F">
            <w:pPr>
              <w:rPr>
                <w:color w:val="000000"/>
                <w:sz w:val="24"/>
                <w:szCs w:val="24"/>
                <w:lang w:val="uk-UA"/>
              </w:rPr>
            </w:pPr>
            <w:proofErr w:type="spellStart"/>
            <w:r w:rsidRPr="001622F4">
              <w:rPr>
                <w:b/>
                <w:bCs/>
                <w:color w:val="000000"/>
                <w:sz w:val="24"/>
                <w:szCs w:val="24"/>
                <w:lang w:val="uk-UA"/>
              </w:rPr>
              <w:t>Excellence</w:t>
            </w:r>
            <w:proofErr w:type="spellEnd"/>
            <w:r w:rsidRPr="001622F4">
              <w:rPr>
                <w:b/>
                <w:bCs/>
                <w:color w:val="000000"/>
                <w:sz w:val="24"/>
                <w:szCs w:val="24"/>
                <w:lang w:val="uk-UA"/>
              </w:rPr>
              <w:t xml:space="preserve"> </w:t>
            </w:r>
            <w:proofErr w:type="spellStart"/>
            <w:r w:rsidRPr="001622F4">
              <w:rPr>
                <w:b/>
                <w:bCs/>
                <w:color w:val="000000"/>
                <w:sz w:val="24"/>
                <w:szCs w:val="24"/>
                <w:lang w:val="uk-UA"/>
              </w:rPr>
              <w:t>Code</w:t>
            </w:r>
            <w:proofErr w:type="spellEnd"/>
            <w:r w:rsidRPr="001622F4">
              <w:rPr>
                <w:color w:val="000000"/>
                <w:sz w:val="24"/>
                <w:szCs w:val="24"/>
                <w:lang w:val="uk-UA"/>
              </w:rPr>
              <w:t xml:space="preserve"> (</w:t>
            </w:r>
            <w:proofErr w:type="spellStart"/>
            <w:r w:rsidRPr="001622F4">
              <w:rPr>
                <w:color w:val="000000"/>
                <w:sz w:val="24"/>
                <w:szCs w:val="24"/>
                <w:lang w:val="uk-UA"/>
              </w:rPr>
              <w:t>антивіковий</w:t>
            </w:r>
            <w:proofErr w:type="spellEnd"/>
            <w:r w:rsidRPr="001622F4">
              <w:rPr>
                <w:color w:val="000000"/>
                <w:sz w:val="24"/>
                <w:szCs w:val="24"/>
                <w:lang w:val="uk-UA"/>
              </w:rPr>
              <w:t xml:space="preserve"> догляд комплексної дії) – 90 хв.</w:t>
            </w:r>
          </w:p>
        </w:tc>
        <w:tc>
          <w:tcPr>
            <w:tcW w:w="1559" w:type="dxa"/>
          </w:tcPr>
          <w:p w14:paraId="2C3A4066" w14:textId="77777777" w:rsidR="00010DE6" w:rsidRPr="001622F4" w:rsidRDefault="00010DE6" w:rsidP="00AD1C2F">
            <w:pPr>
              <w:jc w:val="center"/>
              <w:rPr>
                <w:b/>
                <w:sz w:val="24"/>
                <w:szCs w:val="24"/>
                <w:lang w:val="uk-UA"/>
              </w:rPr>
            </w:pPr>
            <w:r w:rsidRPr="001622F4">
              <w:rPr>
                <w:b/>
                <w:sz w:val="24"/>
                <w:szCs w:val="24"/>
                <w:lang w:val="uk-UA"/>
              </w:rPr>
              <w:t>5000</w:t>
            </w:r>
          </w:p>
        </w:tc>
      </w:tr>
      <w:tr w:rsidR="00010DE6" w:rsidRPr="001622F4" w14:paraId="65B62A5E" w14:textId="77777777" w:rsidTr="00AD1C2F">
        <w:tc>
          <w:tcPr>
            <w:tcW w:w="8931" w:type="dxa"/>
          </w:tcPr>
          <w:p w14:paraId="1C0281C8" w14:textId="77777777" w:rsidR="00010DE6" w:rsidRPr="001622F4" w:rsidRDefault="00010DE6" w:rsidP="00AD1C2F">
            <w:pPr>
              <w:rPr>
                <w:color w:val="000000"/>
                <w:sz w:val="24"/>
                <w:szCs w:val="24"/>
                <w:lang w:val="uk-UA"/>
              </w:rPr>
            </w:pPr>
            <w:proofErr w:type="spellStart"/>
            <w:r w:rsidRPr="001622F4">
              <w:rPr>
                <w:b/>
                <w:bCs/>
                <w:color w:val="000000"/>
                <w:sz w:val="24"/>
                <w:szCs w:val="24"/>
                <w:lang w:val="uk-UA"/>
              </w:rPr>
              <w:t>Purity</w:t>
            </w:r>
            <w:proofErr w:type="spellEnd"/>
            <w:r w:rsidRPr="001622F4">
              <w:rPr>
                <w:b/>
                <w:bCs/>
                <w:color w:val="000000"/>
                <w:sz w:val="24"/>
                <w:szCs w:val="24"/>
                <w:lang w:val="uk-UA"/>
              </w:rPr>
              <w:t xml:space="preserve"> 20</w:t>
            </w:r>
            <w:r w:rsidRPr="001622F4">
              <w:rPr>
                <w:color w:val="000000"/>
                <w:sz w:val="24"/>
                <w:szCs w:val="24"/>
                <w:lang w:val="uk-UA"/>
              </w:rPr>
              <w:t xml:space="preserve"> (глибоко очищувальний догляд для шкіри з недоліками) – 60 хв.</w:t>
            </w:r>
          </w:p>
        </w:tc>
        <w:tc>
          <w:tcPr>
            <w:tcW w:w="1559" w:type="dxa"/>
          </w:tcPr>
          <w:p w14:paraId="27398BD5" w14:textId="77777777" w:rsidR="00010DE6" w:rsidRPr="001622F4" w:rsidRDefault="00010DE6" w:rsidP="00AD1C2F">
            <w:pPr>
              <w:jc w:val="center"/>
              <w:rPr>
                <w:b/>
                <w:sz w:val="24"/>
                <w:szCs w:val="24"/>
                <w:lang w:val="uk-UA"/>
              </w:rPr>
            </w:pPr>
            <w:r w:rsidRPr="001622F4">
              <w:rPr>
                <w:b/>
                <w:sz w:val="24"/>
                <w:szCs w:val="24"/>
                <w:lang w:val="uk-UA"/>
              </w:rPr>
              <w:t>2340</w:t>
            </w:r>
          </w:p>
        </w:tc>
      </w:tr>
      <w:tr w:rsidR="00010DE6" w:rsidRPr="001622F4" w14:paraId="20583ABE" w14:textId="77777777" w:rsidTr="00AD1C2F">
        <w:tc>
          <w:tcPr>
            <w:tcW w:w="8931" w:type="dxa"/>
          </w:tcPr>
          <w:p w14:paraId="188436A3" w14:textId="77777777" w:rsidR="00010DE6" w:rsidRPr="001622F4" w:rsidRDefault="00010DE6" w:rsidP="00AD1C2F">
            <w:pPr>
              <w:rPr>
                <w:color w:val="000000"/>
                <w:sz w:val="24"/>
                <w:szCs w:val="24"/>
                <w:lang w:val="uk-UA"/>
              </w:rPr>
            </w:pPr>
            <w:proofErr w:type="spellStart"/>
            <w:r w:rsidRPr="001622F4">
              <w:rPr>
                <w:b/>
                <w:bCs/>
                <w:color w:val="000000"/>
                <w:sz w:val="24"/>
                <w:szCs w:val="24"/>
                <w:lang w:val="uk-UA"/>
              </w:rPr>
              <w:t>Peeling</w:t>
            </w:r>
            <w:proofErr w:type="spellEnd"/>
            <w:r w:rsidRPr="001622F4">
              <w:rPr>
                <w:b/>
                <w:bCs/>
                <w:color w:val="000000"/>
                <w:sz w:val="24"/>
                <w:szCs w:val="24"/>
                <w:lang w:val="uk-UA"/>
              </w:rPr>
              <w:t xml:space="preserve"> 30</w:t>
            </w:r>
            <w:r w:rsidRPr="001622F4">
              <w:rPr>
                <w:color w:val="000000"/>
                <w:sz w:val="24"/>
                <w:szCs w:val="24"/>
                <w:lang w:val="uk-UA"/>
              </w:rPr>
              <w:t xml:space="preserve"> (інтенсивний </w:t>
            </w:r>
            <w:proofErr w:type="spellStart"/>
            <w:r w:rsidRPr="001622F4">
              <w:rPr>
                <w:color w:val="000000"/>
                <w:sz w:val="24"/>
                <w:szCs w:val="24"/>
                <w:lang w:val="uk-UA"/>
              </w:rPr>
              <w:t>відлущувальний</w:t>
            </w:r>
            <w:proofErr w:type="spellEnd"/>
            <w:r w:rsidRPr="001622F4">
              <w:rPr>
                <w:color w:val="000000"/>
                <w:sz w:val="24"/>
                <w:szCs w:val="24"/>
                <w:lang w:val="uk-UA"/>
              </w:rPr>
              <w:t xml:space="preserve"> догляд для оновлення текстури шкіри) 60хв</w:t>
            </w:r>
          </w:p>
        </w:tc>
        <w:tc>
          <w:tcPr>
            <w:tcW w:w="1559" w:type="dxa"/>
          </w:tcPr>
          <w:p w14:paraId="2330C091" w14:textId="77777777" w:rsidR="00010DE6" w:rsidRPr="001622F4" w:rsidRDefault="00010DE6" w:rsidP="00AD1C2F">
            <w:pPr>
              <w:jc w:val="center"/>
              <w:rPr>
                <w:b/>
                <w:sz w:val="24"/>
                <w:szCs w:val="24"/>
                <w:lang w:val="uk-UA"/>
              </w:rPr>
            </w:pPr>
            <w:r w:rsidRPr="001622F4">
              <w:rPr>
                <w:b/>
                <w:sz w:val="24"/>
                <w:szCs w:val="24"/>
                <w:lang w:val="uk-UA"/>
              </w:rPr>
              <w:t>3900</w:t>
            </w:r>
          </w:p>
        </w:tc>
      </w:tr>
      <w:tr w:rsidR="00010DE6" w:rsidRPr="001622F4" w14:paraId="642E3C80" w14:textId="77777777" w:rsidTr="00AD1C2F">
        <w:tc>
          <w:tcPr>
            <w:tcW w:w="8931" w:type="dxa"/>
          </w:tcPr>
          <w:p w14:paraId="73D24A1C" w14:textId="77777777" w:rsidR="00010DE6" w:rsidRPr="001622F4" w:rsidRDefault="00010DE6" w:rsidP="00AD1C2F">
            <w:pPr>
              <w:rPr>
                <w:color w:val="000000"/>
                <w:sz w:val="24"/>
                <w:szCs w:val="24"/>
                <w:lang w:val="uk-UA"/>
              </w:rPr>
            </w:pPr>
            <w:proofErr w:type="spellStart"/>
            <w:r w:rsidRPr="001622F4">
              <w:rPr>
                <w:b/>
                <w:bCs/>
                <w:color w:val="000000"/>
                <w:sz w:val="24"/>
                <w:szCs w:val="24"/>
                <w:lang w:val="uk-UA"/>
              </w:rPr>
              <w:t>Vitamin</w:t>
            </w:r>
            <w:proofErr w:type="spellEnd"/>
            <w:r w:rsidRPr="001622F4">
              <w:rPr>
                <w:b/>
                <w:bCs/>
                <w:color w:val="000000"/>
                <w:sz w:val="24"/>
                <w:szCs w:val="24"/>
                <w:lang w:val="uk-UA"/>
              </w:rPr>
              <w:t xml:space="preserve"> C25</w:t>
            </w:r>
            <w:r w:rsidRPr="001622F4">
              <w:rPr>
                <w:color w:val="000000"/>
                <w:sz w:val="24"/>
                <w:szCs w:val="24"/>
                <w:lang w:val="uk-UA"/>
              </w:rPr>
              <w:t xml:space="preserve"> (</w:t>
            </w:r>
            <w:proofErr w:type="spellStart"/>
            <w:r w:rsidRPr="001622F4">
              <w:rPr>
                <w:color w:val="000000"/>
                <w:sz w:val="24"/>
                <w:szCs w:val="24"/>
                <w:lang w:val="uk-UA"/>
              </w:rPr>
              <w:t>антивіковий</w:t>
            </w:r>
            <w:proofErr w:type="spellEnd"/>
            <w:r w:rsidRPr="001622F4">
              <w:rPr>
                <w:color w:val="000000"/>
                <w:sz w:val="24"/>
                <w:szCs w:val="24"/>
                <w:lang w:val="uk-UA"/>
              </w:rPr>
              <w:t xml:space="preserve"> догляд, що вирівнює тон та освітлює шкіру) – 60 хв.</w:t>
            </w:r>
          </w:p>
        </w:tc>
        <w:tc>
          <w:tcPr>
            <w:tcW w:w="1559" w:type="dxa"/>
          </w:tcPr>
          <w:p w14:paraId="65721220" w14:textId="77777777" w:rsidR="00010DE6" w:rsidRPr="001622F4" w:rsidRDefault="00010DE6" w:rsidP="00AD1C2F">
            <w:pPr>
              <w:jc w:val="center"/>
              <w:rPr>
                <w:b/>
                <w:sz w:val="24"/>
                <w:szCs w:val="24"/>
                <w:lang w:val="uk-UA"/>
              </w:rPr>
            </w:pPr>
            <w:r w:rsidRPr="001622F4">
              <w:rPr>
                <w:b/>
                <w:sz w:val="24"/>
                <w:szCs w:val="24"/>
                <w:lang w:val="uk-UA"/>
              </w:rPr>
              <w:t>6000</w:t>
            </w:r>
          </w:p>
        </w:tc>
      </w:tr>
      <w:tr w:rsidR="00010DE6" w:rsidRPr="001622F4" w14:paraId="511CA434" w14:textId="77777777" w:rsidTr="00AD1C2F">
        <w:tc>
          <w:tcPr>
            <w:tcW w:w="8931" w:type="dxa"/>
          </w:tcPr>
          <w:p w14:paraId="5CD3E366" w14:textId="77777777" w:rsidR="00010DE6" w:rsidRPr="001622F4" w:rsidRDefault="00010DE6" w:rsidP="00AD1C2F">
            <w:pPr>
              <w:rPr>
                <w:color w:val="000000"/>
                <w:sz w:val="24"/>
                <w:szCs w:val="24"/>
                <w:lang w:val="uk-UA"/>
              </w:rPr>
            </w:pPr>
            <w:proofErr w:type="spellStart"/>
            <w:r w:rsidRPr="001622F4">
              <w:rPr>
                <w:b/>
                <w:bCs/>
                <w:color w:val="000000"/>
                <w:sz w:val="24"/>
                <w:szCs w:val="24"/>
                <w:lang w:val="uk-UA"/>
              </w:rPr>
              <w:t>Eclat</w:t>
            </w:r>
            <w:proofErr w:type="spellEnd"/>
            <w:r w:rsidRPr="001622F4">
              <w:rPr>
                <w:b/>
                <w:bCs/>
                <w:color w:val="000000"/>
                <w:sz w:val="24"/>
                <w:szCs w:val="24"/>
                <w:lang w:val="uk-UA"/>
              </w:rPr>
              <w:t xml:space="preserve"> </w:t>
            </w:r>
            <w:proofErr w:type="spellStart"/>
            <w:r w:rsidRPr="001622F4">
              <w:rPr>
                <w:b/>
                <w:bCs/>
                <w:color w:val="000000"/>
                <w:sz w:val="24"/>
                <w:szCs w:val="24"/>
                <w:lang w:val="uk-UA"/>
              </w:rPr>
              <w:t>Cocoon</w:t>
            </w:r>
            <w:proofErr w:type="spellEnd"/>
            <w:r w:rsidRPr="001622F4">
              <w:rPr>
                <w:color w:val="000000"/>
                <w:sz w:val="24"/>
                <w:szCs w:val="24"/>
                <w:lang w:val="uk-UA"/>
              </w:rPr>
              <w:t xml:space="preserve"> (зволожуючий, </w:t>
            </w:r>
            <w:proofErr w:type="spellStart"/>
            <w:r w:rsidRPr="001622F4">
              <w:rPr>
                <w:color w:val="000000"/>
                <w:sz w:val="24"/>
                <w:szCs w:val="24"/>
                <w:lang w:val="uk-UA"/>
              </w:rPr>
              <w:t>загальнозміцнюючий</w:t>
            </w:r>
            <w:proofErr w:type="spellEnd"/>
            <w:r w:rsidRPr="001622F4">
              <w:rPr>
                <w:color w:val="000000"/>
                <w:sz w:val="24"/>
                <w:szCs w:val="24"/>
                <w:lang w:val="uk-UA"/>
              </w:rPr>
              <w:t xml:space="preserve"> догляд з використанням гарячих каменів) – 60 хв.</w:t>
            </w:r>
          </w:p>
        </w:tc>
        <w:tc>
          <w:tcPr>
            <w:tcW w:w="1559" w:type="dxa"/>
            <w:vAlign w:val="center"/>
          </w:tcPr>
          <w:p w14:paraId="47C7A548" w14:textId="77777777" w:rsidR="00010DE6" w:rsidRPr="001622F4" w:rsidRDefault="00010DE6" w:rsidP="00AD1C2F">
            <w:pPr>
              <w:jc w:val="center"/>
              <w:rPr>
                <w:b/>
                <w:sz w:val="24"/>
                <w:szCs w:val="24"/>
                <w:lang w:val="uk-UA"/>
              </w:rPr>
            </w:pPr>
            <w:r w:rsidRPr="001622F4">
              <w:rPr>
                <w:b/>
                <w:sz w:val="24"/>
                <w:szCs w:val="24"/>
                <w:lang w:val="uk-UA"/>
              </w:rPr>
              <w:t>3350</w:t>
            </w:r>
          </w:p>
        </w:tc>
      </w:tr>
      <w:tr w:rsidR="00010DE6" w:rsidRPr="001622F4" w14:paraId="1FD3F5BF" w14:textId="77777777" w:rsidTr="00AD1C2F">
        <w:tc>
          <w:tcPr>
            <w:tcW w:w="8931" w:type="dxa"/>
          </w:tcPr>
          <w:p w14:paraId="52D4520E" w14:textId="77777777" w:rsidR="00010DE6" w:rsidRPr="001622F4" w:rsidRDefault="00010DE6" w:rsidP="00AD1C2F">
            <w:pPr>
              <w:rPr>
                <w:color w:val="000000"/>
                <w:sz w:val="24"/>
                <w:szCs w:val="24"/>
                <w:lang w:val="uk-UA"/>
              </w:rPr>
            </w:pPr>
            <w:proofErr w:type="spellStart"/>
            <w:r w:rsidRPr="001622F4">
              <w:rPr>
                <w:b/>
                <w:bCs/>
                <w:color w:val="000000"/>
                <w:sz w:val="24"/>
                <w:szCs w:val="24"/>
                <w:lang w:val="uk-UA"/>
              </w:rPr>
              <w:t>Hydra</w:t>
            </w:r>
            <w:proofErr w:type="spellEnd"/>
            <w:r w:rsidRPr="001622F4">
              <w:rPr>
                <w:color w:val="000000"/>
                <w:sz w:val="24"/>
                <w:szCs w:val="24"/>
                <w:lang w:val="uk-UA"/>
              </w:rPr>
              <w:t xml:space="preserve"> (експрес догляд для зволоження) – 30 хв.</w:t>
            </w:r>
          </w:p>
        </w:tc>
        <w:tc>
          <w:tcPr>
            <w:tcW w:w="1559" w:type="dxa"/>
          </w:tcPr>
          <w:p w14:paraId="365CC3E5" w14:textId="77777777" w:rsidR="00010DE6" w:rsidRPr="001622F4" w:rsidRDefault="00010DE6" w:rsidP="00AD1C2F">
            <w:pPr>
              <w:jc w:val="center"/>
              <w:rPr>
                <w:b/>
                <w:sz w:val="24"/>
                <w:szCs w:val="24"/>
                <w:lang w:val="uk-UA"/>
              </w:rPr>
            </w:pPr>
            <w:r w:rsidRPr="001622F4">
              <w:rPr>
                <w:b/>
                <w:sz w:val="24"/>
                <w:szCs w:val="24"/>
                <w:lang w:val="uk-UA"/>
              </w:rPr>
              <w:t>1800</w:t>
            </w:r>
          </w:p>
        </w:tc>
      </w:tr>
      <w:tr w:rsidR="00010DE6" w:rsidRPr="001622F4" w14:paraId="069C2482" w14:textId="77777777" w:rsidTr="00AD1C2F">
        <w:tc>
          <w:tcPr>
            <w:tcW w:w="8931" w:type="dxa"/>
          </w:tcPr>
          <w:p w14:paraId="218753CA" w14:textId="77777777" w:rsidR="00010DE6" w:rsidRPr="001622F4" w:rsidRDefault="00010DE6" w:rsidP="00AD1C2F">
            <w:pPr>
              <w:rPr>
                <w:color w:val="000000"/>
                <w:sz w:val="24"/>
                <w:szCs w:val="24"/>
                <w:lang w:val="uk-UA"/>
              </w:rPr>
            </w:pPr>
            <w:proofErr w:type="spellStart"/>
            <w:r w:rsidRPr="001622F4">
              <w:rPr>
                <w:b/>
                <w:bCs/>
                <w:color w:val="000000"/>
                <w:sz w:val="24"/>
                <w:szCs w:val="24"/>
                <w:lang w:val="uk-UA"/>
              </w:rPr>
              <w:t>Detox</w:t>
            </w:r>
            <w:proofErr w:type="spellEnd"/>
            <w:r w:rsidRPr="001622F4">
              <w:rPr>
                <w:color w:val="000000"/>
                <w:sz w:val="24"/>
                <w:szCs w:val="24"/>
                <w:lang w:val="uk-UA"/>
              </w:rPr>
              <w:t xml:space="preserve"> (експрес догляд детоксикації) – 30 хв.</w:t>
            </w:r>
          </w:p>
        </w:tc>
        <w:tc>
          <w:tcPr>
            <w:tcW w:w="1559" w:type="dxa"/>
          </w:tcPr>
          <w:p w14:paraId="5FA63716" w14:textId="77777777" w:rsidR="00010DE6" w:rsidRPr="001622F4" w:rsidRDefault="00010DE6" w:rsidP="00AD1C2F">
            <w:pPr>
              <w:jc w:val="center"/>
              <w:rPr>
                <w:b/>
                <w:sz w:val="24"/>
                <w:szCs w:val="24"/>
                <w:lang w:val="uk-UA"/>
              </w:rPr>
            </w:pPr>
            <w:r w:rsidRPr="001622F4">
              <w:rPr>
                <w:b/>
                <w:sz w:val="24"/>
                <w:szCs w:val="24"/>
                <w:lang w:val="uk-UA"/>
              </w:rPr>
              <w:t>1400</w:t>
            </w:r>
          </w:p>
        </w:tc>
      </w:tr>
    </w:tbl>
    <w:p w14:paraId="6BFEF0E7" w14:textId="62ADBD4A" w:rsidR="00A51F1C" w:rsidRPr="001622F4" w:rsidRDefault="00A51F1C" w:rsidP="00176184">
      <w:pPr>
        <w:spacing w:before="120" w:after="0" w:line="240" w:lineRule="auto"/>
        <w:jc w:val="center"/>
        <w:rPr>
          <w:rFonts w:asciiTheme="majorHAnsi" w:hAnsiTheme="majorHAnsi"/>
          <w:b/>
          <w:i/>
          <w:sz w:val="28"/>
          <w:szCs w:val="28"/>
          <w:lang w:val="uk-UA"/>
        </w:rPr>
      </w:pPr>
      <w:bookmarkStart w:id="41" w:name="_Hlk197032978"/>
      <w:bookmarkStart w:id="42" w:name="_Hlk143453236"/>
      <w:bookmarkStart w:id="43" w:name="_Hlk143550277"/>
      <w:bookmarkEnd w:id="37"/>
      <w:r w:rsidRPr="001622F4">
        <w:rPr>
          <w:rFonts w:asciiTheme="majorHAnsi" w:hAnsiTheme="majorHAnsi"/>
          <w:b/>
          <w:i/>
          <w:sz w:val="28"/>
          <w:szCs w:val="28"/>
          <w:lang w:val="uk-UA"/>
        </w:rPr>
        <w:lastRenderedPageBreak/>
        <w:t>Процедури догляду за обличчям для чоловіків YON-KA</w:t>
      </w:r>
    </w:p>
    <w:tbl>
      <w:tblPr>
        <w:tblStyle w:val="a3"/>
        <w:tblW w:w="10490" w:type="dxa"/>
        <w:tblInd w:w="-5" w:type="dxa"/>
        <w:tblLook w:val="04A0" w:firstRow="1" w:lastRow="0" w:firstColumn="1" w:lastColumn="0" w:noHBand="0" w:noVBand="1"/>
      </w:tblPr>
      <w:tblGrid>
        <w:gridCol w:w="8931"/>
        <w:gridCol w:w="1559"/>
      </w:tblGrid>
      <w:tr w:rsidR="00A51F1C" w:rsidRPr="001622F4" w14:paraId="5ACEA62A" w14:textId="77777777" w:rsidTr="00FD0974">
        <w:trPr>
          <w:trHeight w:val="239"/>
        </w:trPr>
        <w:tc>
          <w:tcPr>
            <w:tcW w:w="8931" w:type="dxa"/>
            <w:tcBorders>
              <w:top w:val="single" w:sz="4" w:space="0" w:color="auto"/>
            </w:tcBorders>
          </w:tcPr>
          <w:p w14:paraId="2E6CB565" w14:textId="77777777" w:rsidR="00A51F1C" w:rsidRPr="001622F4" w:rsidRDefault="00A51F1C" w:rsidP="00FD0974">
            <w:pPr>
              <w:rPr>
                <w:color w:val="000000"/>
                <w:sz w:val="24"/>
                <w:szCs w:val="24"/>
                <w:lang w:val="uk-UA"/>
              </w:rPr>
            </w:pPr>
            <w:proofErr w:type="spellStart"/>
            <w:r w:rsidRPr="001622F4">
              <w:rPr>
                <w:b/>
                <w:bCs/>
                <w:color w:val="000000"/>
                <w:sz w:val="24"/>
                <w:szCs w:val="24"/>
                <w:lang w:val="uk-UA"/>
              </w:rPr>
              <w:t>Men</w:t>
            </w:r>
            <w:proofErr w:type="spellEnd"/>
            <w:r w:rsidRPr="001622F4">
              <w:rPr>
                <w:b/>
                <w:bCs/>
                <w:color w:val="000000"/>
                <w:sz w:val="24"/>
                <w:szCs w:val="24"/>
                <w:lang w:val="uk-UA"/>
              </w:rPr>
              <w:t xml:space="preserve"> </w:t>
            </w:r>
            <w:proofErr w:type="spellStart"/>
            <w:r w:rsidRPr="001622F4">
              <w:rPr>
                <w:b/>
                <w:bCs/>
                <w:color w:val="000000"/>
                <w:sz w:val="24"/>
                <w:szCs w:val="24"/>
                <w:lang w:val="uk-UA"/>
              </w:rPr>
              <w:t>Intensive</w:t>
            </w:r>
            <w:proofErr w:type="spellEnd"/>
            <w:r w:rsidRPr="001622F4">
              <w:rPr>
                <w:color w:val="000000"/>
                <w:sz w:val="24"/>
                <w:szCs w:val="24"/>
                <w:lang w:val="uk-UA"/>
              </w:rPr>
              <w:t xml:space="preserve"> (фіто-ароматичний догляд для зволоження) – 60 хв.</w:t>
            </w:r>
          </w:p>
        </w:tc>
        <w:tc>
          <w:tcPr>
            <w:tcW w:w="1559" w:type="dxa"/>
            <w:tcBorders>
              <w:top w:val="single" w:sz="4" w:space="0" w:color="auto"/>
            </w:tcBorders>
          </w:tcPr>
          <w:p w14:paraId="1B77B7B0" w14:textId="77777777" w:rsidR="00A51F1C" w:rsidRPr="001622F4" w:rsidRDefault="00A51F1C" w:rsidP="00FD0974">
            <w:pPr>
              <w:jc w:val="center"/>
              <w:rPr>
                <w:b/>
                <w:sz w:val="24"/>
                <w:szCs w:val="24"/>
                <w:lang w:val="uk-UA"/>
              </w:rPr>
            </w:pPr>
            <w:r w:rsidRPr="001622F4">
              <w:rPr>
                <w:b/>
                <w:sz w:val="24"/>
                <w:szCs w:val="24"/>
                <w:lang w:val="uk-UA"/>
              </w:rPr>
              <w:t>3300</w:t>
            </w:r>
          </w:p>
        </w:tc>
      </w:tr>
      <w:tr w:rsidR="00A51F1C" w:rsidRPr="001622F4" w14:paraId="6A5623F2" w14:textId="77777777" w:rsidTr="00FD0974">
        <w:tc>
          <w:tcPr>
            <w:tcW w:w="8931" w:type="dxa"/>
          </w:tcPr>
          <w:p w14:paraId="44C9812F" w14:textId="77777777" w:rsidR="00A51F1C" w:rsidRPr="001622F4" w:rsidRDefault="00A51F1C" w:rsidP="00FD0974">
            <w:pPr>
              <w:rPr>
                <w:color w:val="000000"/>
                <w:sz w:val="24"/>
                <w:szCs w:val="24"/>
                <w:lang w:val="uk-UA"/>
              </w:rPr>
            </w:pPr>
            <w:proofErr w:type="spellStart"/>
            <w:r w:rsidRPr="001622F4">
              <w:rPr>
                <w:b/>
                <w:bCs/>
                <w:color w:val="000000"/>
                <w:sz w:val="24"/>
                <w:szCs w:val="24"/>
                <w:lang w:val="uk-UA"/>
              </w:rPr>
              <w:t>Men</w:t>
            </w:r>
            <w:proofErr w:type="spellEnd"/>
            <w:r w:rsidRPr="001622F4">
              <w:rPr>
                <w:b/>
                <w:bCs/>
                <w:color w:val="000000"/>
                <w:sz w:val="24"/>
                <w:szCs w:val="24"/>
                <w:lang w:val="uk-UA"/>
              </w:rPr>
              <w:t xml:space="preserve"> </w:t>
            </w:r>
            <w:proofErr w:type="spellStart"/>
            <w:r w:rsidRPr="001622F4">
              <w:rPr>
                <w:b/>
                <w:bCs/>
                <w:color w:val="000000"/>
                <w:sz w:val="24"/>
                <w:szCs w:val="24"/>
                <w:lang w:val="uk-UA"/>
              </w:rPr>
              <w:t>Intensive</w:t>
            </w:r>
            <w:proofErr w:type="spellEnd"/>
            <w:r w:rsidRPr="001622F4">
              <w:rPr>
                <w:color w:val="000000"/>
                <w:sz w:val="24"/>
                <w:szCs w:val="24"/>
                <w:lang w:val="uk-UA"/>
              </w:rPr>
              <w:t xml:space="preserve"> (фіто-ароматичний догляд для омолодження) – 60 хв.</w:t>
            </w:r>
          </w:p>
        </w:tc>
        <w:tc>
          <w:tcPr>
            <w:tcW w:w="1559" w:type="dxa"/>
          </w:tcPr>
          <w:p w14:paraId="016DBF72" w14:textId="77777777" w:rsidR="00A51F1C" w:rsidRPr="001622F4" w:rsidRDefault="00A51F1C" w:rsidP="00FD0974">
            <w:pPr>
              <w:jc w:val="center"/>
              <w:rPr>
                <w:b/>
                <w:sz w:val="24"/>
                <w:szCs w:val="24"/>
                <w:lang w:val="uk-UA"/>
              </w:rPr>
            </w:pPr>
            <w:r w:rsidRPr="001622F4">
              <w:rPr>
                <w:b/>
                <w:sz w:val="24"/>
                <w:szCs w:val="24"/>
                <w:lang w:val="uk-UA"/>
              </w:rPr>
              <w:t>3300</w:t>
            </w:r>
          </w:p>
        </w:tc>
      </w:tr>
      <w:tr w:rsidR="00A51F1C" w:rsidRPr="001622F4" w14:paraId="3D30CDC6" w14:textId="77777777" w:rsidTr="00FD0974">
        <w:tc>
          <w:tcPr>
            <w:tcW w:w="8931" w:type="dxa"/>
          </w:tcPr>
          <w:p w14:paraId="05ADE937" w14:textId="77777777" w:rsidR="00A51F1C" w:rsidRPr="001622F4" w:rsidRDefault="00A51F1C" w:rsidP="00FD0974">
            <w:pPr>
              <w:rPr>
                <w:color w:val="000000"/>
                <w:sz w:val="24"/>
                <w:szCs w:val="24"/>
                <w:lang w:val="uk-UA"/>
              </w:rPr>
            </w:pPr>
            <w:proofErr w:type="spellStart"/>
            <w:r w:rsidRPr="001622F4">
              <w:rPr>
                <w:b/>
                <w:bCs/>
                <w:color w:val="000000"/>
                <w:sz w:val="24"/>
                <w:szCs w:val="24"/>
                <w:lang w:val="uk-UA"/>
              </w:rPr>
              <w:t>Men</w:t>
            </w:r>
            <w:proofErr w:type="spellEnd"/>
            <w:r w:rsidRPr="001622F4">
              <w:rPr>
                <w:b/>
                <w:bCs/>
                <w:color w:val="000000"/>
                <w:sz w:val="24"/>
                <w:szCs w:val="24"/>
                <w:lang w:val="uk-UA"/>
              </w:rPr>
              <w:t xml:space="preserve"> Express</w:t>
            </w:r>
            <w:r w:rsidRPr="001622F4">
              <w:rPr>
                <w:color w:val="000000"/>
                <w:sz w:val="24"/>
                <w:szCs w:val="24"/>
                <w:lang w:val="uk-UA"/>
              </w:rPr>
              <w:t xml:space="preserve"> (ароматичний експрес догляд) – 30 хв.</w:t>
            </w:r>
          </w:p>
        </w:tc>
        <w:tc>
          <w:tcPr>
            <w:tcW w:w="1559" w:type="dxa"/>
          </w:tcPr>
          <w:p w14:paraId="7BD889F1" w14:textId="77777777" w:rsidR="00A51F1C" w:rsidRPr="001622F4" w:rsidRDefault="00A51F1C" w:rsidP="00FD0974">
            <w:pPr>
              <w:jc w:val="center"/>
              <w:rPr>
                <w:b/>
                <w:sz w:val="24"/>
                <w:szCs w:val="24"/>
                <w:lang w:val="uk-UA"/>
              </w:rPr>
            </w:pPr>
            <w:r w:rsidRPr="001622F4">
              <w:rPr>
                <w:b/>
                <w:sz w:val="24"/>
                <w:szCs w:val="24"/>
                <w:lang w:val="uk-UA"/>
              </w:rPr>
              <w:t>1400</w:t>
            </w:r>
          </w:p>
        </w:tc>
      </w:tr>
    </w:tbl>
    <w:bookmarkEnd w:id="41"/>
    <w:p w14:paraId="4359541E" w14:textId="6CB1C11C" w:rsidR="006A15AF" w:rsidRPr="001622F4" w:rsidRDefault="006A15AF" w:rsidP="00176184">
      <w:pPr>
        <w:spacing w:before="120" w:after="0" w:line="240" w:lineRule="auto"/>
        <w:jc w:val="center"/>
        <w:rPr>
          <w:rFonts w:asciiTheme="majorHAnsi" w:hAnsiTheme="majorHAnsi"/>
          <w:b/>
          <w:i/>
          <w:sz w:val="28"/>
          <w:szCs w:val="28"/>
          <w:lang w:val="uk-UA"/>
        </w:rPr>
      </w:pPr>
      <w:r w:rsidRPr="001622F4">
        <w:rPr>
          <w:rFonts w:asciiTheme="majorHAnsi" w:hAnsiTheme="majorHAnsi"/>
          <w:b/>
          <w:i/>
          <w:sz w:val="28"/>
          <w:szCs w:val="28"/>
          <w:lang w:val="uk-UA"/>
        </w:rPr>
        <w:t>Процедури догляду за тілом від YON-KA</w:t>
      </w:r>
    </w:p>
    <w:tbl>
      <w:tblPr>
        <w:tblStyle w:val="a3"/>
        <w:tblW w:w="10490" w:type="dxa"/>
        <w:tblInd w:w="-5" w:type="dxa"/>
        <w:tblLook w:val="04A0" w:firstRow="1" w:lastRow="0" w:firstColumn="1" w:lastColumn="0" w:noHBand="0" w:noVBand="1"/>
      </w:tblPr>
      <w:tblGrid>
        <w:gridCol w:w="8931"/>
        <w:gridCol w:w="1559"/>
      </w:tblGrid>
      <w:tr w:rsidR="006A15AF" w:rsidRPr="001622F4" w14:paraId="784FAAF6" w14:textId="77777777" w:rsidTr="001F3E76">
        <w:trPr>
          <w:trHeight w:val="239"/>
        </w:trPr>
        <w:tc>
          <w:tcPr>
            <w:tcW w:w="10490" w:type="dxa"/>
            <w:gridSpan w:val="2"/>
            <w:tcBorders>
              <w:top w:val="single" w:sz="4" w:space="0" w:color="auto"/>
            </w:tcBorders>
          </w:tcPr>
          <w:p w14:paraId="01C18673" w14:textId="19EC7243" w:rsidR="006A15AF" w:rsidRPr="001622F4" w:rsidRDefault="00335666" w:rsidP="00F83BA3">
            <w:pPr>
              <w:jc w:val="center"/>
              <w:rPr>
                <w:b/>
                <w:sz w:val="24"/>
                <w:szCs w:val="24"/>
                <w:lang w:val="uk-UA"/>
              </w:rPr>
            </w:pPr>
            <w:r w:rsidRPr="001622F4">
              <w:rPr>
                <w:b/>
                <w:sz w:val="24"/>
                <w:szCs w:val="24"/>
                <w:lang w:val="uk-UA"/>
              </w:rPr>
              <w:t>Ексфоліація</w:t>
            </w:r>
            <w:r w:rsidR="0045575B" w:rsidRPr="001622F4">
              <w:rPr>
                <w:b/>
                <w:sz w:val="24"/>
                <w:szCs w:val="24"/>
                <w:lang w:val="uk-UA"/>
              </w:rPr>
              <w:t xml:space="preserve"> YON-KA</w:t>
            </w:r>
          </w:p>
        </w:tc>
      </w:tr>
      <w:tr w:rsidR="006A15AF" w:rsidRPr="001622F4" w14:paraId="6A28E345" w14:textId="77777777" w:rsidTr="00F83BA3">
        <w:tc>
          <w:tcPr>
            <w:tcW w:w="8931" w:type="dxa"/>
          </w:tcPr>
          <w:p w14:paraId="235EA09F" w14:textId="7C190591" w:rsidR="006A15AF" w:rsidRPr="001622F4" w:rsidRDefault="006A15AF" w:rsidP="00F83BA3">
            <w:pPr>
              <w:rPr>
                <w:color w:val="000000"/>
                <w:sz w:val="24"/>
                <w:szCs w:val="24"/>
                <w:lang w:val="uk-UA"/>
              </w:rPr>
            </w:pPr>
            <w:proofErr w:type="spellStart"/>
            <w:r w:rsidRPr="001622F4">
              <w:rPr>
                <w:b/>
                <w:bCs/>
                <w:color w:val="000000"/>
                <w:sz w:val="24"/>
                <w:szCs w:val="24"/>
                <w:lang w:val="uk-UA"/>
              </w:rPr>
              <w:t>Гомаж</w:t>
            </w:r>
            <w:proofErr w:type="spellEnd"/>
            <w:r w:rsidRPr="001622F4">
              <w:rPr>
                <w:b/>
                <w:bCs/>
                <w:color w:val="000000"/>
                <w:sz w:val="24"/>
                <w:szCs w:val="24"/>
                <w:lang w:val="uk-UA"/>
              </w:rPr>
              <w:t xml:space="preserve"> DOUCEUR</w:t>
            </w:r>
            <w:r w:rsidRPr="001622F4">
              <w:rPr>
                <w:color w:val="000000"/>
                <w:sz w:val="24"/>
                <w:szCs w:val="24"/>
                <w:lang w:val="uk-UA"/>
              </w:rPr>
              <w:t xml:space="preserve"> (м’який </w:t>
            </w:r>
            <w:proofErr w:type="spellStart"/>
            <w:r w:rsidRPr="001622F4">
              <w:rPr>
                <w:color w:val="000000"/>
                <w:sz w:val="24"/>
                <w:szCs w:val="24"/>
                <w:lang w:val="uk-UA"/>
              </w:rPr>
              <w:t>скраб</w:t>
            </w:r>
            <w:proofErr w:type="spellEnd"/>
            <w:r w:rsidRPr="001622F4">
              <w:rPr>
                <w:color w:val="000000"/>
                <w:sz w:val="24"/>
                <w:szCs w:val="24"/>
                <w:lang w:val="uk-UA"/>
              </w:rPr>
              <w:t xml:space="preserve"> з абрикосових кісток та пудрою бамбука) – 30 хв.</w:t>
            </w:r>
          </w:p>
        </w:tc>
        <w:tc>
          <w:tcPr>
            <w:tcW w:w="1559" w:type="dxa"/>
          </w:tcPr>
          <w:p w14:paraId="0044CAE8" w14:textId="336EBE8A" w:rsidR="006A15AF" w:rsidRPr="001622F4" w:rsidRDefault="006A15AF" w:rsidP="00F83BA3">
            <w:pPr>
              <w:jc w:val="center"/>
              <w:rPr>
                <w:b/>
                <w:sz w:val="24"/>
                <w:szCs w:val="24"/>
                <w:lang w:val="uk-UA"/>
              </w:rPr>
            </w:pPr>
            <w:r w:rsidRPr="001622F4">
              <w:rPr>
                <w:b/>
                <w:sz w:val="24"/>
                <w:szCs w:val="24"/>
                <w:lang w:val="uk-UA"/>
              </w:rPr>
              <w:t>1700</w:t>
            </w:r>
          </w:p>
        </w:tc>
      </w:tr>
      <w:tr w:rsidR="006A15AF" w:rsidRPr="001622F4" w14:paraId="0B02BD50" w14:textId="77777777" w:rsidTr="00F83BA3">
        <w:tc>
          <w:tcPr>
            <w:tcW w:w="8931" w:type="dxa"/>
          </w:tcPr>
          <w:p w14:paraId="3DA3C8BA" w14:textId="6270AE68" w:rsidR="006A15AF" w:rsidRPr="001622F4" w:rsidRDefault="006A15AF" w:rsidP="00F83BA3">
            <w:pPr>
              <w:rPr>
                <w:color w:val="000000"/>
                <w:sz w:val="24"/>
                <w:szCs w:val="24"/>
                <w:lang w:val="uk-UA"/>
              </w:rPr>
            </w:pPr>
            <w:proofErr w:type="spellStart"/>
            <w:r w:rsidRPr="001622F4">
              <w:rPr>
                <w:b/>
                <w:bCs/>
                <w:color w:val="000000"/>
                <w:sz w:val="24"/>
                <w:szCs w:val="24"/>
                <w:lang w:val="uk-UA"/>
              </w:rPr>
              <w:t>Гомаж</w:t>
            </w:r>
            <w:proofErr w:type="spellEnd"/>
            <w:r w:rsidRPr="001622F4">
              <w:rPr>
                <w:b/>
                <w:bCs/>
                <w:color w:val="000000"/>
                <w:sz w:val="24"/>
                <w:szCs w:val="24"/>
                <w:lang w:val="uk-UA"/>
              </w:rPr>
              <w:t xml:space="preserve"> GOURMAND</w:t>
            </w:r>
            <w:r w:rsidRPr="001622F4">
              <w:rPr>
                <w:color w:val="000000"/>
                <w:sz w:val="24"/>
                <w:szCs w:val="24"/>
                <w:lang w:val="uk-UA"/>
              </w:rPr>
              <w:t xml:space="preserve"> (поживний </w:t>
            </w:r>
            <w:proofErr w:type="spellStart"/>
            <w:r w:rsidRPr="001622F4">
              <w:rPr>
                <w:color w:val="000000"/>
                <w:sz w:val="24"/>
                <w:szCs w:val="24"/>
                <w:lang w:val="uk-UA"/>
              </w:rPr>
              <w:t>скраб</w:t>
            </w:r>
            <w:proofErr w:type="spellEnd"/>
            <w:r w:rsidRPr="001622F4">
              <w:rPr>
                <w:color w:val="000000"/>
                <w:sz w:val="24"/>
                <w:szCs w:val="24"/>
                <w:lang w:val="uk-UA"/>
              </w:rPr>
              <w:t xml:space="preserve"> з двома видами цукру) – 30 хв.</w:t>
            </w:r>
          </w:p>
        </w:tc>
        <w:tc>
          <w:tcPr>
            <w:tcW w:w="1559" w:type="dxa"/>
          </w:tcPr>
          <w:p w14:paraId="4F5856B2" w14:textId="57499525" w:rsidR="006A15AF" w:rsidRPr="001622F4" w:rsidRDefault="006A15AF" w:rsidP="00F83BA3">
            <w:pPr>
              <w:jc w:val="center"/>
              <w:rPr>
                <w:b/>
                <w:sz w:val="24"/>
                <w:szCs w:val="24"/>
                <w:lang w:val="uk-UA"/>
              </w:rPr>
            </w:pPr>
            <w:r w:rsidRPr="001622F4">
              <w:rPr>
                <w:b/>
                <w:sz w:val="24"/>
                <w:szCs w:val="24"/>
                <w:lang w:val="uk-UA"/>
              </w:rPr>
              <w:t>1700</w:t>
            </w:r>
          </w:p>
        </w:tc>
      </w:tr>
      <w:tr w:rsidR="006A15AF" w:rsidRPr="001622F4" w14:paraId="7C74C6A7" w14:textId="77777777" w:rsidTr="00F83BA3">
        <w:tc>
          <w:tcPr>
            <w:tcW w:w="8931" w:type="dxa"/>
          </w:tcPr>
          <w:p w14:paraId="032566F4" w14:textId="037644DC" w:rsidR="006A15AF" w:rsidRPr="001622F4" w:rsidRDefault="006A15AF" w:rsidP="00F83BA3">
            <w:pPr>
              <w:rPr>
                <w:color w:val="000000"/>
                <w:sz w:val="24"/>
                <w:szCs w:val="24"/>
                <w:lang w:val="uk-UA"/>
              </w:rPr>
            </w:pPr>
            <w:proofErr w:type="spellStart"/>
            <w:r w:rsidRPr="001622F4">
              <w:rPr>
                <w:b/>
                <w:bCs/>
                <w:color w:val="000000"/>
                <w:sz w:val="24"/>
                <w:szCs w:val="24"/>
                <w:lang w:val="uk-UA"/>
              </w:rPr>
              <w:t>Гомаж</w:t>
            </w:r>
            <w:proofErr w:type="spellEnd"/>
            <w:r w:rsidRPr="001622F4">
              <w:rPr>
                <w:b/>
                <w:bCs/>
                <w:color w:val="000000"/>
                <w:sz w:val="24"/>
                <w:szCs w:val="24"/>
                <w:lang w:val="uk-UA"/>
              </w:rPr>
              <w:t xml:space="preserve"> MARIN</w:t>
            </w:r>
            <w:r w:rsidRPr="001622F4">
              <w:rPr>
                <w:color w:val="000000"/>
                <w:sz w:val="24"/>
                <w:szCs w:val="24"/>
                <w:lang w:val="uk-UA"/>
              </w:rPr>
              <w:t xml:space="preserve"> (</w:t>
            </w:r>
            <w:proofErr w:type="spellStart"/>
            <w:r w:rsidR="00335666" w:rsidRPr="001622F4">
              <w:rPr>
                <w:color w:val="000000"/>
                <w:sz w:val="24"/>
                <w:szCs w:val="24"/>
                <w:lang w:val="uk-UA"/>
              </w:rPr>
              <w:t>ремінералізуючий</w:t>
            </w:r>
            <w:proofErr w:type="spellEnd"/>
            <w:r w:rsidR="00335666" w:rsidRPr="001622F4">
              <w:rPr>
                <w:color w:val="000000"/>
                <w:sz w:val="24"/>
                <w:szCs w:val="24"/>
                <w:lang w:val="uk-UA"/>
              </w:rPr>
              <w:t xml:space="preserve"> </w:t>
            </w:r>
            <w:proofErr w:type="spellStart"/>
            <w:r w:rsidR="00335666" w:rsidRPr="001622F4">
              <w:rPr>
                <w:color w:val="000000"/>
                <w:sz w:val="24"/>
                <w:szCs w:val="24"/>
                <w:lang w:val="uk-UA"/>
              </w:rPr>
              <w:t>скраб</w:t>
            </w:r>
            <w:proofErr w:type="spellEnd"/>
            <w:r w:rsidR="00335666" w:rsidRPr="001622F4">
              <w:rPr>
                <w:color w:val="000000"/>
                <w:sz w:val="24"/>
                <w:szCs w:val="24"/>
                <w:lang w:val="uk-UA"/>
              </w:rPr>
              <w:t xml:space="preserve"> з морською сіллю</w:t>
            </w:r>
            <w:r w:rsidRPr="001622F4">
              <w:rPr>
                <w:color w:val="000000"/>
                <w:sz w:val="24"/>
                <w:szCs w:val="24"/>
                <w:lang w:val="uk-UA"/>
              </w:rPr>
              <w:t>) – 30 хв.</w:t>
            </w:r>
          </w:p>
        </w:tc>
        <w:tc>
          <w:tcPr>
            <w:tcW w:w="1559" w:type="dxa"/>
          </w:tcPr>
          <w:p w14:paraId="4CEB5DA8" w14:textId="29B3C3B1" w:rsidR="006A15AF" w:rsidRPr="001622F4" w:rsidRDefault="00335666" w:rsidP="00F83BA3">
            <w:pPr>
              <w:jc w:val="center"/>
              <w:rPr>
                <w:b/>
                <w:sz w:val="24"/>
                <w:szCs w:val="24"/>
                <w:lang w:val="uk-UA"/>
              </w:rPr>
            </w:pPr>
            <w:r w:rsidRPr="001622F4">
              <w:rPr>
                <w:b/>
                <w:sz w:val="24"/>
                <w:szCs w:val="24"/>
                <w:lang w:val="uk-UA"/>
              </w:rPr>
              <w:t>1300</w:t>
            </w:r>
          </w:p>
        </w:tc>
      </w:tr>
      <w:bookmarkEnd w:id="42"/>
      <w:tr w:rsidR="00335666" w:rsidRPr="001622F4" w14:paraId="7874B630" w14:textId="77777777" w:rsidTr="009421A3">
        <w:tc>
          <w:tcPr>
            <w:tcW w:w="10490" w:type="dxa"/>
            <w:gridSpan w:val="2"/>
          </w:tcPr>
          <w:p w14:paraId="4501FDDC" w14:textId="1719990C" w:rsidR="00335666" w:rsidRPr="001622F4" w:rsidRDefault="00335666" w:rsidP="00F83BA3">
            <w:pPr>
              <w:jc w:val="center"/>
              <w:rPr>
                <w:b/>
                <w:sz w:val="24"/>
                <w:szCs w:val="24"/>
                <w:lang w:val="uk-UA"/>
              </w:rPr>
            </w:pPr>
            <w:r w:rsidRPr="001622F4">
              <w:rPr>
                <w:b/>
                <w:sz w:val="24"/>
                <w:szCs w:val="24"/>
                <w:lang w:val="uk-UA"/>
              </w:rPr>
              <w:t>Масажі</w:t>
            </w:r>
            <w:r w:rsidR="0045575B" w:rsidRPr="001622F4">
              <w:rPr>
                <w:b/>
                <w:sz w:val="24"/>
                <w:szCs w:val="24"/>
                <w:lang w:val="uk-UA"/>
              </w:rPr>
              <w:t xml:space="preserve"> YON-KA</w:t>
            </w:r>
          </w:p>
        </w:tc>
      </w:tr>
      <w:tr w:rsidR="006A15AF" w:rsidRPr="001622F4" w14:paraId="2BE9FCEA" w14:textId="77777777" w:rsidTr="00F83BA3">
        <w:tc>
          <w:tcPr>
            <w:tcW w:w="8931" w:type="dxa"/>
          </w:tcPr>
          <w:p w14:paraId="307E4467" w14:textId="2BAF606E" w:rsidR="006A15AF" w:rsidRPr="001622F4" w:rsidRDefault="00335666" w:rsidP="00F83BA3">
            <w:pPr>
              <w:rPr>
                <w:color w:val="000000"/>
                <w:sz w:val="24"/>
                <w:szCs w:val="24"/>
                <w:lang w:val="uk-UA"/>
              </w:rPr>
            </w:pPr>
            <w:r w:rsidRPr="001622F4">
              <w:rPr>
                <w:b/>
                <w:bCs/>
                <w:color w:val="000000"/>
                <w:sz w:val="24"/>
                <w:szCs w:val="24"/>
                <w:lang w:val="uk-UA"/>
              </w:rPr>
              <w:t>AROMA-LUXE</w:t>
            </w:r>
            <w:r w:rsidRPr="001622F4">
              <w:rPr>
                <w:color w:val="000000"/>
                <w:sz w:val="24"/>
                <w:szCs w:val="24"/>
                <w:lang w:val="uk-UA"/>
              </w:rPr>
              <w:t xml:space="preserve"> – 60 хв.</w:t>
            </w:r>
          </w:p>
        </w:tc>
        <w:tc>
          <w:tcPr>
            <w:tcW w:w="1559" w:type="dxa"/>
          </w:tcPr>
          <w:p w14:paraId="7712EBB9" w14:textId="7AA598D4" w:rsidR="006A15AF" w:rsidRPr="001622F4" w:rsidRDefault="00335666" w:rsidP="00F83BA3">
            <w:pPr>
              <w:jc w:val="center"/>
              <w:rPr>
                <w:b/>
                <w:sz w:val="24"/>
                <w:szCs w:val="24"/>
                <w:lang w:val="uk-UA"/>
              </w:rPr>
            </w:pPr>
            <w:r w:rsidRPr="001622F4">
              <w:rPr>
                <w:b/>
                <w:sz w:val="24"/>
                <w:szCs w:val="24"/>
                <w:lang w:val="uk-UA"/>
              </w:rPr>
              <w:t>1800</w:t>
            </w:r>
          </w:p>
        </w:tc>
      </w:tr>
      <w:tr w:rsidR="00335666" w:rsidRPr="001622F4" w14:paraId="4DB7D0E2" w14:textId="77777777" w:rsidTr="00F83BA3">
        <w:tc>
          <w:tcPr>
            <w:tcW w:w="8931" w:type="dxa"/>
          </w:tcPr>
          <w:p w14:paraId="117B7C46" w14:textId="7A86042C" w:rsidR="00335666" w:rsidRPr="001622F4" w:rsidRDefault="00335666" w:rsidP="00F83BA3">
            <w:pPr>
              <w:rPr>
                <w:color w:val="000000"/>
                <w:sz w:val="24"/>
                <w:szCs w:val="24"/>
                <w:lang w:val="uk-UA"/>
              </w:rPr>
            </w:pPr>
            <w:r w:rsidRPr="001622F4">
              <w:rPr>
                <w:b/>
                <w:bCs/>
                <w:color w:val="000000"/>
                <w:sz w:val="24"/>
                <w:szCs w:val="24"/>
                <w:lang w:val="uk-UA"/>
              </w:rPr>
              <w:t>AROMA-SCULPTANT</w:t>
            </w:r>
            <w:r w:rsidRPr="001622F4">
              <w:rPr>
                <w:color w:val="000000"/>
                <w:sz w:val="24"/>
                <w:szCs w:val="24"/>
                <w:lang w:val="uk-UA"/>
              </w:rPr>
              <w:t xml:space="preserve"> (тонізуючий масаж ніг з бамбуковими паличками) – 60 хв.</w:t>
            </w:r>
          </w:p>
        </w:tc>
        <w:tc>
          <w:tcPr>
            <w:tcW w:w="1559" w:type="dxa"/>
          </w:tcPr>
          <w:p w14:paraId="495B46CC" w14:textId="48D906BE" w:rsidR="00335666" w:rsidRPr="001622F4" w:rsidRDefault="00335666" w:rsidP="00F83BA3">
            <w:pPr>
              <w:jc w:val="center"/>
              <w:rPr>
                <w:b/>
                <w:sz w:val="24"/>
                <w:szCs w:val="24"/>
                <w:lang w:val="uk-UA"/>
              </w:rPr>
            </w:pPr>
            <w:r w:rsidRPr="001622F4">
              <w:rPr>
                <w:b/>
                <w:sz w:val="24"/>
                <w:szCs w:val="24"/>
                <w:lang w:val="uk-UA"/>
              </w:rPr>
              <w:t>1800</w:t>
            </w:r>
          </w:p>
        </w:tc>
      </w:tr>
      <w:tr w:rsidR="006A15AF" w:rsidRPr="001622F4" w14:paraId="378B7E4F" w14:textId="77777777" w:rsidTr="00F83BA3">
        <w:tc>
          <w:tcPr>
            <w:tcW w:w="8931" w:type="dxa"/>
          </w:tcPr>
          <w:p w14:paraId="319725BD" w14:textId="0F3E63DF" w:rsidR="006A15AF" w:rsidRPr="001622F4" w:rsidRDefault="00335666" w:rsidP="00F83BA3">
            <w:pPr>
              <w:rPr>
                <w:b/>
                <w:bCs/>
                <w:color w:val="000000"/>
                <w:sz w:val="24"/>
                <w:szCs w:val="24"/>
                <w:lang w:val="uk-UA"/>
              </w:rPr>
            </w:pPr>
            <w:r w:rsidRPr="001622F4">
              <w:rPr>
                <w:b/>
                <w:bCs/>
                <w:color w:val="000000"/>
                <w:sz w:val="24"/>
                <w:szCs w:val="24"/>
                <w:lang w:val="uk-UA"/>
              </w:rPr>
              <w:t>AROMA-RELAX</w:t>
            </w:r>
            <w:r w:rsidRPr="001622F4">
              <w:rPr>
                <w:color w:val="000000"/>
                <w:sz w:val="24"/>
                <w:szCs w:val="24"/>
                <w:lang w:val="uk-UA"/>
              </w:rPr>
              <w:t xml:space="preserve"> (</w:t>
            </w:r>
            <w:proofErr w:type="spellStart"/>
            <w:r w:rsidRPr="001622F4">
              <w:rPr>
                <w:color w:val="000000"/>
                <w:sz w:val="24"/>
                <w:szCs w:val="24"/>
                <w:lang w:val="uk-UA"/>
              </w:rPr>
              <w:t>розслабляючий</w:t>
            </w:r>
            <w:proofErr w:type="spellEnd"/>
            <w:r w:rsidRPr="001622F4">
              <w:rPr>
                <w:color w:val="000000"/>
                <w:sz w:val="24"/>
                <w:szCs w:val="24"/>
                <w:lang w:val="uk-UA"/>
              </w:rPr>
              <w:t xml:space="preserve"> масаж спини з гарячим камінням) – 30 хв.</w:t>
            </w:r>
          </w:p>
        </w:tc>
        <w:tc>
          <w:tcPr>
            <w:tcW w:w="1559" w:type="dxa"/>
          </w:tcPr>
          <w:p w14:paraId="0E8FA3CC" w14:textId="36452CD7" w:rsidR="006A15AF" w:rsidRPr="001622F4" w:rsidRDefault="00335666" w:rsidP="00F83BA3">
            <w:pPr>
              <w:jc w:val="center"/>
              <w:rPr>
                <w:b/>
                <w:sz w:val="24"/>
                <w:szCs w:val="24"/>
                <w:lang w:val="uk-UA"/>
              </w:rPr>
            </w:pPr>
            <w:r w:rsidRPr="001622F4">
              <w:rPr>
                <w:b/>
                <w:sz w:val="24"/>
                <w:szCs w:val="24"/>
                <w:lang w:val="uk-UA"/>
              </w:rPr>
              <w:t>1000</w:t>
            </w:r>
          </w:p>
        </w:tc>
      </w:tr>
      <w:tr w:rsidR="006A15AF" w:rsidRPr="001622F4" w14:paraId="231CF8CF" w14:textId="77777777" w:rsidTr="00F83BA3">
        <w:tc>
          <w:tcPr>
            <w:tcW w:w="8931" w:type="dxa"/>
          </w:tcPr>
          <w:p w14:paraId="6DBAA937" w14:textId="6234E612" w:rsidR="006A15AF" w:rsidRPr="001622F4" w:rsidRDefault="00335666" w:rsidP="00F83BA3">
            <w:pPr>
              <w:rPr>
                <w:b/>
                <w:bCs/>
                <w:color w:val="000000"/>
                <w:sz w:val="24"/>
                <w:szCs w:val="24"/>
                <w:lang w:val="uk-UA"/>
              </w:rPr>
            </w:pPr>
            <w:r w:rsidRPr="001622F4">
              <w:rPr>
                <w:b/>
                <w:bCs/>
                <w:color w:val="000000"/>
                <w:sz w:val="24"/>
                <w:szCs w:val="24"/>
                <w:lang w:val="uk-UA"/>
              </w:rPr>
              <w:t>AROMA-ENERGY</w:t>
            </w:r>
            <w:r w:rsidRPr="001622F4">
              <w:rPr>
                <w:color w:val="000000"/>
                <w:sz w:val="24"/>
                <w:szCs w:val="24"/>
                <w:lang w:val="uk-UA"/>
              </w:rPr>
              <w:t xml:space="preserve"> (масаж рук та </w:t>
            </w:r>
            <w:proofErr w:type="spellStart"/>
            <w:r w:rsidRPr="001622F4">
              <w:rPr>
                <w:color w:val="000000"/>
                <w:sz w:val="24"/>
                <w:szCs w:val="24"/>
                <w:lang w:val="uk-UA"/>
              </w:rPr>
              <w:t>ступнів</w:t>
            </w:r>
            <w:proofErr w:type="spellEnd"/>
            <w:r w:rsidRPr="001622F4">
              <w:rPr>
                <w:color w:val="000000"/>
                <w:sz w:val="24"/>
                <w:szCs w:val="24"/>
                <w:lang w:val="uk-UA"/>
              </w:rPr>
              <w:t>, що відновлює баланс) – 30 хв.</w:t>
            </w:r>
          </w:p>
        </w:tc>
        <w:tc>
          <w:tcPr>
            <w:tcW w:w="1559" w:type="dxa"/>
          </w:tcPr>
          <w:p w14:paraId="2CFA8DC1" w14:textId="0E7E1071" w:rsidR="006A15AF" w:rsidRPr="001622F4" w:rsidRDefault="00335666" w:rsidP="00F83BA3">
            <w:pPr>
              <w:jc w:val="center"/>
              <w:rPr>
                <w:b/>
                <w:sz w:val="24"/>
                <w:szCs w:val="24"/>
                <w:lang w:val="uk-UA"/>
              </w:rPr>
            </w:pPr>
            <w:r w:rsidRPr="001622F4">
              <w:rPr>
                <w:b/>
                <w:sz w:val="24"/>
                <w:szCs w:val="24"/>
                <w:lang w:val="uk-UA"/>
              </w:rPr>
              <w:t>1000</w:t>
            </w:r>
          </w:p>
        </w:tc>
      </w:tr>
      <w:tr w:rsidR="006A15AF" w:rsidRPr="001622F4" w14:paraId="0E3507F9" w14:textId="77777777" w:rsidTr="00F83BA3">
        <w:tc>
          <w:tcPr>
            <w:tcW w:w="8931" w:type="dxa"/>
          </w:tcPr>
          <w:p w14:paraId="4158F408" w14:textId="0070E4CA" w:rsidR="006A15AF" w:rsidRPr="001622F4" w:rsidRDefault="00335666" w:rsidP="00F83BA3">
            <w:pPr>
              <w:rPr>
                <w:color w:val="000000"/>
                <w:sz w:val="24"/>
                <w:szCs w:val="24"/>
                <w:lang w:val="uk-UA"/>
              </w:rPr>
            </w:pPr>
            <w:r w:rsidRPr="001622F4">
              <w:rPr>
                <w:b/>
                <w:bCs/>
                <w:color w:val="000000"/>
                <w:sz w:val="24"/>
                <w:szCs w:val="24"/>
                <w:lang w:val="uk-UA"/>
              </w:rPr>
              <w:t>HYDRA</w:t>
            </w:r>
            <w:r w:rsidRPr="001622F4">
              <w:rPr>
                <w:color w:val="000000"/>
                <w:sz w:val="24"/>
                <w:szCs w:val="24"/>
                <w:lang w:val="uk-UA"/>
              </w:rPr>
              <w:t xml:space="preserve"> (глибоке зволоження) – 60 хв.</w:t>
            </w:r>
          </w:p>
        </w:tc>
        <w:tc>
          <w:tcPr>
            <w:tcW w:w="1559" w:type="dxa"/>
          </w:tcPr>
          <w:p w14:paraId="0C96BF49" w14:textId="7938EEFA" w:rsidR="006A15AF" w:rsidRPr="001622F4" w:rsidRDefault="00335666" w:rsidP="00F83BA3">
            <w:pPr>
              <w:jc w:val="center"/>
              <w:rPr>
                <w:sz w:val="24"/>
                <w:szCs w:val="24"/>
                <w:lang w:val="uk-UA"/>
              </w:rPr>
            </w:pPr>
            <w:r w:rsidRPr="001622F4">
              <w:rPr>
                <w:b/>
                <w:sz w:val="24"/>
                <w:szCs w:val="24"/>
                <w:lang w:val="uk-UA"/>
              </w:rPr>
              <w:t>3000</w:t>
            </w:r>
          </w:p>
        </w:tc>
      </w:tr>
      <w:tr w:rsidR="006A15AF" w:rsidRPr="001622F4" w14:paraId="6D5008FB" w14:textId="77777777" w:rsidTr="0067302D">
        <w:tc>
          <w:tcPr>
            <w:tcW w:w="8931" w:type="dxa"/>
          </w:tcPr>
          <w:p w14:paraId="42AD9A8D" w14:textId="29EE5D47" w:rsidR="006A15AF" w:rsidRPr="001622F4" w:rsidRDefault="00335666" w:rsidP="00F83BA3">
            <w:pPr>
              <w:rPr>
                <w:color w:val="000000"/>
                <w:sz w:val="24"/>
                <w:szCs w:val="24"/>
                <w:lang w:val="uk-UA"/>
              </w:rPr>
            </w:pPr>
            <w:r w:rsidRPr="001622F4">
              <w:rPr>
                <w:b/>
                <w:bCs/>
                <w:color w:val="000000"/>
                <w:sz w:val="24"/>
                <w:szCs w:val="24"/>
                <w:lang w:val="uk-UA"/>
              </w:rPr>
              <w:t>B</w:t>
            </w:r>
            <w:r w:rsidR="0067302D" w:rsidRPr="001622F4">
              <w:rPr>
                <w:b/>
                <w:bCs/>
                <w:color w:val="000000"/>
                <w:sz w:val="24"/>
                <w:szCs w:val="24"/>
                <w:lang w:val="uk-UA"/>
              </w:rPr>
              <w:t>EAUTIFUL LEGS</w:t>
            </w:r>
            <w:r w:rsidRPr="001622F4">
              <w:rPr>
                <w:color w:val="000000"/>
                <w:sz w:val="24"/>
                <w:szCs w:val="24"/>
                <w:lang w:val="uk-UA"/>
              </w:rPr>
              <w:t xml:space="preserve"> (</w:t>
            </w:r>
            <w:r w:rsidR="0067302D" w:rsidRPr="001622F4">
              <w:rPr>
                <w:color w:val="000000"/>
                <w:sz w:val="24"/>
                <w:szCs w:val="24"/>
                <w:lang w:val="uk-UA"/>
              </w:rPr>
              <w:t>догляд для ніг, дренажний та ароматичний догляд, знімає втому та важкість у ногах</w:t>
            </w:r>
            <w:r w:rsidRPr="001622F4">
              <w:rPr>
                <w:color w:val="000000"/>
                <w:sz w:val="24"/>
                <w:szCs w:val="24"/>
                <w:lang w:val="uk-UA"/>
              </w:rPr>
              <w:t xml:space="preserve">) – </w:t>
            </w:r>
            <w:r w:rsidR="0067302D" w:rsidRPr="001622F4">
              <w:rPr>
                <w:color w:val="000000"/>
                <w:sz w:val="24"/>
                <w:szCs w:val="24"/>
                <w:lang w:val="uk-UA"/>
              </w:rPr>
              <w:t>4</w:t>
            </w:r>
            <w:r w:rsidRPr="001622F4">
              <w:rPr>
                <w:color w:val="000000"/>
                <w:sz w:val="24"/>
                <w:szCs w:val="24"/>
                <w:lang w:val="uk-UA"/>
              </w:rPr>
              <w:t>0 хв.</w:t>
            </w:r>
          </w:p>
        </w:tc>
        <w:tc>
          <w:tcPr>
            <w:tcW w:w="1559" w:type="dxa"/>
            <w:vAlign w:val="center"/>
          </w:tcPr>
          <w:p w14:paraId="190EF169" w14:textId="1768BD06" w:rsidR="006A15AF" w:rsidRPr="001622F4" w:rsidRDefault="0067302D" w:rsidP="00F83BA3">
            <w:pPr>
              <w:jc w:val="center"/>
              <w:rPr>
                <w:sz w:val="24"/>
                <w:szCs w:val="24"/>
                <w:lang w:val="uk-UA"/>
              </w:rPr>
            </w:pPr>
            <w:r w:rsidRPr="001622F4">
              <w:rPr>
                <w:b/>
                <w:sz w:val="24"/>
                <w:szCs w:val="24"/>
                <w:lang w:val="uk-UA"/>
              </w:rPr>
              <w:t>2800</w:t>
            </w:r>
          </w:p>
        </w:tc>
      </w:tr>
      <w:tr w:rsidR="006A15AF" w:rsidRPr="001622F4" w14:paraId="1E04AE26" w14:textId="77777777" w:rsidTr="00F83BA3">
        <w:tc>
          <w:tcPr>
            <w:tcW w:w="8931" w:type="dxa"/>
          </w:tcPr>
          <w:p w14:paraId="72ED2B3C" w14:textId="47E72828" w:rsidR="006A15AF" w:rsidRPr="001622F4" w:rsidRDefault="0067302D" w:rsidP="00F83BA3">
            <w:pPr>
              <w:rPr>
                <w:color w:val="000000"/>
                <w:sz w:val="24"/>
                <w:szCs w:val="24"/>
                <w:lang w:val="uk-UA"/>
              </w:rPr>
            </w:pPr>
            <w:r w:rsidRPr="001622F4">
              <w:rPr>
                <w:b/>
                <w:bCs/>
                <w:color w:val="000000"/>
                <w:sz w:val="24"/>
                <w:szCs w:val="24"/>
                <w:lang w:val="uk-UA"/>
              </w:rPr>
              <w:t>PHYTO-MINCEUR</w:t>
            </w:r>
            <w:r w:rsidRPr="001622F4">
              <w:rPr>
                <w:color w:val="000000"/>
                <w:sz w:val="24"/>
                <w:szCs w:val="24"/>
                <w:lang w:val="uk-UA"/>
              </w:rPr>
              <w:t xml:space="preserve"> (процедура проти затримки води на ступнях, ногах та животі)– 60хв</w:t>
            </w:r>
          </w:p>
        </w:tc>
        <w:tc>
          <w:tcPr>
            <w:tcW w:w="1559" w:type="dxa"/>
          </w:tcPr>
          <w:p w14:paraId="0FA091C3" w14:textId="58103CFD" w:rsidR="006A15AF" w:rsidRPr="001622F4" w:rsidRDefault="0067302D" w:rsidP="00F83BA3">
            <w:pPr>
              <w:jc w:val="center"/>
              <w:rPr>
                <w:sz w:val="24"/>
                <w:szCs w:val="24"/>
                <w:lang w:val="uk-UA"/>
              </w:rPr>
            </w:pPr>
            <w:r w:rsidRPr="001622F4">
              <w:rPr>
                <w:b/>
                <w:sz w:val="24"/>
                <w:szCs w:val="24"/>
                <w:lang w:val="uk-UA"/>
              </w:rPr>
              <w:t>2300</w:t>
            </w:r>
          </w:p>
        </w:tc>
      </w:tr>
      <w:tr w:rsidR="006A15AF" w:rsidRPr="001622F4" w14:paraId="73BDA232" w14:textId="77777777" w:rsidTr="00F83BA3">
        <w:tc>
          <w:tcPr>
            <w:tcW w:w="8931" w:type="dxa"/>
          </w:tcPr>
          <w:p w14:paraId="1B32E05D" w14:textId="518DD98F" w:rsidR="006A15AF" w:rsidRPr="001622F4" w:rsidRDefault="0067302D" w:rsidP="00F83BA3">
            <w:pPr>
              <w:rPr>
                <w:color w:val="000000"/>
                <w:sz w:val="24"/>
                <w:szCs w:val="24"/>
                <w:lang w:val="uk-UA"/>
              </w:rPr>
            </w:pPr>
            <w:bookmarkStart w:id="44" w:name="_Hlk143452856"/>
            <w:r w:rsidRPr="001622F4">
              <w:rPr>
                <w:b/>
                <w:bCs/>
                <w:color w:val="000000"/>
                <w:sz w:val="24"/>
                <w:szCs w:val="24"/>
                <w:lang w:val="uk-UA"/>
              </w:rPr>
              <w:t>PHYTO-MINCEUR</w:t>
            </w:r>
            <w:r w:rsidRPr="001622F4">
              <w:rPr>
                <w:color w:val="000000"/>
                <w:sz w:val="24"/>
                <w:szCs w:val="24"/>
                <w:lang w:val="uk-UA"/>
              </w:rPr>
              <w:t xml:space="preserve"> (</w:t>
            </w:r>
            <w:proofErr w:type="spellStart"/>
            <w:r w:rsidRPr="001622F4">
              <w:rPr>
                <w:color w:val="000000"/>
                <w:sz w:val="24"/>
                <w:szCs w:val="24"/>
                <w:lang w:val="uk-UA"/>
              </w:rPr>
              <w:t>антицелюлітний</w:t>
            </w:r>
            <w:proofErr w:type="spellEnd"/>
            <w:r w:rsidRPr="001622F4">
              <w:rPr>
                <w:color w:val="000000"/>
                <w:sz w:val="24"/>
                <w:szCs w:val="24"/>
                <w:lang w:val="uk-UA"/>
              </w:rPr>
              <w:t xml:space="preserve"> догляд) – 60 хв.</w:t>
            </w:r>
          </w:p>
        </w:tc>
        <w:tc>
          <w:tcPr>
            <w:tcW w:w="1559" w:type="dxa"/>
          </w:tcPr>
          <w:p w14:paraId="09D60D01" w14:textId="1C646322" w:rsidR="006A15AF" w:rsidRPr="001622F4" w:rsidRDefault="0067302D" w:rsidP="00F83BA3">
            <w:pPr>
              <w:jc w:val="center"/>
              <w:rPr>
                <w:sz w:val="24"/>
                <w:szCs w:val="24"/>
                <w:lang w:val="uk-UA"/>
              </w:rPr>
            </w:pPr>
            <w:r w:rsidRPr="001622F4">
              <w:rPr>
                <w:b/>
                <w:sz w:val="24"/>
                <w:szCs w:val="24"/>
                <w:lang w:val="uk-UA"/>
              </w:rPr>
              <w:t>1800</w:t>
            </w:r>
          </w:p>
        </w:tc>
      </w:tr>
      <w:bookmarkEnd w:id="44"/>
      <w:tr w:rsidR="0067302D" w:rsidRPr="001622F4" w14:paraId="141C7257" w14:textId="77777777" w:rsidTr="00FF643F">
        <w:tc>
          <w:tcPr>
            <w:tcW w:w="8931" w:type="dxa"/>
          </w:tcPr>
          <w:p w14:paraId="44D1909E" w14:textId="35E8A35F" w:rsidR="0067302D" w:rsidRPr="001622F4" w:rsidRDefault="0067302D" w:rsidP="00F83BA3">
            <w:pPr>
              <w:rPr>
                <w:color w:val="000000"/>
                <w:sz w:val="24"/>
                <w:szCs w:val="24"/>
                <w:lang w:val="uk-UA"/>
              </w:rPr>
            </w:pPr>
            <w:r w:rsidRPr="001622F4">
              <w:rPr>
                <w:b/>
                <w:bCs/>
                <w:color w:val="000000"/>
                <w:sz w:val="24"/>
                <w:szCs w:val="24"/>
                <w:lang w:val="uk-UA"/>
              </w:rPr>
              <w:t>PHYTO-FERMETE</w:t>
            </w:r>
            <w:r w:rsidRPr="001622F4">
              <w:rPr>
                <w:color w:val="000000"/>
                <w:sz w:val="24"/>
                <w:szCs w:val="24"/>
                <w:lang w:val="uk-UA"/>
              </w:rPr>
              <w:t xml:space="preserve"> (</w:t>
            </w:r>
            <w:proofErr w:type="spellStart"/>
            <w:r w:rsidR="00FF643F" w:rsidRPr="001622F4">
              <w:rPr>
                <w:color w:val="000000"/>
                <w:sz w:val="24"/>
                <w:szCs w:val="24"/>
                <w:lang w:val="uk-UA"/>
              </w:rPr>
              <w:t>зміцнюючий</w:t>
            </w:r>
            <w:proofErr w:type="spellEnd"/>
            <w:r w:rsidRPr="001622F4">
              <w:rPr>
                <w:color w:val="000000"/>
                <w:sz w:val="24"/>
                <w:szCs w:val="24"/>
                <w:lang w:val="uk-UA"/>
              </w:rPr>
              <w:t xml:space="preserve"> догляд з ароматичним обгортанням </w:t>
            </w:r>
            <w:r w:rsidR="00FF643F" w:rsidRPr="001622F4">
              <w:rPr>
                <w:color w:val="000000"/>
                <w:sz w:val="24"/>
                <w:szCs w:val="24"/>
                <w:lang w:val="uk-UA"/>
              </w:rPr>
              <w:t xml:space="preserve">та </w:t>
            </w:r>
            <w:proofErr w:type="spellStart"/>
            <w:r w:rsidR="00FF643F" w:rsidRPr="001622F4">
              <w:rPr>
                <w:color w:val="000000"/>
                <w:sz w:val="24"/>
                <w:szCs w:val="24"/>
                <w:lang w:val="uk-UA"/>
              </w:rPr>
              <w:t>ліфтинг</w:t>
            </w:r>
            <w:proofErr w:type="spellEnd"/>
            <w:r w:rsidR="00FF643F" w:rsidRPr="001622F4">
              <w:rPr>
                <w:color w:val="000000"/>
                <w:sz w:val="24"/>
                <w:szCs w:val="24"/>
                <w:lang w:val="uk-UA"/>
              </w:rPr>
              <w:t>-техніками</w:t>
            </w:r>
            <w:r w:rsidRPr="001622F4">
              <w:rPr>
                <w:color w:val="000000"/>
                <w:sz w:val="24"/>
                <w:szCs w:val="24"/>
                <w:lang w:val="uk-UA"/>
              </w:rPr>
              <w:t>) – 60 хв.</w:t>
            </w:r>
          </w:p>
        </w:tc>
        <w:tc>
          <w:tcPr>
            <w:tcW w:w="1559" w:type="dxa"/>
            <w:vAlign w:val="center"/>
          </w:tcPr>
          <w:p w14:paraId="36A5DD02" w14:textId="608C99B6" w:rsidR="0067302D" w:rsidRPr="001622F4" w:rsidRDefault="00FF643F" w:rsidP="00F83BA3">
            <w:pPr>
              <w:jc w:val="center"/>
              <w:rPr>
                <w:b/>
                <w:sz w:val="24"/>
                <w:szCs w:val="24"/>
                <w:lang w:val="uk-UA"/>
              </w:rPr>
            </w:pPr>
            <w:r w:rsidRPr="001622F4">
              <w:rPr>
                <w:b/>
                <w:sz w:val="24"/>
                <w:szCs w:val="24"/>
                <w:lang w:val="uk-UA"/>
              </w:rPr>
              <w:t>2000</w:t>
            </w:r>
          </w:p>
        </w:tc>
      </w:tr>
      <w:tr w:rsidR="00FF643F" w:rsidRPr="001622F4" w14:paraId="08EB9EB5" w14:textId="77777777" w:rsidTr="00F83BA3">
        <w:tc>
          <w:tcPr>
            <w:tcW w:w="8931" w:type="dxa"/>
          </w:tcPr>
          <w:p w14:paraId="4B4FBEAF" w14:textId="0DCAC79E" w:rsidR="00FF643F" w:rsidRPr="001622F4" w:rsidRDefault="00FF643F" w:rsidP="00FF643F">
            <w:pPr>
              <w:rPr>
                <w:color w:val="000000"/>
                <w:sz w:val="24"/>
                <w:szCs w:val="24"/>
                <w:lang w:val="uk-UA"/>
              </w:rPr>
            </w:pPr>
            <w:r w:rsidRPr="001622F4">
              <w:rPr>
                <w:b/>
                <w:bCs/>
                <w:color w:val="000000"/>
                <w:sz w:val="24"/>
                <w:szCs w:val="24"/>
                <w:lang w:val="uk-UA"/>
              </w:rPr>
              <w:t>AROMA- FERMETE</w:t>
            </w:r>
            <w:r w:rsidRPr="001622F4">
              <w:rPr>
                <w:color w:val="000000"/>
                <w:sz w:val="24"/>
                <w:szCs w:val="24"/>
                <w:lang w:val="uk-UA"/>
              </w:rPr>
              <w:t xml:space="preserve"> (цілеспрямований </w:t>
            </w:r>
            <w:proofErr w:type="spellStart"/>
            <w:r w:rsidRPr="001622F4">
              <w:rPr>
                <w:color w:val="000000"/>
                <w:sz w:val="24"/>
                <w:szCs w:val="24"/>
                <w:lang w:val="uk-UA"/>
              </w:rPr>
              <w:t>зміцнюючий</w:t>
            </w:r>
            <w:proofErr w:type="spellEnd"/>
            <w:r w:rsidRPr="001622F4">
              <w:rPr>
                <w:color w:val="000000"/>
                <w:sz w:val="24"/>
                <w:szCs w:val="24"/>
                <w:lang w:val="uk-UA"/>
              </w:rPr>
              <w:t xml:space="preserve"> масаж) – 30 хв.</w:t>
            </w:r>
          </w:p>
        </w:tc>
        <w:tc>
          <w:tcPr>
            <w:tcW w:w="1559" w:type="dxa"/>
          </w:tcPr>
          <w:p w14:paraId="4D531F7B" w14:textId="66CFBC95" w:rsidR="00FF643F" w:rsidRPr="001622F4" w:rsidRDefault="00FF643F" w:rsidP="00FF643F">
            <w:pPr>
              <w:jc w:val="center"/>
              <w:rPr>
                <w:b/>
                <w:sz w:val="24"/>
                <w:szCs w:val="24"/>
                <w:lang w:val="uk-UA"/>
              </w:rPr>
            </w:pPr>
            <w:r w:rsidRPr="001622F4">
              <w:rPr>
                <w:b/>
                <w:sz w:val="24"/>
                <w:szCs w:val="24"/>
                <w:lang w:val="uk-UA"/>
              </w:rPr>
              <w:t>1300</w:t>
            </w:r>
          </w:p>
        </w:tc>
      </w:tr>
      <w:tr w:rsidR="00FF643F" w:rsidRPr="001622F4" w14:paraId="5B39701B" w14:textId="77777777" w:rsidTr="00F83BA3">
        <w:tc>
          <w:tcPr>
            <w:tcW w:w="8931" w:type="dxa"/>
          </w:tcPr>
          <w:p w14:paraId="1B89D921" w14:textId="0822A245" w:rsidR="00FF643F" w:rsidRPr="001622F4" w:rsidRDefault="00FF643F" w:rsidP="00FF643F">
            <w:pPr>
              <w:rPr>
                <w:color w:val="000000"/>
                <w:sz w:val="24"/>
                <w:szCs w:val="24"/>
                <w:lang w:val="uk-UA"/>
              </w:rPr>
            </w:pPr>
            <w:r w:rsidRPr="001622F4">
              <w:rPr>
                <w:color w:val="000000"/>
                <w:sz w:val="24"/>
                <w:szCs w:val="24"/>
                <w:lang w:val="uk-UA"/>
              </w:rPr>
              <w:t xml:space="preserve">SPA масаж з масажною свічкою </w:t>
            </w:r>
            <w:r w:rsidRPr="001622F4">
              <w:rPr>
                <w:b/>
                <w:bCs/>
                <w:color w:val="000000"/>
                <w:sz w:val="24"/>
                <w:szCs w:val="24"/>
                <w:lang w:val="uk-UA"/>
              </w:rPr>
              <w:t>TAIGA</w:t>
            </w:r>
            <w:r w:rsidRPr="001622F4">
              <w:rPr>
                <w:color w:val="000000"/>
                <w:sz w:val="24"/>
                <w:szCs w:val="24"/>
                <w:lang w:val="uk-UA"/>
              </w:rPr>
              <w:t xml:space="preserve"> – 60 хв.</w:t>
            </w:r>
          </w:p>
        </w:tc>
        <w:tc>
          <w:tcPr>
            <w:tcW w:w="1559" w:type="dxa"/>
          </w:tcPr>
          <w:p w14:paraId="125B7F90" w14:textId="3CCC3F5A" w:rsidR="00FF643F" w:rsidRPr="001622F4" w:rsidRDefault="00FF643F" w:rsidP="00FF643F">
            <w:pPr>
              <w:jc w:val="center"/>
              <w:rPr>
                <w:b/>
                <w:sz w:val="24"/>
                <w:szCs w:val="24"/>
                <w:lang w:val="uk-UA"/>
              </w:rPr>
            </w:pPr>
            <w:r w:rsidRPr="001622F4">
              <w:rPr>
                <w:b/>
                <w:sz w:val="24"/>
                <w:szCs w:val="24"/>
                <w:lang w:val="uk-UA"/>
              </w:rPr>
              <w:t>2000</w:t>
            </w:r>
          </w:p>
        </w:tc>
      </w:tr>
      <w:tr w:rsidR="00FF643F" w:rsidRPr="001622F4" w14:paraId="6F98B85E" w14:textId="77777777" w:rsidTr="00FF643F">
        <w:tc>
          <w:tcPr>
            <w:tcW w:w="8931" w:type="dxa"/>
          </w:tcPr>
          <w:p w14:paraId="60625FF1" w14:textId="6271016A" w:rsidR="00FF643F" w:rsidRPr="001622F4" w:rsidRDefault="00FF643F" w:rsidP="00FF643F">
            <w:pPr>
              <w:rPr>
                <w:color w:val="000000"/>
                <w:sz w:val="24"/>
                <w:szCs w:val="24"/>
                <w:lang w:val="uk-UA"/>
              </w:rPr>
            </w:pPr>
            <w:r w:rsidRPr="001622F4">
              <w:rPr>
                <w:b/>
                <w:bCs/>
                <w:color w:val="000000"/>
                <w:sz w:val="24"/>
                <w:szCs w:val="24"/>
                <w:lang w:val="uk-UA"/>
              </w:rPr>
              <w:t>PHYTO-FERMETE LE BUSTE</w:t>
            </w:r>
            <w:r w:rsidRPr="001622F4">
              <w:rPr>
                <w:color w:val="000000"/>
                <w:sz w:val="24"/>
                <w:szCs w:val="24"/>
                <w:lang w:val="uk-UA"/>
              </w:rPr>
              <w:t xml:space="preserve"> (</w:t>
            </w:r>
            <w:proofErr w:type="spellStart"/>
            <w:r w:rsidRPr="001622F4">
              <w:rPr>
                <w:color w:val="000000"/>
                <w:sz w:val="24"/>
                <w:szCs w:val="24"/>
                <w:lang w:val="uk-UA"/>
              </w:rPr>
              <w:t>зміцнюючий</w:t>
            </w:r>
            <w:proofErr w:type="spellEnd"/>
            <w:r w:rsidRPr="001622F4">
              <w:rPr>
                <w:color w:val="000000"/>
                <w:sz w:val="24"/>
                <w:szCs w:val="24"/>
                <w:lang w:val="uk-UA"/>
              </w:rPr>
              <w:t xml:space="preserve"> догляд з ароматичним обгортанням для бюсту) – 60 хв.</w:t>
            </w:r>
          </w:p>
        </w:tc>
        <w:tc>
          <w:tcPr>
            <w:tcW w:w="1559" w:type="dxa"/>
            <w:vAlign w:val="center"/>
          </w:tcPr>
          <w:p w14:paraId="39077ED0" w14:textId="30915B2F" w:rsidR="00FF643F" w:rsidRPr="001622F4" w:rsidRDefault="00FF643F" w:rsidP="00FF643F">
            <w:pPr>
              <w:jc w:val="center"/>
              <w:rPr>
                <w:b/>
                <w:sz w:val="24"/>
                <w:szCs w:val="24"/>
                <w:lang w:val="uk-UA"/>
              </w:rPr>
            </w:pPr>
            <w:r w:rsidRPr="001622F4">
              <w:rPr>
                <w:b/>
                <w:sz w:val="24"/>
                <w:szCs w:val="24"/>
                <w:lang w:val="uk-UA"/>
              </w:rPr>
              <w:t>2000</w:t>
            </w:r>
          </w:p>
        </w:tc>
      </w:tr>
      <w:tr w:rsidR="00CC213C" w:rsidRPr="001622F4" w14:paraId="40319060" w14:textId="77777777" w:rsidTr="00FF643F">
        <w:tc>
          <w:tcPr>
            <w:tcW w:w="8931" w:type="dxa"/>
          </w:tcPr>
          <w:p w14:paraId="613047B1" w14:textId="7C08BBCB" w:rsidR="00CC213C" w:rsidRPr="001622F4" w:rsidRDefault="00CC213C" w:rsidP="00FF643F">
            <w:pPr>
              <w:rPr>
                <w:color w:val="000000"/>
                <w:sz w:val="24"/>
                <w:szCs w:val="24"/>
                <w:lang w:val="uk-UA"/>
              </w:rPr>
            </w:pPr>
            <w:r w:rsidRPr="001622F4">
              <w:rPr>
                <w:color w:val="000000"/>
                <w:sz w:val="24"/>
                <w:szCs w:val="24"/>
                <w:lang w:val="uk-UA"/>
              </w:rPr>
              <w:t>Консультація Косметолога</w:t>
            </w:r>
          </w:p>
        </w:tc>
        <w:tc>
          <w:tcPr>
            <w:tcW w:w="1559" w:type="dxa"/>
            <w:vAlign w:val="center"/>
          </w:tcPr>
          <w:p w14:paraId="143B40CC" w14:textId="46BAD7D7" w:rsidR="00CC213C" w:rsidRPr="001622F4" w:rsidRDefault="00CC213C" w:rsidP="00FF643F">
            <w:pPr>
              <w:jc w:val="center"/>
              <w:rPr>
                <w:b/>
                <w:sz w:val="24"/>
                <w:szCs w:val="24"/>
                <w:lang w:val="uk-UA"/>
              </w:rPr>
            </w:pPr>
            <w:r w:rsidRPr="001622F4">
              <w:rPr>
                <w:b/>
                <w:sz w:val="24"/>
                <w:szCs w:val="24"/>
                <w:lang w:val="uk-UA"/>
              </w:rPr>
              <w:t>500</w:t>
            </w:r>
          </w:p>
        </w:tc>
      </w:tr>
    </w:tbl>
    <w:p w14:paraId="17D0E707" w14:textId="0A4F8549" w:rsidR="00C338A7" w:rsidRPr="001622F4" w:rsidRDefault="005D6CC6" w:rsidP="005D6CC6">
      <w:pPr>
        <w:spacing w:before="120" w:after="0" w:line="240" w:lineRule="auto"/>
        <w:jc w:val="center"/>
        <w:rPr>
          <w:rFonts w:asciiTheme="majorHAnsi" w:hAnsiTheme="majorHAnsi"/>
          <w:b/>
          <w:i/>
          <w:sz w:val="28"/>
          <w:szCs w:val="28"/>
          <w:lang w:val="uk-UA"/>
        </w:rPr>
      </w:pPr>
      <w:bookmarkStart w:id="45" w:name="_Hlk197467532"/>
      <w:bookmarkEnd w:id="38"/>
      <w:bookmarkEnd w:id="43"/>
      <w:r w:rsidRPr="001622F4">
        <w:rPr>
          <w:rFonts w:asciiTheme="majorHAnsi" w:hAnsiTheme="majorHAnsi"/>
          <w:b/>
          <w:i/>
          <w:sz w:val="28"/>
          <w:szCs w:val="28"/>
          <w:lang w:val="uk-UA"/>
        </w:rPr>
        <w:t>Апаратна косметологія</w:t>
      </w:r>
      <w:r w:rsidR="00F16B11" w:rsidRPr="001622F4">
        <w:rPr>
          <w:rFonts w:asciiTheme="majorHAnsi" w:hAnsiTheme="majorHAnsi"/>
          <w:b/>
          <w:i/>
          <w:sz w:val="28"/>
          <w:szCs w:val="28"/>
          <w:lang w:val="uk-UA"/>
        </w:rPr>
        <w:t xml:space="preserve"> тіла</w:t>
      </w:r>
      <w:r w:rsidRPr="001622F4">
        <w:rPr>
          <w:rFonts w:asciiTheme="majorHAnsi" w:hAnsiTheme="majorHAnsi"/>
          <w:b/>
          <w:i/>
          <w:sz w:val="28"/>
          <w:szCs w:val="28"/>
          <w:lang w:val="uk-UA"/>
        </w:rPr>
        <w:t>:</w:t>
      </w:r>
      <w:r w:rsidR="00F16B11" w:rsidRPr="001622F4">
        <w:rPr>
          <w:rFonts w:asciiTheme="majorHAnsi" w:hAnsiTheme="majorHAnsi"/>
          <w:b/>
          <w:i/>
          <w:sz w:val="28"/>
          <w:szCs w:val="28"/>
          <w:lang w:val="uk-UA"/>
        </w:rPr>
        <w:t xml:space="preserve"> Преміум</w:t>
      </w:r>
      <w:r w:rsidRPr="001622F4">
        <w:rPr>
          <w:rFonts w:asciiTheme="majorHAnsi" w:hAnsiTheme="majorHAnsi"/>
          <w:b/>
          <w:i/>
          <w:sz w:val="28"/>
          <w:szCs w:val="28"/>
          <w:lang w:val="uk-UA"/>
        </w:rPr>
        <w:t xml:space="preserve"> Апарат </w:t>
      </w:r>
      <w:proofErr w:type="spellStart"/>
      <w:r w:rsidRPr="001622F4">
        <w:rPr>
          <w:rFonts w:asciiTheme="majorHAnsi" w:hAnsiTheme="majorHAnsi"/>
          <w:b/>
          <w:i/>
          <w:sz w:val="28"/>
          <w:szCs w:val="28"/>
          <w:lang w:val="uk-UA"/>
        </w:rPr>
        <w:t>Robolex</w:t>
      </w:r>
      <w:proofErr w:type="spellEnd"/>
      <w:r w:rsidRPr="001622F4">
        <w:rPr>
          <w:rFonts w:asciiTheme="majorHAnsi" w:hAnsiTheme="majorHAnsi"/>
          <w:b/>
          <w:i/>
          <w:sz w:val="28"/>
          <w:szCs w:val="28"/>
          <w:lang w:val="uk-UA"/>
        </w:rPr>
        <w:t xml:space="preserve"> </w:t>
      </w:r>
      <w:proofErr w:type="spellStart"/>
      <w:r w:rsidRPr="001622F4">
        <w:rPr>
          <w:rFonts w:asciiTheme="majorHAnsi" w:hAnsiTheme="majorHAnsi"/>
          <w:b/>
          <w:i/>
          <w:sz w:val="28"/>
          <w:szCs w:val="28"/>
          <w:lang w:val="uk-UA"/>
        </w:rPr>
        <w:t>Plus</w:t>
      </w:r>
      <w:proofErr w:type="spellEnd"/>
    </w:p>
    <w:tbl>
      <w:tblPr>
        <w:tblStyle w:val="a3"/>
        <w:tblW w:w="10490" w:type="dxa"/>
        <w:tblInd w:w="-5" w:type="dxa"/>
        <w:tblLook w:val="04A0" w:firstRow="1" w:lastRow="0" w:firstColumn="1" w:lastColumn="0" w:noHBand="0" w:noVBand="1"/>
      </w:tblPr>
      <w:tblGrid>
        <w:gridCol w:w="8931"/>
        <w:gridCol w:w="1559"/>
      </w:tblGrid>
      <w:tr w:rsidR="004737AC" w:rsidRPr="001622F4" w14:paraId="0348B033" w14:textId="77777777" w:rsidTr="00EA0511">
        <w:trPr>
          <w:trHeight w:val="239"/>
        </w:trPr>
        <w:tc>
          <w:tcPr>
            <w:tcW w:w="8931" w:type="dxa"/>
            <w:tcBorders>
              <w:top w:val="single" w:sz="4" w:space="0" w:color="auto"/>
            </w:tcBorders>
          </w:tcPr>
          <w:p w14:paraId="5C0EE2A8" w14:textId="6DDD3815" w:rsidR="004737AC" w:rsidRPr="00322D28" w:rsidRDefault="004737AC" w:rsidP="00EA0511">
            <w:pPr>
              <w:rPr>
                <w:b/>
                <w:bCs/>
                <w:color w:val="000000"/>
                <w:sz w:val="24"/>
                <w:szCs w:val="24"/>
                <w:lang w:val="uk-UA"/>
              </w:rPr>
            </w:pPr>
            <w:bookmarkStart w:id="46" w:name="_Hlk197467224"/>
            <w:r w:rsidRPr="00322D28">
              <w:rPr>
                <w:b/>
                <w:bCs/>
                <w:color w:val="000000"/>
                <w:sz w:val="24"/>
                <w:szCs w:val="24"/>
                <w:lang w:val="uk-UA"/>
              </w:rPr>
              <w:t xml:space="preserve">Ноги </w:t>
            </w:r>
            <w:r w:rsidRPr="00322D28">
              <w:rPr>
                <w:color w:val="000000"/>
                <w:sz w:val="24"/>
                <w:szCs w:val="24"/>
                <w:lang w:val="uk-UA"/>
              </w:rPr>
              <w:t>50 хв.</w:t>
            </w:r>
          </w:p>
        </w:tc>
        <w:tc>
          <w:tcPr>
            <w:tcW w:w="1559" w:type="dxa"/>
            <w:tcBorders>
              <w:top w:val="single" w:sz="4" w:space="0" w:color="auto"/>
            </w:tcBorders>
          </w:tcPr>
          <w:p w14:paraId="421A3AA5" w14:textId="17523A85" w:rsidR="004737AC" w:rsidRPr="00322D28" w:rsidRDefault="004737AC" w:rsidP="00EA0511">
            <w:pPr>
              <w:jc w:val="center"/>
              <w:rPr>
                <w:b/>
                <w:sz w:val="24"/>
                <w:szCs w:val="24"/>
                <w:lang w:val="uk-UA"/>
              </w:rPr>
            </w:pPr>
            <w:r w:rsidRPr="00322D28">
              <w:rPr>
                <w:b/>
                <w:sz w:val="24"/>
                <w:szCs w:val="24"/>
                <w:lang w:val="uk-UA"/>
              </w:rPr>
              <w:t>2700</w:t>
            </w:r>
          </w:p>
        </w:tc>
      </w:tr>
      <w:tr w:rsidR="004737AC" w:rsidRPr="001622F4" w14:paraId="232792EF" w14:textId="77777777" w:rsidTr="00EA0511">
        <w:trPr>
          <w:trHeight w:val="239"/>
        </w:trPr>
        <w:tc>
          <w:tcPr>
            <w:tcW w:w="8931" w:type="dxa"/>
            <w:tcBorders>
              <w:top w:val="single" w:sz="4" w:space="0" w:color="auto"/>
            </w:tcBorders>
          </w:tcPr>
          <w:p w14:paraId="105AC2D3" w14:textId="2DB75DFF" w:rsidR="004737AC" w:rsidRPr="00322D28" w:rsidRDefault="004737AC" w:rsidP="00EA0511">
            <w:pPr>
              <w:rPr>
                <w:b/>
                <w:bCs/>
                <w:color w:val="000000"/>
                <w:sz w:val="24"/>
                <w:szCs w:val="24"/>
                <w:lang w:val="uk-UA"/>
              </w:rPr>
            </w:pPr>
            <w:r w:rsidRPr="00322D28">
              <w:rPr>
                <w:b/>
                <w:bCs/>
                <w:color w:val="000000"/>
                <w:sz w:val="24"/>
                <w:szCs w:val="24"/>
                <w:lang w:val="uk-UA"/>
              </w:rPr>
              <w:t xml:space="preserve">Ноги </w:t>
            </w:r>
            <w:r w:rsidRPr="00322D28">
              <w:rPr>
                <w:color w:val="000000"/>
                <w:sz w:val="24"/>
                <w:szCs w:val="24"/>
                <w:lang w:val="uk-UA"/>
              </w:rPr>
              <w:t>40 хв. +</w:t>
            </w:r>
            <w:r w:rsidRPr="00322D28">
              <w:rPr>
                <w:b/>
                <w:bCs/>
                <w:color w:val="000000"/>
                <w:sz w:val="24"/>
                <w:szCs w:val="24"/>
                <w:lang w:val="uk-UA"/>
              </w:rPr>
              <w:t xml:space="preserve"> живіт </w:t>
            </w:r>
            <w:r w:rsidRPr="00322D28">
              <w:rPr>
                <w:color w:val="000000"/>
                <w:sz w:val="24"/>
                <w:szCs w:val="24"/>
                <w:lang w:val="uk-UA"/>
              </w:rPr>
              <w:t>10 хв.</w:t>
            </w:r>
            <w:r w:rsidRPr="00322D28">
              <w:rPr>
                <w:b/>
                <w:bCs/>
                <w:color w:val="000000"/>
                <w:sz w:val="24"/>
                <w:szCs w:val="24"/>
                <w:lang w:val="uk-UA"/>
              </w:rPr>
              <w:t xml:space="preserve"> </w:t>
            </w:r>
          </w:p>
        </w:tc>
        <w:tc>
          <w:tcPr>
            <w:tcW w:w="1559" w:type="dxa"/>
            <w:tcBorders>
              <w:top w:val="single" w:sz="4" w:space="0" w:color="auto"/>
            </w:tcBorders>
          </w:tcPr>
          <w:p w14:paraId="04F0C0F8" w14:textId="7D0AAEDA" w:rsidR="004737AC" w:rsidRPr="00322D28" w:rsidRDefault="004737AC" w:rsidP="00EA0511">
            <w:pPr>
              <w:jc w:val="center"/>
              <w:rPr>
                <w:b/>
                <w:sz w:val="24"/>
                <w:szCs w:val="24"/>
                <w:lang w:val="uk-UA"/>
              </w:rPr>
            </w:pPr>
            <w:r w:rsidRPr="00322D28">
              <w:rPr>
                <w:b/>
                <w:sz w:val="24"/>
                <w:szCs w:val="24"/>
                <w:lang w:val="uk-UA"/>
              </w:rPr>
              <w:t>2700</w:t>
            </w:r>
          </w:p>
        </w:tc>
      </w:tr>
      <w:tr w:rsidR="004737AC" w:rsidRPr="001622F4" w14:paraId="7E179CDE" w14:textId="77777777" w:rsidTr="00EA0511">
        <w:trPr>
          <w:trHeight w:val="239"/>
        </w:trPr>
        <w:tc>
          <w:tcPr>
            <w:tcW w:w="8931" w:type="dxa"/>
            <w:tcBorders>
              <w:top w:val="single" w:sz="4" w:space="0" w:color="auto"/>
            </w:tcBorders>
          </w:tcPr>
          <w:p w14:paraId="6D825170" w14:textId="1B64AD8D" w:rsidR="004737AC" w:rsidRPr="00322D28" w:rsidRDefault="004737AC" w:rsidP="00EA0511">
            <w:pPr>
              <w:rPr>
                <w:b/>
                <w:bCs/>
                <w:color w:val="000000"/>
                <w:sz w:val="24"/>
                <w:szCs w:val="24"/>
                <w:lang w:val="uk-UA"/>
              </w:rPr>
            </w:pPr>
            <w:r w:rsidRPr="00322D28">
              <w:rPr>
                <w:b/>
                <w:bCs/>
                <w:color w:val="000000"/>
                <w:sz w:val="24"/>
                <w:szCs w:val="24"/>
                <w:lang w:val="uk-UA"/>
              </w:rPr>
              <w:t>Живіт і боки</w:t>
            </w:r>
            <w:r w:rsidRPr="00322D28">
              <w:rPr>
                <w:color w:val="000000"/>
                <w:sz w:val="24"/>
                <w:szCs w:val="24"/>
                <w:lang w:val="uk-UA"/>
              </w:rPr>
              <w:t xml:space="preserve"> 50</w:t>
            </w:r>
            <w:r w:rsidR="006F592D" w:rsidRPr="00322D28">
              <w:rPr>
                <w:color w:val="000000"/>
                <w:sz w:val="24"/>
                <w:szCs w:val="24"/>
                <w:lang w:val="uk-UA"/>
              </w:rPr>
              <w:t xml:space="preserve"> </w:t>
            </w:r>
            <w:r w:rsidRPr="00322D28">
              <w:rPr>
                <w:color w:val="000000"/>
                <w:sz w:val="24"/>
                <w:szCs w:val="24"/>
                <w:lang w:val="uk-UA"/>
              </w:rPr>
              <w:t>хв.</w:t>
            </w:r>
          </w:p>
        </w:tc>
        <w:tc>
          <w:tcPr>
            <w:tcW w:w="1559" w:type="dxa"/>
            <w:tcBorders>
              <w:top w:val="single" w:sz="4" w:space="0" w:color="auto"/>
            </w:tcBorders>
          </w:tcPr>
          <w:p w14:paraId="3B7B23C2" w14:textId="11F00ED3" w:rsidR="004737AC" w:rsidRPr="00322D28" w:rsidRDefault="004737AC" w:rsidP="00EA0511">
            <w:pPr>
              <w:jc w:val="center"/>
              <w:rPr>
                <w:b/>
                <w:sz w:val="24"/>
                <w:szCs w:val="24"/>
                <w:lang w:val="uk-UA"/>
              </w:rPr>
            </w:pPr>
            <w:r w:rsidRPr="00322D28">
              <w:rPr>
                <w:b/>
                <w:sz w:val="24"/>
                <w:szCs w:val="24"/>
                <w:lang w:val="uk-UA"/>
              </w:rPr>
              <w:t>2700</w:t>
            </w:r>
          </w:p>
        </w:tc>
      </w:tr>
      <w:tr w:rsidR="004737AC" w:rsidRPr="001622F4" w14:paraId="1AA9604D" w14:textId="77777777" w:rsidTr="00EA0511">
        <w:trPr>
          <w:trHeight w:val="239"/>
        </w:trPr>
        <w:tc>
          <w:tcPr>
            <w:tcW w:w="8931" w:type="dxa"/>
            <w:tcBorders>
              <w:top w:val="single" w:sz="4" w:space="0" w:color="auto"/>
            </w:tcBorders>
          </w:tcPr>
          <w:p w14:paraId="0D04947B" w14:textId="0062CDB2" w:rsidR="004737AC" w:rsidRPr="00322D28" w:rsidRDefault="004737AC" w:rsidP="004737AC">
            <w:pPr>
              <w:rPr>
                <w:b/>
                <w:bCs/>
                <w:color w:val="000000"/>
                <w:sz w:val="24"/>
                <w:szCs w:val="24"/>
                <w:lang w:val="uk-UA"/>
              </w:rPr>
            </w:pPr>
            <w:r w:rsidRPr="00322D28">
              <w:rPr>
                <w:b/>
                <w:bCs/>
                <w:color w:val="000000"/>
                <w:sz w:val="24"/>
                <w:szCs w:val="24"/>
                <w:lang w:val="uk-UA"/>
              </w:rPr>
              <w:t>Живіт і боки</w:t>
            </w:r>
            <w:r w:rsidRPr="00322D28">
              <w:rPr>
                <w:color w:val="000000"/>
                <w:sz w:val="24"/>
                <w:szCs w:val="24"/>
                <w:lang w:val="uk-UA"/>
              </w:rPr>
              <w:t xml:space="preserve"> 35</w:t>
            </w:r>
            <w:r w:rsidR="006F592D" w:rsidRPr="00322D28">
              <w:rPr>
                <w:color w:val="000000"/>
                <w:sz w:val="24"/>
                <w:szCs w:val="24"/>
                <w:lang w:val="uk-UA"/>
              </w:rPr>
              <w:t xml:space="preserve"> </w:t>
            </w:r>
            <w:r w:rsidRPr="00322D28">
              <w:rPr>
                <w:color w:val="000000"/>
                <w:sz w:val="24"/>
                <w:szCs w:val="24"/>
                <w:lang w:val="uk-UA"/>
              </w:rPr>
              <w:t xml:space="preserve">хв. + </w:t>
            </w:r>
            <w:r w:rsidRPr="00322D28">
              <w:rPr>
                <w:b/>
                <w:bCs/>
                <w:color w:val="000000"/>
                <w:sz w:val="24"/>
                <w:szCs w:val="24"/>
                <w:lang w:val="uk-UA"/>
              </w:rPr>
              <w:t>зона лопатки</w:t>
            </w:r>
            <w:r w:rsidRPr="00322D28">
              <w:rPr>
                <w:color w:val="000000"/>
                <w:sz w:val="24"/>
                <w:szCs w:val="24"/>
                <w:lang w:val="uk-UA"/>
              </w:rPr>
              <w:t xml:space="preserve"> 15 хв.</w:t>
            </w:r>
          </w:p>
        </w:tc>
        <w:tc>
          <w:tcPr>
            <w:tcW w:w="1559" w:type="dxa"/>
            <w:tcBorders>
              <w:top w:val="single" w:sz="4" w:space="0" w:color="auto"/>
            </w:tcBorders>
          </w:tcPr>
          <w:p w14:paraId="03C0E8A3" w14:textId="6FEEF039" w:rsidR="004737AC" w:rsidRPr="00322D28" w:rsidRDefault="004737AC" w:rsidP="004737AC">
            <w:pPr>
              <w:jc w:val="center"/>
              <w:rPr>
                <w:b/>
                <w:sz w:val="24"/>
                <w:szCs w:val="24"/>
                <w:lang w:val="uk-UA"/>
              </w:rPr>
            </w:pPr>
            <w:r w:rsidRPr="00322D28">
              <w:rPr>
                <w:b/>
                <w:sz w:val="24"/>
                <w:szCs w:val="24"/>
                <w:lang w:val="uk-UA"/>
              </w:rPr>
              <w:t>2700</w:t>
            </w:r>
          </w:p>
        </w:tc>
      </w:tr>
      <w:tr w:rsidR="004737AC" w:rsidRPr="001622F4" w14:paraId="4FEB013D" w14:textId="77777777" w:rsidTr="00EA0511">
        <w:trPr>
          <w:trHeight w:val="239"/>
        </w:trPr>
        <w:tc>
          <w:tcPr>
            <w:tcW w:w="8931" w:type="dxa"/>
            <w:tcBorders>
              <w:top w:val="single" w:sz="4" w:space="0" w:color="auto"/>
            </w:tcBorders>
          </w:tcPr>
          <w:p w14:paraId="59C6786C" w14:textId="33F34D92" w:rsidR="004737AC" w:rsidRPr="00322D28" w:rsidRDefault="004737AC" w:rsidP="004737AC">
            <w:pPr>
              <w:rPr>
                <w:b/>
                <w:bCs/>
                <w:color w:val="000000"/>
                <w:sz w:val="24"/>
                <w:szCs w:val="24"/>
                <w:lang w:val="uk-UA"/>
              </w:rPr>
            </w:pPr>
            <w:r w:rsidRPr="00322D28">
              <w:rPr>
                <w:b/>
                <w:bCs/>
                <w:color w:val="000000"/>
                <w:sz w:val="24"/>
                <w:szCs w:val="24"/>
                <w:lang w:val="uk-UA"/>
              </w:rPr>
              <w:t>Спина та руки</w:t>
            </w:r>
            <w:r w:rsidR="008800D1" w:rsidRPr="00322D28">
              <w:rPr>
                <w:b/>
                <w:bCs/>
                <w:color w:val="000000"/>
                <w:sz w:val="24"/>
                <w:szCs w:val="24"/>
                <w:lang w:val="uk-UA"/>
              </w:rPr>
              <w:t xml:space="preserve"> </w:t>
            </w:r>
            <w:r w:rsidR="008800D1" w:rsidRPr="00322D28">
              <w:rPr>
                <w:color w:val="000000"/>
                <w:sz w:val="24"/>
                <w:szCs w:val="24"/>
                <w:lang w:val="uk-UA"/>
              </w:rPr>
              <w:t>50 хв.</w:t>
            </w:r>
          </w:p>
        </w:tc>
        <w:tc>
          <w:tcPr>
            <w:tcW w:w="1559" w:type="dxa"/>
            <w:tcBorders>
              <w:top w:val="single" w:sz="4" w:space="0" w:color="auto"/>
            </w:tcBorders>
          </w:tcPr>
          <w:p w14:paraId="2E06A4BF" w14:textId="17639CDD" w:rsidR="004737AC" w:rsidRPr="00322D28" w:rsidRDefault="008800D1" w:rsidP="004737AC">
            <w:pPr>
              <w:jc w:val="center"/>
              <w:rPr>
                <w:b/>
                <w:sz w:val="24"/>
                <w:szCs w:val="24"/>
                <w:lang w:val="uk-UA"/>
              </w:rPr>
            </w:pPr>
            <w:r w:rsidRPr="00322D28">
              <w:rPr>
                <w:b/>
                <w:sz w:val="24"/>
                <w:szCs w:val="24"/>
                <w:lang w:val="uk-UA"/>
              </w:rPr>
              <w:t>2700</w:t>
            </w:r>
          </w:p>
        </w:tc>
      </w:tr>
      <w:tr w:rsidR="008800D1" w:rsidRPr="001622F4" w14:paraId="716880F0" w14:textId="77777777" w:rsidTr="00EA0511">
        <w:trPr>
          <w:trHeight w:val="239"/>
        </w:trPr>
        <w:tc>
          <w:tcPr>
            <w:tcW w:w="8931" w:type="dxa"/>
            <w:tcBorders>
              <w:top w:val="single" w:sz="4" w:space="0" w:color="auto"/>
            </w:tcBorders>
          </w:tcPr>
          <w:p w14:paraId="6C70320E" w14:textId="021D57AA" w:rsidR="008800D1" w:rsidRPr="00322D28" w:rsidRDefault="008800D1" w:rsidP="008800D1">
            <w:pPr>
              <w:rPr>
                <w:b/>
                <w:bCs/>
                <w:color w:val="000000"/>
                <w:sz w:val="24"/>
                <w:szCs w:val="24"/>
                <w:lang w:val="uk-UA"/>
              </w:rPr>
            </w:pPr>
            <w:r w:rsidRPr="00322D28">
              <w:rPr>
                <w:b/>
                <w:bCs/>
                <w:color w:val="000000"/>
                <w:sz w:val="24"/>
                <w:szCs w:val="24"/>
                <w:lang w:val="uk-UA"/>
              </w:rPr>
              <w:t xml:space="preserve">Спина та руки </w:t>
            </w:r>
            <w:r w:rsidRPr="00322D28">
              <w:rPr>
                <w:color w:val="000000"/>
                <w:sz w:val="24"/>
                <w:szCs w:val="24"/>
                <w:lang w:val="uk-UA"/>
              </w:rPr>
              <w:t xml:space="preserve">35 хв. + </w:t>
            </w:r>
            <w:r w:rsidRPr="00322D28">
              <w:rPr>
                <w:b/>
                <w:bCs/>
                <w:color w:val="000000"/>
                <w:sz w:val="24"/>
                <w:szCs w:val="24"/>
                <w:lang w:val="uk-UA"/>
              </w:rPr>
              <w:t>боки</w:t>
            </w:r>
            <w:r w:rsidRPr="00322D28">
              <w:rPr>
                <w:color w:val="000000"/>
                <w:sz w:val="24"/>
                <w:szCs w:val="24"/>
                <w:lang w:val="uk-UA"/>
              </w:rPr>
              <w:t xml:space="preserve"> 15 хв.</w:t>
            </w:r>
          </w:p>
        </w:tc>
        <w:tc>
          <w:tcPr>
            <w:tcW w:w="1559" w:type="dxa"/>
            <w:tcBorders>
              <w:top w:val="single" w:sz="4" w:space="0" w:color="auto"/>
            </w:tcBorders>
          </w:tcPr>
          <w:p w14:paraId="273D3009" w14:textId="328B8473" w:rsidR="008800D1" w:rsidRPr="00322D28" w:rsidRDefault="008800D1" w:rsidP="008800D1">
            <w:pPr>
              <w:jc w:val="center"/>
              <w:rPr>
                <w:b/>
                <w:sz w:val="24"/>
                <w:szCs w:val="24"/>
                <w:lang w:val="uk-UA"/>
              </w:rPr>
            </w:pPr>
            <w:r w:rsidRPr="00322D28">
              <w:rPr>
                <w:b/>
                <w:sz w:val="24"/>
                <w:szCs w:val="24"/>
                <w:lang w:val="uk-UA"/>
              </w:rPr>
              <w:t>2700</w:t>
            </w:r>
          </w:p>
        </w:tc>
      </w:tr>
      <w:tr w:rsidR="008800D1" w:rsidRPr="001622F4" w14:paraId="160FF7BF" w14:textId="77777777" w:rsidTr="00EA0511">
        <w:trPr>
          <w:trHeight w:val="239"/>
        </w:trPr>
        <w:tc>
          <w:tcPr>
            <w:tcW w:w="8931" w:type="dxa"/>
            <w:tcBorders>
              <w:top w:val="single" w:sz="4" w:space="0" w:color="auto"/>
            </w:tcBorders>
          </w:tcPr>
          <w:p w14:paraId="5C4F5417" w14:textId="457673B2" w:rsidR="008800D1" w:rsidRPr="001622F4" w:rsidRDefault="008800D1" w:rsidP="008800D1">
            <w:pPr>
              <w:rPr>
                <w:b/>
                <w:bCs/>
                <w:color w:val="000000"/>
                <w:sz w:val="24"/>
                <w:szCs w:val="24"/>
                <w:lang w:val="uk-UA"/>
              </w:rPr>
            </w:pPr>
            <w:r>
              <w:rPr>
                <w:b/>
                <w:bCs/>
                <w:color w:val="000000"/>
                <w:sz w:val="24"/>
                <w:szCs w:val="24"/>
                <w:lang w:val="uk-UA"/>
              </w:rPr>
              <w:t>У</w:t>
            </w:r>
            <w:r w:rsidRPr="008800D1">
              <w:rPr>
                <w:b/>
                <w:bCs/>
                <w:color w:val="000000"/>
                <w:sz w:val="24"/>
                <w:szCs w:val="24"/>
                <w:lang w:val="uk-UA"/>
              </w:rPr>
              <w:t xml:space="preserve">дарно-вакуумний </w:t>
            </w:r>
            <w:proofErr w:type="spellStart"/>
            <w:r w:rsidRPr="008800D1">
              <w:rPr>
                <w:b/>
                <w:bCs/>
                <w:color w:val="000000"/>
                <w:sz w:val="24"/>
                <w:szCs w:val="24"/>
                <w:lang w:val="uk-UA"/>
              </w:rPr>
              <w:t>лімфодренаж</w:t>
            </w:r>
            <w:proofErr w:type="spellEnd"/>
            <w:r w:rsidRPr="008800D1">
              <w:rPr>
                <w:b/>
                <w:bCs/>
                <w:color w:val="000000"/>
                <w:sz w:val="24"/>
                <w:szCs w:val="24"/>
                <w:lang w:val="uk-UA"/>
              </w:rPr>
              <w:t xml:space="preserve"> всього тіла </w:t>
            </w:r>
            <w:r w:rsidRPr="008800D1">
              <w:rPr>
                <w:color w:val="000000"/>
                <w:sz w:val="24"/>
                <w:szCs w:val="24"/>
                <w:lang w:val="uk-UA"/>
              </w:rPr>
              <w:t>40 хв</w:t>
            </w:r>
            <w:r>
              <w:rPr>
                <w:color w:val="000000"/>
                <w:sz w:val="24"/>
                <w:szCs w:val="24"/>
                <w:lang w:val="uk-UA"/>
              </w:rPr>
              <w:t>.</w:t>
            </w:r>
            <w:r w:rsidRPr="008800D1">
              <w:rPr>
                <w:color w:val="000000"/>
                <w:sz w:val="24"/>
                <w:szCs w:val="24"/>
                <w:lang w:val="uk-UA"/>
              </w:rPr>
              <w:t xml:space="preserve"> +</w:t>
            </w:r>
            <w:r w:rsidRPr="008800D1">
              <w:rPr>
                <w:b/>
                <w:bCs/>
                <w:color w:val="000000"/>
                <w:sz w:val="24"/>
                <w:szCs w:val="24"/>
                <w:lang w:val="uk-UA"/>
              </w:rPr>
              <w:t xml:space="preserve"> RF прогрів живота</w:t>
            </w:r>
            <w:r>
              <w:rPr>
                <w:b/>
                <w:bCs/>
                <w:color w:val="000000"/>
                <w:sz w:val="24"/>
                <w:szCs w:val="24"/>
                <w:lang w:val="uk-UA"/>
              </w:rPr>
              <w:t xml:space="preserve"> </w:t>
            </w:r>
            <w:r w:rsidRPr="008800D1">
              <w:rPr>
                <w:color w:val="000000"/>
                <w:sz w:val="24"/>
                <w:szCs w:val="24"/>
                <w:lang w:val="uk-UA"/>
              </w:rPr>
              <w:t>10 хв.</w:t>
            </w:r>
          </w:p>
        </w:tc>
        <w:tc>
          <w:tcPr>
            <w:tcW w:w="1559" w:type="dxa"/>
            <w:tcBorders>
              <w:top w:val="single" w:sz="4" w:space="0" w:color="auto"/>
            </w:tcBorders>
          </w:tcPr>
          <w:p w14:paraId="6A59E76C" w14:textId="5BAEF145" w:rsidR="008800D1" w:rsidRDefault="008800D1" w:rsidP="008800D1">
            <w:pPr>
              <w:jc w:val="center"/>
              <w:rPr>
                <w:b/>
                <w:sz w:val="24"/>
                <w:szCs w:val="24"/>
                <w:lang w:val="uk-UA"/>
              </w:rPr>
            </w:pPr>
            <w:r>
              <w:rPr>
                <w:b/>
                <w:sz w:val="24"/>
                <w:szCs w:val="24"/>
                <w:lang w:val="uk-UA"/>
              </w:rPr>
              <w:t>2700</w:t>
            </w:r>
          </w:p>
        </w:tc>
      </w:tr>
      <w:tr w:rsidR="008800D1" w:rsidRPr="001622F4" w14:paraId="18B46582" w14:textId="77777777" w:rsidTr="00EA0511">
        <w:trPr>
          <w:trHeight w:val="239"/>
        </w:trPr>
        <w:tc>
          <w:tcPr>
            <w:tcW w:w="8931" w:type="dxa"/>
            <w:tcBorders>
              <w:top w:val="single" w:sz="4" w:space="0" w:color="auto"/>
            </w:tcBorders>
          </w:tcPr>
          <w:p w14:paraId="2CCCEF2B" w14:textId="298DF180" w:rsidR="008800D1" w:rsidRPr="001622F4" w:rsidRDefault="008800D1" w:rsidP="008800D1">
            <w:pPr>
              <w:rPr>
                <w:b/>
                <w:bCs/>
                <w:color w:val="000000"/>
                <w:sz w:val="24"/>
                <w:szCs w:val="24"/>
                <w:lang w:val="uk-UA"/>
              </w:rPr>
            </w:pPr>
            <w:r>
              <w:rPr>
                <w:b/>
                <w:bCs/>
                <w:color w:val="000000"/>
                <w:sz w:val="24"/>
                <w:szCs w:val="24"/>
                <w:lang w:val="uk-UA"/>
              </w:rPr>
              <w:t>У</w:t>
            </w:r>
            <w:r w:rsidRPr="008800D1">
              <w:rPr>
                <w:b/>
                <w:bCs/>
                <w:color w:val="000000"/>
                <w:sz w:val="24"/>
                <w:szCs w:val="24"/>
                <w:lang w:val="uk-UA"/>
              </w:rPr>
              <w:t xml:space="preserve">дарно-вакуумний </w:t>
            </w:r>
            <w:proofErr w:type="spellStart"/>
            <w:r w:rsidRPr="008800D1">
              <w:rPr>
                <w:b/>
                <w:bCs/>
                <w:color w:val="000000"/>
                <w:sz w:val="24"/>
                <w:szCs w:val="24"/>
                <w:lang w:val="uk-UA"/>
              </w:rPr>
              <w:t>лімфодренаж</w:t>
            </w:r>
            <w:r>
              <w:rPr>
                <w:b/>
                <w:bCs/>
                <w:color w:val="000000"/>
                <w:sz w:val="24"/>
                <w:szCs w:val="24"/>
                <w:lang w:val="uk-UA"/>
              </w:rPr>
              <w:t>ний</w:t>
            </w:r>
            <w:proofErr w:type="spellEnd"/>
            <w:r>
              <w:rPr>
                <w:b/>
                <w:bCs/>
                <w:color w:val="000000"/>
                <w:sz w:val="24"/>
                <w:szCs w:val="24"/>
                <w:lang w:val="uk-UA"/>
              </w:rPr>
              <w:t xml:space="preserve"> масаж</w:t>
            </w:r>
            <w:r w:rsidRPr="008800D1">
              <w:rPr>
                <w:b/>
                <w:bCs/>
                <w:color w:val="000000"/>
                <w:sz w:val="24"/>
                <w:szCs w:val="24"/>
                <w:lang w:val="uk-UA"/>
              </w:rPr>
              <w:t xml:space="preserve"> всього тіла </w:t>
            </w:r>
            <w:r w:rsidRPr="008800D1">
              <w:rPr>
                <w:color w:val="000000"/>
                <w:sz w:val="24"/>
                <w:szCs w:val="24"/>
                <w:lang w:val="uk-UA"/>
              </w:rPr>
              <w:t>50 хв</w:t>
            </w:r>
            <w:r>
              <w:rPr>
                <w:color w:val="000000"/>
                <w:sz w:val="24"/>
                <w:szCs w:val="24"/>
                <w:lang w:val="uk-UA"/>
              </w:rPr>
              <w:t>.</w:t>
            </w:r>
          </w:p>
        </w:tc>
        <w:tc>
          <w:tcPr>
            <w:tcW w:w="1559" w:type="dxa"/>
            <w:tcBorders>
              <w:top w:val="single" w:sz="4" w:space="0" w:color="auto"/>
            </w:tcBorders>
          </w:tcPr>
          <w:p w14:paraId="4D001F0F" w14:textId="6A807F0B" w:rsidR="008800D1" w:rsidRDefault="008800D1" w:rsidP="008800D1">
            <w:pPr>
              <w:jc w:val="center"/>
              <w:rPr>
                <w:b/>
                <w:sz w:val="24"/>
                <w:szCs w:val="24"/>
                <w:lang w:val="uk-UA"/>
              </w:rPr>
            </w:pPr>
            <w:r>
              <w:rPr>
                <w:b/>
                <w:sz w:val="24"/>
                <w:szCs w:val="24"/>
                <w:lang w:val="uk-UA"/>
              </w:rPr>
              <w:t>2000</w:t>
            </w:r>
          </w:p>
        </w:tc>
      </w:tr>
      <w:tr w:rsidR="008800D1" w:rsidRPr="001622F4" w14:paraId="700D387A" w14:textId="77777777" w:rsidTr="006D2F42">
        <w:trPr>
          <w:trHeight w:val="239"/>
        </w:trPr>
        <w:tc>
          <w:tcPr>
            <w:tcW w:w="8931" w:type="dxa"/>
          </w:tcPr>
          <w:p w14:paraId="303AC6B7" w14:textId="20144A4E" w:rsidR="008800D1" w:rsidRPr="001622F4" w:rsidRDefault="008800D1" w:rsidP="008800D1">
            <w:pPr>
              <w:rPr>
                <w:b/>
                <w:bCs/>
                <w:color w:val="000000"/>
                <w:sz w:val="24"/>
                <w:szCs w:val="24"/>
                <w:lang w:val="uk-UA"/>
              </w:rPr>
            </w:pPr>
            <w:r w:rsidRPr="001622F4">
              <w:rPr>
                <w:b/>
                <w:bCs/>
                <w:color w:val="000000"/>
                <w:sz w:val="24"/>
                <w:szCs w:val="24"/>
                <w:lang w:val="uk-UA"/>
              </w:rPr>
              <w:t>RF</w:t>
            </w:r>
            <w:r>
              <w:rPr>
                <w:b/>
                <w:bCs/>
                <w:color w:val="000000"/>
                <w:sz w:val="24"/>
                <w:szCs w:val="24"/>
                <w:lang w:val="uk-UA"/>
              </w:rPr>
              <w:t xml:space="preserve"> </w:t>
            </w:r>
            <w:proofErr w:type="spellStart"/>
            <w:r>
              <w:rPr>
                <w:b/>
                <w:bCs/>
                <w:color w:val="000000"/>
                <w:sz w:val="24"/>
                <w:szCs w:val="24"/>
                <w:lang w:val="uk-UA"/>
              </w:rPr>
              <w:t>ліфтинг</w:t>
            </w:r>
            <w:proofErr w:type="spellEnd"/>
            <w:r w:rsidRPr="001622F4">
              <w:rPr>
                <w:b/>
                <w:bCs/>
                <w:color w:val="000000"/>
                <w:sz w:val="24"/>
                <w:szCs w:val="24"/>
                <w:lang w:val="uk-UA"/>
              </w:rPr>
              <w:t xml:space="preserve"> обличчя</w:t>
            </w:r>
            <w:r w:rsidRPr="001622F4">
              <w:rPr>
                <w:color w:val="000000"/>
                <w:sz w:val="24"/>
                <w:szCs w:val="24"/>
                <w:lang w:val="uk-UA"/>
              </w:rPr>
              <w:t xml:space="preserve"> 30 хв.</w:t>
            </w:r>
          </w:p>
        </w:tc>
        <w:tc>
          <w:tcPr>
            <w:tcW w:w="1559" w:type="dxa"/>
          </w:tcPr>
          <w:p w14:paraId="59E6385D" w14:textId="43349BEE" w:rsidR="008800D1" w:rsidRPr="001622F4" w:rsidRDefault="008800D1" w:rsidP="008800D1">
            <w:pPr>
              <w:jc w:val="center"/>
              <w:rPr>
                <w:b/>
                <w:sz w:val="24"/>
                <w:szCs w:val="24"/>
                <w:lang w:val="uk-UA"/>
              </w:rPr>
            </w:pPr>
            <w:r w:rsidRPr="001622F4">
              <w:rPr>
                <w:b/>
                <w:sz w:val="24"/>
                <w:szCs w:val="24"/>
                <w:lang w:val="uk-UA"/>
              </w:rPr>
              <w:t>1200</w:t>
            </w:r>
          </w:p>
        </w:tc>
      </w:tr>
      <w:tr w:rsidR="008800D1" w:rsidRPr="001622F4" w14:paraId="02126217" w14:textId="77777777" w:rsidTr="00EA0511">
        <w:trPr>
          <w:trHeight w:val="239"/>
        </w:trPr>
        <w:tc>
          <w:tcPr>
            <w:tcW w:w="8931" w:type="dxa"/>
            <w:tcBorders>
              <w:top w:val="single" w:sz="4" w:space="0" w:color="auto"/>
            </w:tcBorders>
          </w:tcPr>
          <w:p w14:paraId="00A68570" w14:textId="17948FF4" w:rsidR="008800D1" w:rsidRPr="001622F4" w:rsidRDefault="008800D1" w:rsidP="008800D1">
            <w:pPr>
              <w:rPr>
                <w:b/>
                <w:bCs/>
                <w:color w:val="000000"/>
                <w:sz w:val="24"/>
                <w:szCs w:val="24"/>
                <w:lang w:val="uk-UA"/>
              </w:rPr>
            </w:pPr>
            <w:r w:rsidRPr="001622F4">
              <w:rPr>
                <w:b/>
                <w:bCs/>
                <w:color w:val="000000"/>
                <w:sz w:val="24"/>
                <w:szCs w:val="24"/>
                <w:lang w:val="uk-UA"/>
              </w:rPr>
              <w:t>RF</w:t>
            </w:r>
            <w:r>
              <w:rPr>
                <w:b/>
                <w:bCs/>
                <w:color w:val="000000"/>
                <w:sz w:val="24"/>
                <w:szCs w:val="24"/>
                <w:lang w:val="uk-UA"/>
              </w:rPr>
              <w:t xml:space="preserve"> </w:t>
            </w:r>
            <w:proofErr w:type="spellStart"/>
            <w:r>
              <w:rPr>
                <w:b/>
                <w:bCs/>
                <w:color w:val="000000"/>
                <w:sz w:val="24"/>
                <w:szCs w:val="24"/>
                <w:lang w:val="uk-UA"/>
              </w:rPr>
              <w:t>ліфтинг</w:t>
            </w:r>
            <w:proofErr w:type="spellEnd"/>
            <w:r w:rsidRPr="001622F4">
              <w:rPr>
                <w:b/>
                <w:bCs/>
                <w:color w:val="000000"/>
                <w:sz w:val="24"/>
                <w:szCs w:val="24"/>
                <w:lang w:val="uk-UA"/>
              </w:rPr>
              <w:t xml:space="preserve"> обличчя</w:t>
            </w:r>
            <w:r>
              <w:rPr>
                <w:b/>
                <w:bCs/>
                <w:color w:val="000000"/>
                <w:sz w:val="24"/>
                <w:szCs w:val="24"/>
                <w:lang w:val="uk-UA"/>
              </w:rPr>
              <w:t xml:space="preserve"> </w:t>
            </w:r>
            <w:r w:rsidRPr="008800D1">
              <w:rPr>
                <w:color w:val="000000"/>
                <w:sz w:val="24"/>
                <w:szCs w:val="24"/>
                <w:lang w:val="uk-UA"/>
              </w:rPr>
              <w:t>+</w:t>
            </w:r>
            <w:r>
              <w:rPr>
                <w:b/>
                <w:bCs/>
                <w:color w:val="000000"/>
                <w:sz w:val="24"/>
                <w:szCs w:val="24"/>
                <w:lang w:val="uk-UA"/>
              </w:rPr>
              <w:t xml:space="preserve"> </w:t>
            </w:r>
            <w:proofErr w:type="spellStart"/>
            <w:r>
              <w:rPr>
                <w:b/>
                <w:bCs/>
                <w:color w:val="000000"/>
                <w:sz w:val="24"/>
                <w:szCs w:val="24"/>
                <w:lang w:val="uk-UA"/>
              </w:rPr>
              <w:t>альгінатна</w:t>
            </w:r>
            <w:proofErr w:type="spellEnd"/>
            <w:r>
              <w:rPr>
                <w:b/>
                <w:bCs/>
                <w:color w:val="000000"/>
                <w:sz w:val="24"/>
                <w:szCs w:val="24"/>
                <w:lang w:val="uk-UA"/>
              </w:rPr>
              <w:t xml:space="preserve"> маска</w:t>
            </w:r>
            <w:r w:rsidRPr="001622F4">
              <w:rPr>
                <w:color w:val="000000"/>
                <w:sz w:val="24"/>
                <w:szCs w:val="24"/>
                <w:lang w:val="uk-UA"/>
              </w:rPr>
              <w:t xml:space="preserve"> </w:t>
            </w:r>
          </w:p>
        </w:tc>
        <w:tc>
          <w:tcPr>
            <w:tcW w:w="1559" w:type="dxa"/>
            <w:tcBorders>
              <w:top w:val="single" w:sz="4" w:space="0" w:color="auto"/>
            </w:tcBorders>
          </w:tcPr>
          <w:p w14:paraId="0F59C620" w14:textId="3257B862" w:rsidR="008800D1" w:rsidRPr="001622F4" w:rsidRDefault="008800D1" w:rsidP="008800D1">
            <w:pPr>
              <w:jc w:val="center"/>
              <w:rPr>
                <w:b/>
                <w:sz w:val="24"/>
                <w:szCs w:val="24"/>
                <w:lang w:val="uk-UA"/>
              </w:rPr>
            </w:pPr>
            <w:r>
              <w:rPr>
                <w:b/>
                <w:sz w:val="24"/>
                <w:szCs w:val="24"/>
                <w:lang w:val="uk-UA"/>
              </w:rPr>
              <w:t>2000</w:t>
            </w:r>
          </w:p>
        </w:tc>
      </w:tr>
    </w:tbl>
    <w:bookmarkEnd w:id="46"/>
    <w:bookmarkEnd w:id="45"/>
    <w:p w14:paraId="01825FF9" w14:textId="01C9FC44" w:rsidR="008800D1" w:rsidRPr="008800D1" w:rsidRDefault="008800D1" w:rsidP="00382082">
      <w:pPr>
        <w:spacing w:after="0" w:line="240" w:lineRule="auto"/>
        <w:rPr>
          <w:sz w:val="16"/>
          <w:szCs w:val="16"/>
          <w:lang w:val="uk-UA"/>
        </w:rPr>
      </w:pPr>
      <w:r w:rsidRPr="008800D1">
        <w:rPr>
          <w:sz w:val="16"/>
          <w:szCs w:val="16"/>
          <w:lang w:val="uk-UA"/>
        </w:rPr>
        <w:t>*</w:t>
      </w:r>
      <w:r w:rsidRPr="008800D1">
        <w:rPr>
          <w:sz w:val="16"/>
          <w:szCs w:val="16"/>
        </w:rPr>
        <w:t xml:space="preserve"> </w:t>
      </w:r>
      <w:r w:rsidRPr="008800D1">
        <w:rPr>
          <w:sz w:val="16"/>
          <w:szCs w:val="16"/>
          <w:lang w:val="uk-UA"/>
        </w:rPr>
        <w:t>За умови покупки процедур пакетом, діють наступні умови:</w:t>
      </w:r>
    </w:p>
    <w:p w14:paraId="3958CFFB" w14:textId="6C4D223F" w:rsidR="008800D1" w:rsidRPr="008800D1" w:rsidRDefault="008800D1" w:rsidP="00382082">
      <w:pPr>
        <w:spacing w:after="0" w:line="240" w:lineRule="auto"/>
        <w:rPr>
          <w:sz w:val="16"/>
          <w:szCs w:val="16"/>
          <w:lang w:val="uk-UA"/>
        </w:rPr>
      </w:pPr>
      <w:r w:rsidRPr="008800D1">
        <w:rPr>
          <w:sz w:val="16"/>
          <w:szCs w:val="16"/>
          <w:lang w:val="uk-UA"/>
        </w:rPr>
        <w:t>Пакети процедур:</w:t>
      </w:r>
      <w:r>
        <w:rPr>
          <w:sz w:val="16"/>
          <w:szCs w:val="16"/>
          <w:lang w:val="uk-UA"/>
        </w:rPr>
        <w:t xml:space="preserve">      </w:t>
      </w:r>
      <w:r w:rsidRPr="008800D1">
        <w:rPr>
          <w:sz w:val="16"/>
          <w:szCs w:val="16"/>
          <w:lang w:val="uk-UA"/>
        </w:rPr>
        <w:t>5 + 1 в подарунок - 13500 грн</w:t>
      </w:r>
      <w:r w:rsidR="00382082">
        <w:rPr>
          <w:sz w:val="16"/>
          <w:szCs w:val="16"/>
          <w:lang w:val="uk-UA"/>
        </w:rPr>
        <w:t>.</w:t>
      </w:r>
    </w:p>
    <w:p w14:paraId="54500880" w14:textId="6627CD2F" w:rsidR="00967321" w:rsidRPr="001622F4" w:rsidRDefault="008800D1" w:rsidP="00382082">
      <w:pPr>
        <w:spacing w:after="0" w:line="240" w:lineRule="auto"/>
        <w:ind w:left="708" w:firstLine="708"/>
      </w:pPr>
      <w:r w:rsidRPr="008800D1">
        <w:rPr>
          <w:sz w:val="16"/>
          <w:szCs w:val="16"/>
          <w:lang w:val="uk-UA"/>
        </w:rPr>
        <w:t>10 + 2 в подарунок - 27000 грн</w:t>
      </w:r>
      <w:r w:rsidR="00382082">
        <w:rPr>
          <w:sz w:val="16"/>
          <w:szCs w:val="16"/>
          <w:lang w:val="uk-UA"/>
        </w:rPr>
        <w:t>.</w:t>
      </w:r>
      <w:r w:rsidR="00967321" w:rsidRPr="001622F4">
        <w:br w:type="page"/>
      </w:r>
    </w:p>
    <w:tbl>
      <w:tblPr>
        <w:tblW w:w="104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8"/>
        <w:gridCol w:w="1287"/>
      </w:tblGrid>
      <w:tr w:rsidR="00E97569" w:rsidRPr="001622F4" w14:paraId="47889989" w14:textId="77777777" w:rsidTr="00E97569">
        <w:trPr>
          <w:trHeight w:val="288"/>
        </w:trPr>
        <w:tc>
          <w:tcPr>
            <w:tcW w:w="10445" w:type="dxa"/>
            <w:gridSpan w:val="2"/>
            <w:tcBorders>
              <w:top w:val="nil"/>
              <w:left w:val="nil"/>
              <w:bottom w:val="single" w:sz="4" w:space="0" w:color="auto"/>
              <w:right w:val="nil"/>
            </w:tcBorders>
            <w:vAlign w:val="center"/>
          </w:tcPr>
          <w:p w14:paraId="1DE078D7" w14:textId="6CBAC622" w:rsidR="00E97569" w:rsidRPr="001622F4" w:rsidRDefault="00A97D78" w:rsidP="006D1B91">
            <w:pPr>
              <w:spacing w:before="120" w:after="0" w:line="240" w:lineRule="auto"/>
              <w:jc w:val="center"/>
              <w:rPr>
                <w:rFonts w:asciiTheme="majorHAnsi" w:hAnsiTheme="majorHAnsi"/>
                <w:b/>
                <w:i/>
                <w:iCs/>
                <w:sz w:val="28"/>
                <w:szCs w:val="28"/>
                <w:lang w:val="uk-UA"/>
              </w:rPr>
            </w:pPr>
            <w:r w:rsidRPr="001622F4">
              <w:lastRenderedPageBreak/>
              <w:br w:type="page"/>
            </w:r>
            <w:r w:rsidR="00E97569" w:rsidRPr="001622F4">
              <w:rPr>
                <w:lang w:val="uk-UA"/>
              </w:rPr>
              <w:br w:type="page"/>
            </w:r>
            <w:r w:rsidR="00E97569" w:rsidRPr="001622F4">
              <w:rPr>
                <w:lang w:val="uk-UA"/>
              </w:rPr>
              <w:br w:type="page"/>
            </w:r>
            <w:r w:rsidR="00E97569" w:rsidRPr="001622F4">
              <w:rPr>
                <w:rFonts w:asciiTheme="majorHAnsi" w:hAnsiTheme="majorHAnsi"/>
                <w:b/>
                <w:i/>
                <w:iCs/>
                <w:sz w:val="28"/>
                <w:szCs w:val="28"/>
                <w:lang w:val="uk-UA"/>
              </w:rPr>
              <w:t>Авторські SPA процедури від наших експертів</w:t>
            </w:r>
          </w:p>
        </w:tc>
      </w:tr>
      <w:tr w:rsidR="00E97569" w:rsidRPr="001622F4" w14:paraId="18CB00EC" w14:textId="77777777" w:rsidTr="00E97569">
        <w:trPr>
          <w:trHeight w:val="288"/>
        </w:trPr>
        <w:tc>
          <w:tcPr>
            <w:tcW w:w="9158" w:type="dxa"/>
            <w:tcBorders>
              <w:top w:val="single" w:sz="4" w:space="0" w:color="auto"/>
              <w:left w:val="single" w:sz="4" w:space="0" w:color="auto"/>
              <w:bottom w:val="single" w:sz="4" w:space="0" w:color="auto"/>
              <w:right w:val="single" w:sz="4" w:space="0" w:color="auto"/>
            </w:tcBorders>
            <w:vAlign w:val="center"/>
          </w:tcPr>
          <w:p w14:paraId="5E76F6E8" w14:textId="36B9EA94" w:rsidR="00E97569" w:rsidRPr="001622F4" w:rsidRDefault="00E97569" w:rsidP="00481E2B">
            <w:pPr>
              <w:spacing w:after="0" w:line="240" w:lineRule="auto"/>
              <w:rPr>
                <w:rFonts w:cstheme="minorHAnsi"/>
                <w:sz w:val="24"/>
                <w:szCs w:val="24"/>
                <w:lang w:val="uk-UA"/>
              </w:rPr>
            </w:pPr>
            <w:proofErr w:type="spellStart"/>
            <w:r w:rsidRPr="001622F4">
              <w:rPr>
                <w:rFonts w:cstheme="minorHAnsi"/>
                <w:sz w:val="24"/>
                <w:szCs w:val="24"/>
                <w:lang w:val="uk-UA"/>
              </w:rPr>
              <w:t>Аромамасаж</w:t>
            </w:r>
            <w:proofErr w:type="spellEnd"/>
            <w:r w:rsidR="00E311ED" w:rsidRPr="001622F4">
              <w:rPr>
                <w:rFonts w:cstheme="minorHAnsi"/>
                <w:sz w:val="24"/>
                <w:szCs w:val="24"/>
                <w:lang w:val="uk-UA"/>
              </w:rPr>
              <w:t xml:space="preserve"> </w:t>
            </w:r>
            <w:r w:rsidRPr="001622F4">
              <w:rPr>
                <w:rFonts w:cstheme="minorHAnsi"/>
                <w:sz w:val="24"/>
                <w:szCs w:val="24"/>
                <w:lang w:val="uk-UA"/>
              </w:rPr>
              <w:t>– 60 хв.</w:t>
            </w:r>
          </w:p>
        </w:tc>
        <w:tc>
          <w:tcPr>
            <w:tcW w:w="1287" w:type="dxa"/>
            <w:tcBorders>
              <w:top w:val="single" w:sz="4" w:space="0" w:color="auto"/>
              <w:left w:val="single" w:sz="4" w:space="0" w:color="auto"/>
              <w:bottom w:val="single" w:sz="4" w:space="0" w:color="auto"/>
              <w:right w:val="single" w:sz="4" w:space="0" w:color="auto"/>
            </w:tcBorders>
            <w:vAlign w:val="center"/>
          </w:tcPr>
          <w:p w14:paraId="14EB0FD4" w14:textId="04518800" w:rsidR="00E97569" w:rsidRPr="001622F4" w:rsidRDefault="00456C09" w:rsidP="00481E2B">
            <w:pPr>
              <w:spacing w:after="0" w:line="240" w:lineRule="auto"/>
              <w:jc w:val="center"/>
              <w:rPr>
                <w:rFonts w:cstheme="minorHAnsi"/>
                <w:b/>
                <w:sz w:val="24"/>
                <w:szCs w:val="24"/>
                <w:lang w:val="uk-UA"/>
              </w:rPr>
            </w:pPr>
            <w:r w:rsidRPr="001622F4">
              <w:rPr>
                <w:rFonts w:cstheme="minorHAnsi"/>
                <w:b/>
                <w:sz w:val="24"/>
                <w:szCs w:val="24"/>
                <w:lang w:val="uk-UA"/>
              </w:rPr>
              <w:t>1250</w:t>
            </w:r>
          </w:p>
        </w:tc>
      </w:tr>
      <w:tr w:rsidR="00E97569" w:rsidRPr="001622F4" w14:paraId="0A39DF0E" w14:textId="77777777" w:rsidTr="00E97569">
        <w:trPr>
          <w:trHeight w:val="288"/>
        </w:trPr>
        <w:tc>
          <w:tcPr>
            <w:tcW w:w="9158" w:type="dxa"/>
            <w:tcBorders>
              <w:top w:val="single" w:sz="4" w:space="0" w:color="auto"/>
              <w:left w:val="single" w:sz="4" w:space="0" w:color="auto"/>
              <w:bottom w:val="single" w:sz="4" w:space="0" w:color="auto"/>
              <w:right w:val="single" w:sz="4" w:space="0" w:color="auto"/>
            </w:tcBorders>
            <w:vAlign w:val="center"/>
          </w:tcPr>
          <w:p w14:paraId="3EEF2D75" w14:textId="772FAD2C" w:rsidR="00E97569" w:rsidRPr="001622F4" w:rsidRDefault="00E97569" w:rsidP="00481E2B">
            <w:pPr>
              <w:spacing w:after="0" w:line="240" w:lineRule="auto"/>
              <w:rPr>
                <w:rFonts w:cstheme="minorHAnsi"/>
                <w:sz w:val="24"/>
                <w:szCs w:val="24"/>
                <w:lang w:val="uk-UA"/>
              </w:rPr>
            </w:pPr>
            <w:proofErr w:type="spellStart"/>
            <w:r w:rsidRPr="001622F4">
              <w:rPr>
                <w:rFonts w:cstheme="minorHAnsi"/>
                <w:sz w:val="24"/>
                <w:szCs w:val="24"/>
                <w:lang w:val="uk-UA"/>
              </w:rPr>
              <w:t>Аромамасаж</w:t>
            </w:r>
            <w:proofErr w:type="spellEnd"/>
            <w:r w:rsidR="00E311ED" w:rsidRPr="001622F4">
              <w:rPr>
                <w:rFonts w:cstheme="minorHAnsi"/>
                <w:sz w:val="24"/>
                <w:szCs w:val="24"/>
                <w:lang w:val="uk-UA"/>
              </w:rPr>
              <w:t xml:space="preserve"> </w:t>
            </w:r>
            <w:r w:rsidRPr="001622F4">
              <w:rPr>
                <w:rFonts w:cstheme="minorHAnsi"/>
                <w:sz w:val="24"/>
                <w:szCs w:val="24"/>
                <w:lang w:val="uk-UA"/>
              </w:rPr>
              <w:t>– 80 хв.</w:t>
            </w:r>
          </w:p>
        </w:tc>
        <w:tc>
          <w:tcPr>
            <w:tcW w:w="1287" w:type="dxa"/>
            <w:tcBorders>
              <w:top w:val="single" w:sz="4" w:space="0" w:color="auto"/>
              <w:left w:val="single" w:sz="4" w:space="0" w:color="auto"/>
              <w:bottom w:val="single" w:sz="4" w:space="0" w:color="auto"/>
              <w:right w:val="single" w:sz="4" w:space="0" w:color="auto"/>
            </w:tcBorders>
            <w:vAlign w:val="center"/>
          </w:tcPr>
          <w:p w14:paraId="78AFC588" w14:textId="38F2FFEC" w:rsidR="00E97569" w:rsidRPr="001622F4" w:rsidRDefault="00456C09" w:rsidP="00481E2B">
            <w:pPr>
              <w:spacing w:after="0" w:line="240" w:lineRule="auto"/>
              <w:jc w:val="center"/>
              <w:rPr>
                <w:rFonts w:cstheme="minorHAnsi"/>
                <w:b/>
                <w:sz w:val="24"/>
                <w:szCs w:val="24"/>
                <w:lang w:val="uk-UA"/>
              </w:rPr>
            </w:pPr>
            <w:r w:rsidRPr="001622F4">
              <w:rPr>
                <w:rFonts w:cstheme="minorHAnsi"/>
                <w:b/>
                <w:sz w:val="24"/>
                <w:szCs w:val="24"/>
                <w:lang w:val="uk-UA"/>
              </w:rPr>
              <w:t>1650</w:t>
            </w:r>
          </w:p>
        </w:tc>
      </w:tr>
      <w:tr w:rsidR="00E97569" w:rsidRPr="001622F4" w14:paraId="152BE782" w14:textId="77777777" w:rsidTr="00E97569">
        <w:trPr>
          <w:trHeight w:val="288"/>
        </w:trPr>
        <w:tc>
          <w:tcPr>
            <w:tcW w:w="9158" w:type="dxa"/>
            <w:tcBorders>
              <w:top w:val="single" w:sz="4" w:space="0" w:color="auto"/>
              <w:left w:val="single" w:sz="4" w:space="0" w:color="auto"/>
              <w:bottom w:val="single" w:sz="4" w:space="0" w:color="auto"/>
              <w:right w:val="single" w:sz="4" w:space="0" w:color="auto"/>
            </w:tcBorders>
            <w:vAlign w:val="center"/>
          </w:tcPr>
          <w:p w14:paraId="692EDE3F" w14:textId="77777777" w:rsidR="00E97569" w:rsidRPr="001622F4" w:rsidRDefault="00E97569" w:rsidP="00481E2B">
            <w:pPr>
              <w:spacing w:after="0" w:line="240" w:lineRule="auto"/>
              <w:rPr>
                <w:rFonts w:cstheme="minorHAnsi"/>
                <w:sz w:val="24"/>
                <w:szCs w:val="24"/>
                <w:lang w:val="uk-UA"/>
              </w:rPr>
            </w:pPr>
            <w:proofErr w:type="spellStart"/>
            <w:r w:rsidRPr="001622F4">
              <w:rPr>
                <w:rFonts w:cstheme="minorHAnsi"/>
                <w:sz w:val="24"/>
                <w:szCs w:val="24"/>
                <w:lang w:val="uk-UA"/>
              </w:rPr>
              <w:t>Шокомасаж</w:t>
            </w:r>
            <w:proofErr w:type="spellEnd"/>
            <w:r w:rsidRPr="001622F4">
              <w:rPr>
                <w:rFonts w:cstheme="minorHAnsi"/>
                <w:sz w:val="24"/>
                <w:szCs w:val="24"/>
                <w:lang w:val="uk-UA"/>
              </w:rPr>
              <w:t xml:space="preserve"> – 60 хв.</w:t>
            </w:r>
          </w:p>
        </w:tc>
        <w:tc>
          <w:tcPr>
            <w:tcW w:w="1287" w:type="dxa"/>
            <w:tcBorders>
              <w:top w:val="single" w:sz="4" w:space="0" w:color="auto"/>
              <w:left w:val="single" w:sz="4" w:space="0" w:color="auto"/>
              <w:bottom w:val="single" w:sz="4" w:space="0" w:color="auto"/>
              <w:right w:val="single" w:sz="4" w:space="0" w:color="auto"/>
            </w:tcBorders>
            <w:vAlign w:val="center"/>
          </w:tcPr>
          <w:p w14:paraId="4610FFA3" w14:textId="7E9C04A1" w:rsidR="00E97569" w:rsidRPr="001622F4" w:rsidRDefault="00456C09" w:rsidP="00481E2B">
            <w:pPr>
              <w:spacing w:after="0" w:line="240" w:lineRule="auto"/>
              <w:jc w:val="center"/>
              <w:rPr>
                <w:rFonts w:cstheme="minorHAnsi"/>
                <w:b/>
                <w:sz w:val="24"/>
                <w:szCs w:val="24"/>
                <w:lang w:val="uk-UA"/>
              </w:rPr>
            </w:pPr>
            <w:r w:rsidRPr="001622F4">
              <w:rPr>
                <w:rFonts w:cstheme="minorHAnsi"/>
                <w:b/>
                <w:sz w:val="24"/>
                <w:szCs w:val="24"/>
                <w:lang w:val="uk-UA"/>
              </w:rPr>
              <w:t>1500</w:t>
            </w:r>
          </w:p>
        </w:tc>
      </w:tr>
      <w:tr w:rsidR="00E97569" w:rsidRPr="001622F4" w14:paraId="304B16FB" w14:textId="77777777" w:rsidTr="00E97569">
        <w:trPr>
          <w:trHeight w:val="288"/>
        </w:trPr>
        <w:tc>
          <w:tcPr>
            <w:tcW w:w="9158" w:type="dxa"/>
            <w:tcBorders>
              <w:top w:val="single" w:sz="4" w:space="0" w:color="auto"/>
              <w:left w:val="single" w:sz="4" w:space="0" w:color="auto"/>
              <w:bottom w:val="single" w:sz="4" w:space="0" w:color="auto"/>
              <w:right w:val="single" w:sz="4" w:space="0" w:color="auto"/>
            </w:tcBorders>
            <w:vAlign w:val="center"/>
          </w:tcPr>
          <w:p w14:paraId="505D3127"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Самурайський бамбуковими віниками – 40 хв.</w:t>
            </w:r>
          </w:p>
        </w:tc>
        <w:tc>
          <w:tcPr>
            <w:tcW w:w="1287" w:type="dxa"/>
            <w:tcBorders>
              <w:top w:val="single" w:sz="4" w:space="0" w:color="auto"/>
              <w:left w:val="single" w:sz="4" w:space="0" w:color="auto"/>
              <w:bottom w:val="single" w:sz="4" w:space="0" w:color="auto"/>
              <w:right w:val="single" w:sz="4" w:space="0" w:color="auto"/>
            </w:tcBorders>
            <w:vAlign w:val="center"/>
          </w:tcPr>
          <w:p w14:paraId="22339796" w14:textId="77777777" w:rsidR="00E97569" w:rsidRPr="001622F4" w:rsidRDefault="00E97569" w:rsidP="00481E2B">
            <w:pPr>
              <w:spacing w:after="0" w:line="240" w:lineRule="auto"/>
              <w:jc w:val="center"/>
              <w:rPr>
                <w:rFonts w:cstheme="minorHAnsi"/>
                <w:b/>
                <w:sz w:val="24"/>
                <w:szCs w:val="24"/>
                <w:lang w:val="uk-UA"/>
              </w:rPr>
            </w:pPr>
            <w:r w:rsidRPr="001622F4">
              <w:rPr>
                <w:rFonts w:cstheme="minorHAnsi"/>
                <w:b/>
                <w:sz w:val="24"/>
                <w:szCs w:val="24"/>
                <w:lang w:val="uk-UA"/>
              </w:rPr>
              <w:t>1000</w:t>
            </w:r>
          </w:p>
        </w:tc>
      </w:tr>
      <w:tr w:rsidR="00E97569" w:rsidRPr="001622F4" w14:paraId="53CCBE5C" w14:textId="77777777" w:rsidTr="00E97569">
        <w:trPr>
          <w:trHeight w:val="288"/>
        </w:trPr>
        <w:tc>
          <w:tcPr>
            <w:tcW w:w="9158" w:type="dxa"/>
            <w:tcBorders>
              <w:top w:val="single" w:sz="4" w:space="0" w:color="auto"/>
              <w:left w:val="single" w:sz="4" w:space="0" w:color="auto"/>
              <w:bottom w:val="single" w:sz="4" w:space="0" w:color="auto"/>
              <w:right w:val="single" w:sz="4" w:space="0" w:color="auto"/>
            </w:tcBorders>
            <w:vAlign w:val="center"/>
          </w:tcPr>
          <w:p w14:paraId="4BBD6B95"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Бамбуковими палицями – 60 хв.</w:t>
            </w:r>
          </w:p>
        </w:tc>
        <w:tc>
          <w:tcPr>
            <w:tcW w:w="1287" w:type="dxa"/>
            <w:tcBorders>
              <w:top w:val="single" w:sz="4" w:space="0" w:color="auto"/>
              <w:left w:val="single" w:sz="4" w:space="0" w:color="auto"/>
              <w:bottom w:val="single" w:sz="4" w:space="0" w:color="auto"/>
              <w:right w:val="single" w:sz="4" w:space="0" w:color="auto"/>
            </w:tcBorders>
            <w:vAlign w:val="center"/>
          </w:tcPr>
          <w:p w14:paraId="3CD50926" w14:textId="74AB8B3F" w:rsidR="00E97569" w:rsidRPr="001622F4" w:rsidRDefault="00456C09" w:rsidP="00481E2B">
            <w:pPr>
              <w:spacing w:after="0" w:line="240" w:lineRule="auto"/>
              <w:jc w:val="center"/>
              <w:rPr>
                <w:rFonts w:cstheme="minorHAnsi"/>
                <w:b/>
                <w:sz w:val="24"/>
                <w:szCs w:val="24"/>
                <w:lang w:val="uk-UA"/>
              </w:rPr>
            </w:pPr>
            <w:r w:rsidRPr="001622F4">
              <w:rPr>
                <w:rFonts w:cstheme="minorHAnsi"/>
                <w:b/>
                <w:sz w:val="24"/>
                <w:szCs w:val="24"/>
                <w:lang w:val="uk-UA"/>
              </w:rPr>
              <w:t>1350</w:t>
            </w:r>
          </w:p>
        </w:tc>
      </w:tr>
      <w:tr w:rsidR="00E97569" w:rsidRPr="001622F4" w14:paraId="0B70C56D" w14:textId="77777777" w:rsidTr="00E97569">
        <w:trPr>
          <w:trHeight w:val="288"/>
        </w:trPr>
        <w:tc>
          <w:tcPr>
            <w:tcW w:w="9158" w:type="dxa"/>
            <w:tcBorders>
              <w:top w:val="single" w:sz="4" w:space="0" w:color="auto"/>
              <w:left w:val="single" w:sz="4" w:space="0" w:color="auto"/>
              <w:bottom w:val="single" w:sz="4" w:space="0" w:color="auto"/>
              <w:right w:val="single" w:sz="4" w:space="0" w:color="auto"/>
            </w:tcBorders>
            <w:vAlign w:val="center"/>
          </w:tcPr>
          <w:p w14:paraId="70AFBB2B"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Стоун-терапія тіла – 60 хв.</w:t>
            </w:r>
          </w:p>
        </w:tc>
        <w:tc>
          <w:tcPr>
            <w:tcW w:w="1287" w:type="dxa"/>
            <w:tcBorders>
              <w:top w:val="single" w:sz="4" w:space="0" w:color="auto"/>
              <w:left w:val="single" w:sz="4" w:space="0" w:color="auto"/>
              <w:bottom w:val="single" w:sz="4" w:space="0" w:color="auto"/>
              <w:right w:val="single" w:sz="4" w:space="0" w:color="auto"/>
            </w:tcBorders>
            <w:vAlign w:val="center"/>
          </w:tcPr>
          <w:p w14:paraId="20AC421B" w14:textId="2A749C3B" w:rsidR="00E97569" w:rsidRPr="001622F4" w:rsidRDefault="00456C09" w:rsidP="00481E2B">
            <w:pPr>
              <w:spacing w:after="0" w:line="240" w:lineRule="auto"/>
              <w:jc w:val="center"/>
              <w:rPr>
                <w:rFonts w:cstheme="minorHAnsi"/>
                <w:b/>
                <w:sz w:val="24"/>
                <w:szCs w:val="24"/>
                <w:lang w:val="uk-UA"/>
              </w:rPr>
            </w:pPr>
            <w:r w:rsidRPr="001622F4">
              <w:rPr>
                <w:rFonts w:cstheme="minorHAnsi"/>
                <w:b/>
                <w:sz w:val="24"/>
                <w:szCs w:val="24"/>
                <w:lang w:val="uk-UA"/>
              </w:rPr>
              <w:t>1450</w:t>
            </w:r>
          </w:p>
        </w:tc>
      </w:tr>
      <w:tr w:rsidR="00E97569" w:rsidRPr="001622F4" w14:paraId="5997A2E0" w14:textId="77777777" w:rsidTr="00E97569">
        <w:trPr>
          <w:trHeight w:val="288"/>
        </w:trPr>
        <w:tc>
          <w:tcPr>
            <w:tcW w:w="9158" w:type="dxa"/>
            <w:tcBorders>
              <w:top w:val="single" w:sz="4" w:space="0" w:color="auto"/>
              <w:left w:val="single" w:sz="4" w:space="0" w:color="auto"/>
              <w:bottom w:val="single" w:sz="4" w:space="0" w:color="auto"/>
              <w:right w:val="single" w:sz="4" w:space="0" w:color="auto"/>
            </w:tcBorders>
            <w:vAlign w:val="center"/>
          </w:tcPr>
          <w:p w14:paraId="0052A23F"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Стоун-терапія тіла – 90 хв.</w:t>
            </w:r>
          </w:p>
        </w:tc>
        <w:tc>
          <w:tcPr>
            <w:tcW w:w="1287" w:type="dxa"/>
            <w:tcBorders>
              <w:top w:val="single" w:sz="4" w:space="0" w:color="auto"/>
              <w:left w:val="single" w:sz="4" w:space="0" w:color="auto"/>
              <w:bottom w:val="single" w:sz="4" w:space="0" w:color="auto"/>
              <w:right w:val="single" w:sz="4" w:space="0" w:color="auto"/>
            </w:tcBorders>
            <w:vAlign w:val="center"/>
          </w:tcPr>
          <w:p w14:paraId="7D26EE79" w14:textId="05F6CEF7" w:rsidR="00E97569" w:rsidRPr="001622F4" w:rsidRDefault="00456C09" w:rsidP="00481E2B">
            <w:pPr>
              <w:spacing w:after="0" w:line="240" w:lineRule="auto"/>
              <w:jc w:val="center"/>
              <w:rPr>
                <w:rFonts w:cstheme="minorHAnsi"/>
                <w:b/>
                <w:sz w:val="24"/>
                <w:szCs w:val="24"/>
                <w:lang w:val="uk-UA"/>
              </w:rPr>
            </w:pPr>
            <w:r w:rsidRPr="001622F4">
              <w:rPr>
                <w:rFonts w:cstheme="minorHAnsi"/>
                <w:b/>
                <w:sz w:val="24"/>
                <w:szCs w:val="24"/>
                <w:lang w:val="uk-UA"/>
              </w:rPr>
              <w:t>1700</w:t>
            </w:r>
          </w:p>
        </w:tc>
      </w:tr>
      <w:tr w:rsidR="00E97569" w:rsidRPr="001622F4" w14:paraId="673E7467" w14:textId="77777777" w:rsidTr="00E97569">
        <w:trPr>
          <w:trHeight w:val="288"/>
        </w:trPr>
        <w:tc>
          <w:tcPr>
            <w:tcW w:w="9158" w:type="dxa"/>
            <w:tcBorders>
              <w:top w:val="single" w:sz="4" w:space="0" w:color="auto"/>
              <w:left w:val="single" w:sz="4" w:space="0" w:color="auto"/>
              <w:bottom w:val="single" w:sz="4" w:space="0" w:color="auto"/>
              <w:right w:val="single" w:sz="4" w:space="0" w:color="auto"/>
            </w:tcBorders>
            <w:vAlign w:val="center"/>
          </w:tcPr>
          <w:p w14:paraId="29504A76"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Стоун-терапія стоп – 20 хв.</w:t>
            </w:r>
          </w:p>
        </w:tc>
        <w:tc>
          <w:tcPr>
            <w:tcW w:w="1287" w:type="dxa"/>
            <w:tcBorders>
              <w:top w:val="single" w:sz="4" w:space="0" w:color="auto"/>
              <w:left w:val="single" w:sz="4" w:space="0" w:color="auto"/>
              <w:bottom w:val="single" w:sz="4" w:space="0" w:color="auto"/>
              <w:right w:val="single" w:sz="4" w:space="0" w:color="auto"/>
            </w:tcBorders>
            <w:vAlign w:val="center"/>
          </w:tcPr>
          <w:p w14:paraId="0845579A" w14:textId="574860E1" w:rsidR="00E97569" w:rsidRPr="001622F4" w:rsidRDefault="00456C09" w:rsidP="00481E2B">
            <w:pPr>
              <w:spacing w:after="0" w:line="240" w:lineRule="auto"/>
              <w:jc w:val="center"/>
              <w:rPr>
                <w:rFonts w:cstheme="minorHAnsi"/>
                <w:b/>
                <w:sz w:val="24"/>
                <w:szCs w:val="24"/>
                <w:lang w:val="uk-UA"/>
              </w:rPr>
            </w:pPr>
            <w:r w:rsidRPr="001622F4">
              <w:rPr>
                <w:rFonts w:cstheme="minorHAnsi"/>
                <w:b/>
                <w:sz w:val="24"/>
                <w:szCs w:val="24"/>
                <w:lang w:val="uk-UA"/>
              </w:rPr>
              <w:t>800</w:t>
            </w:r>
          </w:p>
        </w:tc>
      </w:tr>
      <w:tr w:rsidR="00E97569" w:rsidRPr="001622F4" w14:paraId="5DD8B85F" w14:textId="77777777" w:rsidTr="00E97569">
        <w:trPr>
          <w:trHeight w:val="288"/>
        </w:trPr>
        <w:tc>
          <w:tcPr>
            <w:tcW w:w="9158" w:type="dxa"/>
            <w:tcBorders>
              <w:top w:val="single" w:sz="4" w:space="0" w:color="auto"/>
              <w:left w:val="single" w:sz="4" w:space="0" w:color="auto"/>
              <w:bottom w:val="single" w:sz="4" w:space="0" w:color="auto"/>
              <w:right w:val="single" w:sz="4" w:space="0" w:color="auto"/>
            </w:tcBorders>
            <w:vAlign w:val="center"/>
          </w:tcPr>
          <w:p w14:paraId="62047BDE"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Стоун-терапія спини – 40 хв.</w:t>
            </w:r>
          </w:p>
        </w:tc>
        <w:tc>
          <w:tcPr>
            <w:tcW w:w="1287" w:type="dxa"/>
            <w:tcBorders>
              <w:top w:val="single" w:sz="4" w:space="0" w:color="auto"/>
              <w:left w:val="single" w:sz="4" w:space="0" w:color="auto"/>
              <w:bottom w:val="single" w:sz="4" w:space="0" w:color="auto"/>
              <w:right w:val="single" w:sz="4" w:space="0" w:color="auto"/>
            </w:tcBorders>
            <w:vAlign w:val="center"/>
          </w:tcPr>
          <w:p w14:paraId="6110D56E" w14:textId="6E29D692" w:rsidR="00E97569" w:rsidRPr="001622F4" w:rsidRDefault="00456C09" w:rsidP="00481E2B">
            <w:pPr>
              <w:spacing w:after="0" w:line="240" w:lineRule="auto"/>
              <w:jc w:val="center"/>
              <w:rPr>
                <w:rFonts w:cstheme="minorHAnsi"/>
                <w:b/>
                <w:sz w:val="24"/>
                <w:szCs w:val="24"/>
                <w:lang w:val="uk-UA"/>
              </w:rPr>
            </w:pPr>
            <w:r w:rsidRPr="001622F4">
              <w:rPr>
                <w:rFonts w:cstheme="minorHAnsi"/>
                <w:b/>
                <w:sz w:val="24"/>
                <w:szCs w:val="24"/>
                <w:lang w:val="uk-UA"/>
              </w:rPr>
              <w:t>1000</w:t>
            </w:r>
          </w:p>
        </w:tc>
      </w:tr>
      <w:tr w:rsidR="00E97569" w:rsidRPr="001622F4" w14:paraId="067289DE" w14:textId="77777777" w:rsidTr="00E97569">
        <w:trPr>
          <w:trHeight w:val="288"/>
        </w:trPr>
        <w:tc>
          <w:tcPr>
            <w:tcW w:w="9158" w:type="dxa"/>
            <w:tcBorders>
              <w:top w:val="single" w:sz="4" w:space="0" w:color="auto"/>
              <w:left w:val="single" w:sz="4" w:space="0" w:color="auto"/>
              <w:bottom w:val="single" w:sz="4" w:space="0" w:color="auto"/>
              <w:right w:val="single" w:sz="4" w:space="0" w:color="auto"/>
            </w:tcBorders>
            <w:vAlign w:val="center"/>
          </w:tcPr>
          <w:p w14:paraId="5E26056D"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 xml:space="preserve">Масаж-ритуал </w:t>
            </w:r>
            <w:proofErr w:type="spellStart"/>
            <w:r w:rsidRPr="001622F4">
              <w:rPr>
                <w:rFonts w:cstheme="minorHAnsi"/>
                <w:sz w:val="24"/>
                <w:szCs w:val="24"/>
                <w:lang w:val="uk-UA"/>
              </w:rPr>
              <w:t>антистрес</w:t>
            </w:r>
            <w:proofErr w:type="spellEnd"/>
            <w:r w:rsidRPr="001622F4">
              <w:rPr>
                <w:rFonts w:cstheme="minorHAnsi"/>
                <w:sz w:val="24"/>
                <w:szCs w:val="24"/>
                <w:lang w:val="uk-UA"/>
              </w:rPr>
              <w:t xml:space="preserve"> «Безтурботність» – 60 хв.</w:t>
            </w:r>
            <w:r w:rsidRPr="001622F4">
              <w:rPr>
                <w:rFonts w:cstheme="minorHAnsi"/>
                <w:sz w:val="24"/>
                <w:szCs w:val="24"/>
                <w:lang w:val="uk-UA"/>
              </w:rPr>
              <w:tab/>
            </w:r>
          </w:p>
        </w:tc>
        <w:tc>
          <w:tcPr>
            <w:tcW w:w="1287" w:type="dxa"/>
            <w:tcBorders>
              <w:top w:val="single" w:sz="4" w:space="0" w:color="auto"/>
              <w:left w:val="single" w:sz="4" w:space="0" w:color="auto"/>
              <w:bottom w:val="single" w:sz="4" w:space="0" w:color="auto"/>
              <w:right w:val="single" w:sz="4" w:space="0" w:color="auto"/>
            </w:tcBorders>
            <w:vAlign w:val="center"/>
          </w:tcPr>
          <w:p w14:paraId="73AB1C88" w14:textId="65D3B9EA" w:rsidR="00E97569" w:rsidRPr="001622F4" w:rsidRDefault="00456C09" w:rsidP="00481E2B">
            <w:pPr>
              <w:spacing w:after="0" w:line="240" w:lineRule="auto"/>
              <w:jc w:val="center"/>
              <w:rPr>
                <w:rFonts w:cstheme="minorHAnsi"/>
                <w:b/>
                <w:sz w:val="24"/>
                <w:szCs w:val="24"/>
                <w:lang w:val="uk-UA"/>
              </w:rPr>
            </w:pPr>
            <w:r w:rsidRPr="001622F4">
              <w:rPr>
                <w:rFonts w:cstheme="minorHAnsi"/>
                <w:b/>
                <w:sz w:val="24"/>
                <w:szCs w:val="24"/>
                <w:lang w:val="uk-UA"/>
              </w:rPr>
              <w:t>1450</w:t>
            </w:r>
          </w:p>
        </w:tc>
      </w:tr>
      <w:tr w:rsidR="00E97569" w:rsidRPr="001622F4" w14:paraId="45FE9F66" w14:textId="77777777" w:rsidTr="00E97569">
        <w:trPr>
          <w:trHeight w:val="288"/>
        </w:trPr>
        <w:tc>
          <w:tcPr>
            <w:tcW w:w="9158" w:type="dxa"/>
            <w:tcBorders>
              <w:bottom w:val="single" w:sz="4" w:space="0" w:color="auto"/>
            </w:tcBorders>
            <w:vAlign w:val="center"/>
          </w:tcPr>
          <w:p w14:paraId="731FB1E2"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 xml:space="preserve">Повний </w:t>
            </w:r>
            <w:proofErr w:type="spellStart"/>
            <w:r w:rsidRPr="001622F4">
              <w:rPr>
                <w:rFonts w:cstheme="minorHAnsi"/>
                <w:sz w:val="24"/>
                <w:szCs w:val="24"/>
                <w:lang w:val="uk-UA"/>
              </w:rPr>
              <w:t>релакс</w:t>
            </w:r>
            <w:proofErr w:type="spellEnd"/>
            <w:r w:rsidRPr="001622F4">
              <w:rPr>
                <w:rFonts w:cstheme="minorHAnsi"/>
                <w:sz w:val="24"/>
                <w:szCs w:val="24"/>
                <w:lang w:val="uk-UA"/>
              </w:rPr>
              <w:t xml:space="preserve"> масаж (тіло, голова, обличчя) – 90 хв.</w:t>
            </w:r>
          </w:p>
        </w:tc>
        <w:tc>
          <w:tcPr>
            <w:tcW w:w="1287" w:type="dxa"/>
            <w:tcBorders>
              <w:bottom w:val="single" w:sz="4" w:space="0" w:color="auto"/>
            </w:tcBorders>
            <w:vAlign w:val="center"/>
          </w:tcPr>
          <w:p w14:paraId="21F819B3" w14:textId="58646584" w:rsidR="00E97569" w:rsidRPr="001622F4" w:rsidRDefault="00456C09" w:rsidP="00481E2B">
            <w:pPr>
              <w:spacing w:after="0" w:line="240" w:lineRule="auto"/>
              <w:jc w:val="center"/>
              <w:rPr>
                <w:rFonts w:cstheme="minorHAnsi"/>
                <w:b/>
                <w:sz w:val="24"/>
                <w:szCs w:val="24"/>
                <w:lang w:val="uk-UA"/>
              </w:rPr>
            </w:pPr>
            <w:r w:rsidRPr="001622F4">
              <w:rPr>
                <w:rFonts w:cstheme="minorHAnsi"/>
                <w:b/>
                <w:sz w:val="24"/>
                <w:szCs w:val="24"/>
                <w:lang w:val="uk-UA"/>
              </w:rPr>
              <w:t>1800</w:t>
            </w:r>
          </w:p>
        </w:tc>
      </w:tr>
      <w:tr w:rsidR="00E97569" w:rsidRPr="001622F4" w14:paraId="007657AB" w14:textId="77777777" w:rsidTr="00E97569">
        <w:trPr>
          <w:trHeight w:val="288"/>
        </w:trPr>
        <w:tc>
          <w:tcPr>
            <w:tcW w:w="9158" w:type="dxa"/>
            <w:tcBorders>
              <w:top w:val="single" w:sz="4" w:space="0" w:color="auto"/>
              <w:left w:val="single" w:sz="4" w:space="0" w:color="auto"/>
              <w:bottom w:val="single" w:sz="4" w:space="0" w:color="auto"/>
              <w:right w:val="single" w:sz="4" w:space="0" w:color="auto"/>
            </w:tcBorders>
            <w:vAlign w:val="center"/>
          </w:tcPr>
          <w:p w14:paraId="5435EECF"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Тандем масаж (</w:t>
            </w:r>
            <w:proofErr w:type="spellStart"/>
            <w:r w:rsidRPr="001622F4">
              <w:rPr>
                <w:rFonts w:cstheme="minorHAnsi"/>
                <w:sz w:val="24"/>
                <w:szCs w:val="24"/>
                <w:lang w:val="uk-UA"/>
              </w:rPr>
              <w:t>стоун</w:t>
            </w:r>
            <w:proofErr w:type="spellEnd"/>
            <w:r w:rsidRPr="001622F4">
              <w:rPr>
                <w:rFonts w:cstheme="minorHAnsi"/>
                <w:sz w:val="24"/>
                <w:szCs w:val="24"/>
                <w:lang w:val="uk-UA"/>
              </w:rPr>
              <w:t>, бамбуковими палицями, ручний масаж) – 90 хв.</w:t>
            </w:r>
          </w:p>
        </w:tc>
        <w:tc>
          <w:tcPr>
            <w:tcW w:w="1287" w:type="dxa"/>
            <w:tcBorders>
              <w:top w:val="single" w:sz="4" w:space="0" w:color="auto"/>
              <w:left w:val="single" w:sz="4" w:space="0" w:color="auto"/>
              <w:bottom w:val="single" w:sz="4" w:space="0" w:color="auto"/>
              <w:right w:val="single" w:sz="4" w:space="0" w:color="auto"/>
            </w:tcBorders>
            <w:vAlign w:val="center"/>
          </w:tcPr>
          <w:p w14:paraId="34176479" w14:textId="23AD8C31" w:rsidR="00E97569" w:rsidRPr="001622F4" w:rsidRDefault="00456C09" w:rsidP="00481E2B">
            <w:pPr>
              <w:spacing w:after="0" w:line="240" w:lineRule="auto"/>
              <w:jc w:val="center"/>
              <w:rPr>
                <w:rFonts w:cstheme="minorHAnsi"/>
                <w:b/>
                <w:sz w:val="24"/>
                <w:szCs w:val="24"/>
                <w:lang w:val="uk-UA"/>
              </w:rPr>
            </w:pPr>
            <w:r w:rsidRPr="001622F4">
              <w:rPr>
                <w:rFonts w:cstheme="minorHAnsi"/>
                <w:b/>
                <w:sz w:val="24"/>
                <w:szCs w:val="24"/>
                <w:lang w:val="uk-UA"/>
              </w:rPr>
              <w:t>1800</w:t>
            </w:r>
          </w:p>
        </w:tc>
      </w:tr>
      <w:tr w:rsidR="00E97569" w:rsidRPr="001622F4" w14:paraId="76451B56" w14:textId="77777777" w:rsidTr="00E97569">
        <w:trPr>
          <w:trHeight w:val="288"/>
        </w:trPr>
        <w:tc>
          <w:tcPr>
            <w:tcW w:w="9158" w:type="dxa"/>
            <w:vAlign w:val="center"/>
          </w:tcPr>
          <w:p w14:paraId="570DE933"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 xml:space="preserve">Масаж </w:t>
            </w:r>
            <w:proofErr w:type="spellStart"/>
            <w:r w:rsidRPr="001622F4">
              <w:rPr>
                <w:rFonts w:cstheme="minorHAnsi"/>
                <w:sz w:val="24"/>
                <w:szCs w:val="24"/>
                <w:lang w:val="uk-UA"/>
              </w:rPr>
              <w:t>Сабай</w:t>
            </w:r>
            <w:proofErr w:type="spellEnd"/>
            <w:r w:rsidRPr="001622F4">
              <w:rPr>
                <w:rFonts w:cstheme="minorHAnsi"/>
                <w:sz w:val="24"/>
                <w:szCs w:val="24"/>
                <w:lang w:val="uk-UA"/>
              </w:rPr>
              <w:t xml:space="preserve"> – 60 хв.</w:t>
            </w:r>
          </w:p>
        </w:tc>
        <w:tc>
          <w:tcPr>
            <w:tcW w:w="1287" w:type="dxa"/>
            <w:vAlign w:val="center"/>
          </w:tcPr>
          <w:p w14:paraId="4BB83E91" w14:textId="77777777" w:rsidR="00E97569" w:rsidRPr="001622F4" w:rsidRDefault="00E97569" w:rsidP="00481E2B">
            <w:pPr>
              <w:spacing w:after="0" w:line="240" w:lineRule="auto"/>
              <w:jc w:val="center"/>
              <w:rPr>
                <w:rFonts w:cstheme="minorHAnsi"/>
                <w:b/>
                <w:sz w:val="24"/>
                <w:szCs w:val="24"/>
                <w:lang w:val="uk-UA"/>
              </w:rPr>
            </w:pPr>
            <w:r w:rsidRPr="001622F4">
              <w:rPr>
                <w:rFonts w:cstheme="minorHAnsi"/>
                <w:b/>
                <w:sz w:val="24"/>
                <w:szCs w:val="24"/>
                <w:lang w:val="uk-UA"/>
              </w:rPr>
              <w:t>1200</w:t>
            </w:r>
          </w:p>
        </w:tc>
      </w:tr>
      <w:tr w:rsidR="00E97569" w:rsidRPr="001622F4" w14:paraId="51543247" w14:textId="77777777" w:rsidTr="00E97569">
        <w:trPr>
          <w:trHeight w:val="288"/>
        </w:trPr>
        <w:tc>
          <w:tcPr>
            <w:tcW w:w="9158" w:type="dxa"/>
            <w:vAlign w:val="center"/>
          </w:tcPr>
          <w:p w14:paraId="5436AA34"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 xml:space="preserve">Масаж Арабський цукровий – 60 хв. </w:t>
            </w:r>
          </w:p>
        </w:tc>
        <w:tc>
          <w:tcPr>
            <w:tcW w:w="1287" w:type="dxa"/>
            <w:vAlign w:val="center"/>
          </w:tcPr>
          <w:p w14:paraId="502C5F63" w14:textId="762EA0B2" w:rsidR="00E97569" w:rsidRPr="001622F4" w:rsidRDefault="000904BE" w:rsidP="00481E2B">
            <w:pPr>
              <w:spacing w:after="0" w:line="240" w:lineRule="auto"/>
              <w:jc w:val="center"/>
              <w:rPr>
                <w:rFonts w:cstheme="minorHAnsi"/>
                <w:b/>
                <w:sz w:val="24"/>
                <w:szCs w:val="24"/>
                <w:lang w:val="uk-UA"/>
              </w:rPr>
            </w:pPr>
            <w:r w:rsidRPr="001622F4">
              <w:rPr>
                <w:rFonts w:cstheme="minorHAnsi"/>
                <w:b/>
                <w:sz w:val="24"/>
                <w:szCs w:val="24"/>
                <w:lang w:val="uk-UA"/>
              </w:rPr>
              <w:t>1450</w:t>
            </w:r>
          </w:p>
        </w:tc>
      </w:tr>
      <w:tr w:rsidR="00E97569" w:rsidRPr="001622F4" w14:paraId="2536F835" w14:textId="77777777" w:rsidTr="00E97569">
        <w:trPr>
          <w:trHeight w:val="288"/>
        </w:trPr>
        <w:tc>
          <w:tcPr>
            <w:tcW w:w="9158" w:type="dxa"/>
            <w:vAlign w:val="center"/>
          </w:tcPr>
          <w:p w14:paraId="2619BB6A" w14:textId="7B135A68"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 xml:space="preserve">Масаж </w:t>
            </w:r>
            <w:r w:rsidR="00456C09" w:rsidRPr="001622F4">
              <w:rPr>
                <w:rFonts w:cstheme="minorHAnsi"/>
                <w:sz w:val="24"/>
                <w:szCs w:val="24"/>
                <w:lang w:val="uk-UA"/>
              </w:rPr>
              <w:t xml:space="preserve">Тайський з маслом </w:t>
            </w:r>
            <w:r w:rsidRPr="001622F4">
              <w:rPr>
                <w:rFonts w:cstheme="minorHAnsi"/>
                <w:sz w:val="24"/>
                <w:szCs w:val="24"/>
                <w:lang w:val="uk-UA"/>
              </w:rPr>
              <w:t>– 60 хв.</w:t>
            </w:r>
          </w:p>
        </w:tc>
        <w:tc>
          <w:tcPr>
            <w:tcW w:w="1287" w:type="dxa"/>
            <w:vAlign w:val="center"/>
          </w:tcPr>
          <w:p w14:paraId="4437A162" w14:textId="05C59BD2" w:rsidR="00E97569" w:rsidRPr="001622F4" w:rsidRDefault="000904BE" w:rsidP="00481E2B">
            <w:pPr>
              <w:spacing w:after="0" w:line="240" w:lineRule="auto"/>
              <w:jc w:val="center"/>
              <w:rPr>
                <w:rFonts w:cstheme="minorHAnsi"/>
                <w:b/>
                <w:sz w:val="24"/>
                <w:szCs w:val="24"/>
                <w:lang w:val="uk-UA"/>
              </w:rPr>
            </w:pPr>
            <w:r w:rsidRPr="001622F4">
              <w:rPr>
                <w:rFonts w:cstheme="minorHAnsi"/>
                <w:b/>
                <w:sz w:val="24"/>
                <w:szCs w:val="24"/>
                <w:lang w:val="uk-UA"/>
              </w:rPr>
              <w:t>1800</w:t>
            </w:r>
          </w:p>
        </w:tc>
      </w:tr>
      <w:tr w:rsidR="00E97569" w:rsidRPr="001622F4" w14:paraId="35C81D48" w14:textId="77777777" w:rsidTr="00E97569">
        <w:trPr>
          <w:trHeight w:val="288"/>
        </w:trPr>
        <w:tc>
          <w:tcPr>
            <w:tcW w:w="9158" w:type="dxa"/>
            <w:vAlign w:val="center"/>
          </w:tcPr>
          <w:p w14:paraId="48DCC74B"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Масаж для пари – 70 хв.</w:t>
            </w:r>
          </w:p>
        </w:tc>
        <w:tc>
          <w:tcPr>
            <w:tcW w:w="1287" w:type="dxa"/>
            <w:vAlign w:val="center"/>
          </w:tcPr>
          <w:p w14:paraId="58D6715F" w14:textId="5D6CC66C" w:rsidR="00E97569" w:rsidRPr="001622F4" w:rsidRDefault="000904BE" w:rsidP="00481E2B">
            <w:pPr>
              <w:spacing w:after="0" w:line="240" w:lineRule="auto"/>
              <w:jc w:val="center"/>
              <w:rPr>
                <w:rFonts w:cstheme="minorHAnsi"/>
                <w:b/>
                <w:sz w:val="24"/>
                <w:szCs w:val="24"/>
                <w:lang w:val="uk-UA"/>
              </w:rPr>
            </w:pPr>
            <w:r w:rsidRPr="001622F4">
              <w:rPr>
                <w:rFonts w:cstheme="minorHAnsi"/>
                <w:b/>
                <w:sz w:val="24"/>
                <w:szCs w:val="24"/>
                <w:lang w:val="uk-UA"/>
              </w:rPr>
              <w:t>3400</w:t>
            </w:r>
          </w:p>
        </w:tc>
      </w:tr>
      <w:tr w:rsidR="00E97569" w:rsidRPr="001622F4" w14:paraId="0EBCDBF0" w14:textId="77777777" w:rsidTr="00E97569">
        <w:trPr>
          <w:trHeight w:val="288"/>
        </w:trPr>
        <w:tc>
          <w:tcPr>
            <w:tcW w:w="9158" w:type="dxa"/>
            <w:vAlign w:val="center"/>
          </w:tcPr>
          <w:p w14:paraId="59182FD7"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Масаж гарячою свічкою – 60 хв.</w:t>
            </w:r>
          </w:p>
        </w:tc>
        <w:tc>
          <w:tcPr>
            <w:tcW w:w="1287" w:type="dxa"/>
            <w:vAlign w:val="center"/>
          </w:tcPr>
          <w:p w14:paraId="0FF03F66" w14:textId="367BFD33" w:rsidR="00E97569" w:rsidRPr="001622F4" w:rsidRDefault="000904BE" w:rsidP="00481E2B">
            <w:pPr>
              <w:spacing w:after="0" w:line="240" w:lineRule="auto"/>
              <w:jc w:val="center"/>
              <w:rPr>
                <w:rFonts w:cstheme="minorHAnsi"/>
                <w:b/>
                <w:sz w:val="24"/>
                <w:szCs w:val="24"/>
                <w:lang w:val="uk-UA"/>
              </w:rPr>
            </w:pPr>
            <w:r w:rsidRPr="001622F4">
              <w:rPr>
                <w:rFonts w:cstheme="minorHAnsi"/>
                <w:b/>
                <w:sz w:val="24"/>
                <w:szCs w:val="24"/>
                <w:lang w:val="uk-UA"/>
              </w:rPr>
              <w:t>1400</w:t>
            </w:r>
          </w:p>
        </w:tc>
      </w:tr>
      <w:tr w:rsidR="00E97569" w:rsidRPr="001622F4" w14:paraId="2D48CF9A" w14:textId="77777777" w:rsidTr="00E97569">
        <w:trPr>
          <w:trHeight w:val="288"/>
        </w:trPr>
        <w:tc>
          <w:tcPr>
            <w:tcW w:w="9158" w:type="dxa"/>
            <w:vAlign w:val="center"/>
          </w:tcPr>
          <w:p w14:paraId="7E4E3C48"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Масаж медовий – 60 хв.</w:t>
            </w:r>
          </w:p>
        </w:tc>
        <w:tc>
          <w:tcPr>
            <w:tcW w:w="1287" w:type="dxa"/>
            <w:vAlign w:val="center"/>
          </w:tcPr>
          <w:p w14:paraId="1A6B9BE8" w14:textId="353AE5A9" w:rsidR="00E97569" w:rsidRPr="001622F4" w:rsidRDefault="000904BE" w:rsidP="00481E2B">
            <w:pPr>
              <w:spacing w:after="0" w:line="240" w:lineRule="auto"/>
              <w:jc w:val="center"/>
              <w:rPr>
                <w:rFonts w:cstheme="minorHAnsi"/>
                <w:b/>
                <w:sz w:val="24"/>
                <w:szCs w:val="24"/>
                <w:lang w:val="uk-UA"/>
              </w:rPr>
            </w:pPr>
            <w:r w:rsidRPr="001622F4">
              <w:rPr>
                <w:rFonts w:cstheme="minorHAnsi"/>
                <w:b/>
                <w:sz w:val="24"/>
                <w:szCs w:val="24"/>
                <w:lang w:val="uk-UA"/>
              </w:rPr>
              <w:t>1350</w:t>
            </w:r>
          </w:p>
        </w:tc>
      </w:tr>
      <w:tr w:rsidR="00E97569" w:rsidRPr="001622F4" w14:paraId="02F3A552" w14:textId="77777777" w:rsidTr="00E97569">
        <w:trPr>
          <w:trHeight w:val="288"/>
        </w:trPr>
        <w:tc>
          <w:tcPr>
            <w:tcW w:w="9158" w:type="dxa"/>
            <w:vAlign w:val="center"/>
          </w:tcPr>
          <w:p w14:paraId="5D5102E3"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 xml:space="preserve">Масаж </w:t>
            </w:r>
            <w:proofErr w:type="spellStart"/>
            <w:r w:rsidRPr="001622F4">
              <w:rPr>
                <w:rFonts w:cstheme="minorHAnsi"/>
                <w:sz w:val="24"/>
                <w:szCs w:val="24"/>
                <w:lang w:val="uk-UA"/>
              </w:rPr>
              <w:t>антицелюлітний</w:t>
            </w:r>
            <w:proofErr w:type="spellEnd"/>
            <w:r w:rsidRPr="001622F4">
              <w:rPr>
                <w:rFonts w:cstheme="minorHAnsi"/>
                <w:sz w:val="24"/>
                <w:szCs w:val="24"/>
                <w:lang w:val="uk-UA"/>
              </w:rPr>
              <w:t xml:space="preserve"> загальний з розігріваючим кремом – </w:t>
            </w:r>
            <w:r w:rsidRPr="001622F4">
              <w:rPr>
                <w:rStyle w:val="hps"/>
                <w:rFonts w:cstheme="minorHAnsi"/>
                <w:sz w:val="24"/>
                <w:szCs w:val="24"/>
                <w:lang w:val="uk-UA"/>
              </w:rPr>
              <w:t>60 хв.</w:t>
            </w:r>
          </w:p>
        </w:tc>
        <w:tc>
          <w:tcPr>
            <w:tcW w:w="1287" w:type="dxa"/>
            <w:vAlign w:val="center"/>
          </w:tcPr>
          <w:p w14:paraId="07E8A44C" w14:textId="3A720EE5" w:rsidR="00E97569" w:rsidRPr="001622F4" w:rsidRDefault="009171FC" w:rsidP="00481E2B">
            <w:pPr>
              <w:spacing w:after="0" w:line="240" w:lineRule="auto"/>
              <w:jc w:val="center"/>
              <w:rPr>
                <w:rFonts w:cstheme="minorHAnsi"/>
                <w:b/>
                <w:sz w:val="24"/>
                <w:szCs w:val="24"/>
                <w:lang w:val="uk-UA"/>
              </w:rPr>
            </w:pPr>
            <w:r w:rsidRPr="001622F4">
              <w:rPr>
                <w:rFonts w:cstheme="minorHAnsi"/>
                <w:b/>
                <w:sz w:val="24"/>
                <w:szCs w:val="24"/>
                <w:lang w:val="uk-UA"/>
              </w:rPr>
              <w:t>1</w:t>
            </w:r>
            <w:r w:rsidR="000904BE" w:rsidRPr="001622F4">
              <w:rPr>
                <w:rFonts w:cstheme="minorHAnsi"/>
                <w:b/>
                <w:sz w:val="24"/>
                <w:szCs w:val="24"/>
                <w:lang w:val="uk-UA"/>
              </w:rPr>
              <w:t>300</w:t>
            </w:r>
          </w:p>
        </w:tc>
      </w:tr>
      <w:tr w:rsidR="00E97569" w:rsidRPr="001622F4" w14:paraId="4FC6BA6B" w14:textId="77777777" w:rsidTr="00E97569">
        <w:trPr>
          <w:trHeight w:val="288"/>
        </w:trPr>
        <w:tc>
          <w:tcPr>
            <w:tcW w:w="9158" w:type="dxa"/>
            <w:vAlign w:val="center"/>
          </w:tcPr>
          <w:p w14:paraId="5819E69F" w14:textId="77777777" w:rsidR="00E97569" w:rsidRPr="001622F4" w:rsidRDefault="00E97569" w:rsidP="00481E2B">
            <w:pPr>
              <w:spacing w:after="0" w:line="240" w:lineRule="auto"/>
              <w:rPr>
                <w:rFonts w:cstheme="minorHAnsi"/>
                <w:sz w:val="24"/>
                <w:szCs w:val="24"/>
                <w:lang w:val="uk-UA"/>
              </w:rPr>
            </w:pPr>
            <w:r w:rsidRPr="001622F4">
              <w:rPr>
                <w:sz w:val="24"/>
                <w:szCs w:val="24"/>
                <w:lang w:val="uk-UA"/>
              </w:rPr>
              <w:t xml:space="preserve">Масаж </w:t>
            </w:r>
            <w:proofErr w:type="spellStart"/>
            <w:r w:rsidRPr="001622F4">
              <w:rPr>
                <w:sz w:val="24"/>
                <w:szCs w:val="24"/>
                <w:lang w:val="uk-UA"/>
              </w:rPr>
              <w:t>антицелюлітний</w:t>
            </w:r>
            <w:proofErr w:type="spellEnd"/>
            <w:r w:rsidRPr="001622F4">
              <w:rPr>
                <w:sz w:val="24"/>
                <w:szCs w:val="24"/>
                <w:lang w:val="uk-UA"/>
              </w:rPr>
              <w:t xml:space="preserve"> (для ніг)  – 45 хв.</w:t>
            </w:r>
          </w:p>
        </w:tc>
        <w:tc>
          <w:tcPr>
            <w:tcW w:w="1287" w:type="dxa"/>
            <w:vAlign w:val="center"/>
          </w:tcPr>
          <w:p w14:paraId="74B14591" w14:textId="6EB768E3" w:rsidR="00E97569" w:rsidRPr="001622F4" w:rsidRDefault="000904BE" w:rsidP="00481E2B">
            <w:pPr>
              <w:spacing w:after="0" w:line="240" w:lineRule="auto"/>
              <w:jc w:val="center"/>
              <w:rPr>
                <w:b/>
                <w:sz w:val="24"/>
                <w:szCs w:val="24"/>
                <w:lang w:val="uk-UA"/>
              </w:rPr>
            </w:pPr>
            <w:r w:rsidRPr="001622F4">
              <w:rPr>
                <w:b/>
                <w:sz w:val="24"/>
                <w:szCs w:val="24"/>
                <w:lang w:val="uk-UA"/>
              </w:rPr>
              <w:t>1000</w:t>
            </w:r>
          </w:p>
        </w:tc>
      </w:tr>
      <w:tr w:rsidR="00E97569" w:rsidRPr="001622F4" w14:paraId="26E1D389" w14:textId="77777777" w:rsidTr="00E97569">
        <w:trPr>
          <w:trHeight w:val="288"/>
        </w:trPr>
        <w:tc>
          <w:tcPr>
            <w:tcW w:w="9158" w:type="dxa"/>
            <w:vAlign w:val="center"/>
          </w:tcPr>
          <w:p w14:paraId="15EA86B2"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 xml:space="preserve">Масаж </w:t>
            </w:r>
            <w:proofErr w:type="spellStart"/>
            <w:r w:rsidRPr="001622F4">
              <w:rPr>
                <w:rFonts w:cstheme="minorHAnsi"/>
                <w:sz w:val="24"/>
                <w:szCs w:val="24"/>
                <w:lang w:val="uk-UA"/>
              </w:rPr>
              <w:t>лімфодренажний</w:t>
            </w:r>
            <w:proofErr w:type="spellEnd"/>
            <w:r w:rsidRPr="001622F4">
              <w:rPr>
                <w:rFonts w:cstheme="minorHAnsi"/>
                <w:sz w:val="24"/>
                <w:szCs w:val="24"/>
                <w:lang w:val="uk-UA"/>
              </w:rPr>
              <w:t xml:space="preserve"> – 40 хв.</w:t>
            </w:r>
          </w:p>
        </w:tc>
        <w:tc>
          <w:tcPr>
            <w:tcW w:w="1287" w:type="dxa"/>
            <w:vAlign w:val="center"/>
          </w:tcPr>
          <w:p w14:paraId="613E1CC0" w14:textId="2E9637DA" w:rsidR="00E97569" w:rsidRPr="001622F4" w:rsidRDefault="000904BE" w:rsidP="00481E2B">
            <w:pPr>
              <w:spacing w:after="0" w:line="240" w:lineRule="auto"/>
              <w:jc w:val="center"/>
              <w:rPr>
                <w:rFonts w:cstheme="minorHAnsi"/>
                <w:b/>
                <w:sz w:val="24"/>
                <w:szCs w:val="24"/>
                <w:lang w:val="uk-UA"/>
              </w:rPr>
            </w:pPr>
            <w:r w:rsidRPr="001622F4">
              <w:rPr>
                <w:rFonts w:cstheme="minorHAnsi"/>
                <w:b/>
                <w:sz w:val="24"/>
                <w:szCs w:val="24"/>
                <w:lang w:val="uk-UA"/>
              </w:rPr>
              <w:t>1000</w:t>
            </w:r>
          </w:p>
        </w:tc>
      </w:tr>
      <w:tr w:rsidR="00E97569" w:rsidRPr="001622F4" w14:paraId="3EB2630B" w14:textId="77777777" w:rsidTr="00E97569">
        <w:trPr>
          <w:trHeight w:val="288"/>
        </w:trPr>
        <w:tc>
          <w:tcPr>
            <w:tcW w:w="9158" w:type="dxa"/>
            <w:vAlign w:val="center"/>
          </w:tcPr>
          <w:p w14:paraId="407CE3D2"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 xml:space="preserve">Масаж </w:t>
            </w:r>
            <w:proofErr w:type="spellStart"/>
            <w:r w:rsidRPr="001622F4">
              <w:rPr>
                <w:rFonts w:cstheme="minorHAnsi"/>
                <w:sz w:val="24"/>
                <w:szCs w:val="24"/>
                <w:lang w:val="uk-UA"/>
              </w:rPr>
              <w:t>баночний</w:t>
            </w:r>
            <w:proofErr w:type="spellEnd"/>
            <w:r w:rsidRPr="001622F4">
              <w:rPr>
                <w:rFonts w:cstheme="minorHAnsi"/>
                <w:sz w:val="24"/>
                <w:szCs w:val="24"/>
                <w:lang w:val="uk-UA"/>
              </w:rPr>
              <w:t xml:space="preserve"> – </w:t>
            </w:r>
            <w:r w:rsidRPr="001622F4">
              <w:rPr>
                <w:rStyle w:val="hps"/>
                <w:rFonts w:cstheme="minorHAnsi"/>
                <w:sz w:val="24"/>
                <w:szCs w:val="24"/>
                <w:lang w:val="uk-UA"/>
              </w:rPr>
              <w:t>60 хв.</w:t>
            </w:r>
          </w:p>
        </w:tc>
        <w:tc>
          <w:tcPr>
            <w:tcW w:w="1287" w:type="dxa"/>
            <w:vAlign w:val="center"/>
          </w:tcPr>
          <w:p w14:paraId="123CB9D9" w14:textId="4132C239" w:rsidR="00E97569" w:rsidRPr="001622F4" w:rsidRDefault="000904BE" w:rsidP="00481E2B">
            <w:pPr>
              <w:spacing w:after="0" w:line="240" w:lineRule="auto"/>
              <w:jc w:val="center"/>
              <w:rPr>
                <w:rFonts w:cstheme="minorHAnsi"/>
                <w:b/>
                <w:sz w:val="24"/>
                <w:szCs w:val="24"/>
                <w:lang w:val="uk-UA"/>
              </w:rPr>
            </w:pPr>
            <w:r w:rsidRPr="001622F4">
              <w:rPr>
                <w:rFonts w:cstheme="minorHAnsi"/>
                <w:b/>
                <w:sz w:val="24"/>
                <w:szCs w:val="24"/>
                <w:lang w:val="uk-UA"/>
              </w:rPr>
              <w:t>1250</w:t>
            </w:r>
          </w:p>
        </w:tc>
      </w:tr>
      <w:tr w:rsidR="00E97569" w:rsidRPr="001622F4" w14:paraId="7D552A5C" w14:textId="77777777" w:rsidTr="00E97569">
        <w:trPr>
          <w:trHeight w:val="288"/>
        </w:trPr>
        <w:tc>
          <w:tcPr>
            <w:tcW w:w="9158" w:type="dxa"/>
            <w:vAlign w:val="center"/>
          </w:tcPr>
          <w:p w14:paraId="5C8E7316"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Масаж ГУАША + Ань-</w:t>
            </w:r>
            <w:proofErr w:type="spellStart"/>
            <w:r w:rsidRPr="001622F4">
              <w:rPr>
                <w:rFonts w:cstheme="minorHAnsi"/>
                <w:sz w:val="24"/>
                <w:szCs w:val="24"/>
                <w:lang w:val="uk-UA"/>
              </w:rPr>
              <w:t>Мо</w:t>
            </w:r>
            <w:proofErr w:type="spellEnd"/>
            <w:r w:rsidRPr="001622F4">
              <w:rPr>
                <w:rFonts w:cstheme="minorHAnsi"/>
                <w:sz w:val="24"/>
                <w:szCs w:val="24"/>
                <w:lang w:val="uk-UA"/>
              </w:rPr>
              <w:t xml:space="preserve"> – 60 хв.</w:t>
            </w:r>
          </w:p>
        </w:tc>
        <w:tc>
          <w:tcPr>
            <w:tcW w:w="1287" w:type="dxa"/>
            <w:vAlign w:val="center"/>
          </w:tcPr>
          <w:p w14:paraId="5FE207E1" w14:textId="5F516CB8" w:rsidR="00E97569" w:rsidRPr="001622F4" w:rsidRDefault="000904BE" w:rsidP="00481E2B">
            <w:pPr>
              <w:spacing w:after="0" w:line="240" w:lineRule="auto"/>
              <w:jc w:val="center"/>
              <w:rPr>
                <w:rFonts w:cstheme="minorHAnsi"/>
                <w:b/>
                <w:sz w:val="24"/>
                <w:szCs w:val="24"/>
                <w:lang w:val="uk-UA"/>
              </w:rPr>
            </w:pPr>
            <w:r w:rsidRPr="001622F4">
              <w:rPr>
                <w:rFonts w:cstheme="minorHAnsi"/>
                <w:b/>
                <w:sz w:val="24"/>
                <w:szCs w:val="24"/>
                <w:lang w:val="uk-UA"/>
              </w:rPr>
              <w:t>1200</w:t>
            </w:r>
          </w:p>
        </w:tc>
      </w:tr>
      <w:tr w:rsidR="00E97569" w:rsidRPr="001622F4" w14:paraId="2405CF8B" w14:textId="77777777" w:rsidTr="00E97569">
        <w:trPr>
          <w:trHeight w:val="288"/>
        </w:trPr>
        <w:tc>
          <w:tcPr>
            <w:tcW w:w="9158" w:type="dxa"/>
            <w:vAlign w:val="center"/>
          </w:tcPr>
          <w:p w14:paraId="474713A4"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Масаж для вагітних – 45 хв.</w:t>
            </w:r>
          </w:p>
        </w:tc>
        <w:tc>
          <w:tcPr>
            <w:tcW w:w="1287" w:type="dxa"/>
            <w:vAlign w:val="center"/>
          </w:tcPr>
          <w:p w14:paraId="0CC95D1D" w14:textId="77777777" w:rsidR="00E97569" w:rsidRPr="001622F4" w:rsidRDefault="00E97569" w:rsidP="00481E2B">
            <w:pPr>
              <w:spacing w:after="0" w:line="240" w:lineRule="auto"/>
              <w:jc w:val="center"/>
              <w:rPr>
                <w:rFonts w:cstheme="minorHAnsi"/>
                <w:b/>
                <w:sz w:val="24"/>
                <w:szCs w:val="24"/>
                <w:lang w:val="uk-UA"/>
              </w:rPr>
            </w:pPr>
            <w:r w:rsidRPr="001622F4">
              <w:rPr>
                <w:rFonts w:cstheme="minorHAnsi"/>
                <w:b/>
                <w:sz w:val="24"/>
                <w:szCs w:val="24"/>
                <w:lang w:val="uk-UA"/>
              </w:rPr>
              <w:t>1000</w:t>
            </w:r>
          </w:p>
        </w:tc>
      </w:tr>
      <w:tr w:rsidR="00E97569" w:rsidRPr="001622F4" w14:paraId="5D6ADDDB" w14:textId="77777777" w:rsidTr="00E97569">
        <w:trPr>
          <w:trHeight w:val="288"/>
        </w:trPr>
        <w:tc>
          <w:tcPr>
            <w:tcW w:w="9158" w:type="dxa"/>
            <w:vAlign w:val="center"/>
          </w:tcPr>
          <w:p w14:paraId="0DF7CF35"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 xml:space="preserve">Масаж дитячий  – 30 хв. </w:t>
            </w:r>
          </w:p>
        </w:tc>
        <w:tc>
          <w:tcPr>
            <w:tcW w:w="1287" w:type="dxa"/>
            <w:vAlign w:val="center"/>
          </w:tcPr>
          <w:p w14:paraId="76D4D135" w14:textId="77777777" w:rsidR="00E97569" w:rsidRPr="001622F4" w:rsidRDefault="00E97569" w:rsidP="00481E2B">
            <w:pPr>
              <w:spacing w:after="0" w:line="240" w:lineRule="auto"/>
              <w:jc w:val="center"/>
              <w:rPr>
                <w:rFonts w:cstheme="minorHAnsi"/>
                <w:b/>
                <w:sz w:val="24"/>
                <w:szCs w:val="24"/>
                <w:lang w:val="uk-UA"/>
              </w:rPr>
            </w:pPr>
            <w:r w:rsidRPr="001622F4">
              <w:rPr>
                <w:rFonts w:cstheme="minorHAnsi"/>
                <w:b/>
                <w:sz w:val="24"/>
                <w:szCs w:val="24"/>
                <w:lang w:val="uk-UA"/>
              </w:rPr>
              <w:t>800</w:t>
            </w:r>
          </w:p>
        </w:tc>
      </w:tr>
      <w:tr w:rsidR="00E97569" w:rsidRPr="001622F4" w14:paraId="5161E427" w14:textId="77777777" w:rsidTr="00E97569">
        <w:trPr>
          <w:trHeight w:val="288"/>
        </w:trPr>
        <w:tc>
          <w:tcPr>
            <w:tcW w:w="9158" w:type="dxa"/>
            <w:vAlign w:val="center"/>
          </w:tcPr>
          <w:p w14:paraId="67CE0148"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Масаж загальний тіла – 60 хв.</w:t>
            </w:r>
          </w:p>
        </w:tc>
        <w:tc>
          <w:tcPr>
            <w:tcW w:w="1287" w:type="dxa"/>
            <w:vAlign w:val="center"/>
          </w:tcPr>
          <w:p w14:paraId="6514287B" w14:textId="51ABAEF7" w:rsidR="00E97569" w:rsidRPr="001622F4" w:rsidRDefault="00D26585" w:rsidP="00481E2B">
            <w:pPr>
              <w:spacing w:after="0" w:line="240" w:lineRule="auto"/>
              <w:jc w:val="center"/>
              <w:rPr>
                <w:rFonts w:cstheme="minorHAnsi"/>
                <w:b/>
                <w:sz w:val="24"/>
                <w:szCs w:val="24"/>
                <w:lang w:val="uk-UA"/>
              </w:rPr>
            </w:pPr>
            <w:r w:rsidRPr="001622F4">
              <w:rPr>
                <w:rFonts w:cstheme="minorHAnsi"/>
                <w:b/>
                <w:sz w:val="24"/>
                <w:szCs w:val="24"/>
                <w:lang w:val="uk-UA"/>
              </w:rPr>
              <w:t>1250</w:t>
            </w:r>
          </w:p>
        </w:tc>
      </w:tr>
      <w:tr w:rsidR="00E97569" w:rsidRPr="001622F4" w14:paraId="5E8B1357" w14:textId="77777777" w:rsidTr="00E97569">
        <w:trPr>
          <w:trHeight w:val="288"/>
        </w:trPr>
        <w:tc>
          <w:tcPr>
            <w:tcW w:w="9158" w:type="dxa"/>
            <w:vAlign w:val="center"/>
          </w:tcPr>
          <w:p w14:paraId="337A9478"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Масаж спортивний – 60 хв.</w:t>
            </w:r>
          </w:p>
        </w:tc>
        <w:tc>
          <w:tcPr>
            <w:tcW w:w="1287" w:type="dxa"/>
            <w:vAlign w:val="center"/>
          </w:tcPr>
          <w:p w14:paraId="009E9371" w14:textId="7BEF7381" w:rsidR="00E97569" w:rsidRPr="001622F4" w:rsidRDefault="009171FC" w:rsidP="00481E2B">
            <w:pPr>
              <w:spacing w:after="0" w:line="240" w:lineRule="auto"/>
              <w:jc w:val="center"/>
              <w:rPr>
                <w:rFonts w:cstheme="minorHAnsi"/>
                <w:b/>
                <w:sz w:val="24"/>
                <w:szCs w:val="24"/>
                <w:lang w:val="uk-UA"/>
              </w:rPr>
            </w:pPr>
            <w:r w:rsidRPr="001622F4">
              <w:rPr>
                <w:rFonts w:cstheme="minorHAnsi"/>
                <w:b/>
                <w:sz w:val="24"/>
                <w:szCs w:val="24"/>
                <w:lang w:val="uk-UA"/>
              </w:rPr>
              <w:t>1</w:t>
            </w:r>
            <w:r w:rsidR="00D26585" w:rsidRPr="001622F4">
              <w:rPr>
                <w:rFonts w:cstheme="minorHAnsi"/>
                <w:b/>
                <w:sz w:val="24"/>
                <w:szCs w:val="24"/>
                <w:lang w:val="uk-UA"/>
              </w:rPr>
              <w:t>600</w:t>
            </w:r>
          </w:p>
        </w:tc>
      </w:tr>
      <w:tr w:rsidR="00E97569" w:rsidRPr="001622F4" w14:paraId="2E5FBA04" w14:textId="77777777" w:rsidTr="00E97569">
        <w:trPr>
          <w:trHeight w:val="288"/>
        </w:trPr>
        <w:tc>
          <w:tcPr>
            <w:tcW w:w="9158" w:type="dxa"/>
            <w:vAlign w:val="center"/>
          </w:tcPr>
          <w:p w14:paraId="1871E0C7"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Масаж спини – 40 хв.</w:t>
            </w:r>
          </w:p>
        </w:tc>
        <w:tc>
          <w:tcPr>
            <w:tcW w:w="1287" w:type="dxa"/>
            <w:vAlign w:val="center"/>
          </w:tcPr>
          <w:p w14:paraId="63C8EE02" w14:textId="6B00544D" w:rsidR="00E97569" w:rsidRPr="001622F4" w:rsidRDefault="000E77D9" w:rsidP="00481E2B">
            <w:pPr>
              <w:spacing w:after="0" w:line="240" w:lineRule="auto"/>
              <w:jc w:val="center"/>
              <w:rPr>
                <w:rFonts w:cstheme="minorHAnsi"/>
                <w:b/>
                <w:sz w:val="24"/>
                <w:szCs w:val="24"/>
                <w:lang w:val="uk-UA"/>
              </w:rPr>
            </w:pPr>
            <w:r w:rsidRPr="001622F4">
              <w:rPr>
                <w:rFonts w:cstheme="minorHAnsi"/>
                <w:b/>
                <w:sz w:val="24"/>
                <w:szCs w:val="24"/>
                <w:lang w:val="uk-UA"/>
              </w:rPr>
              <w:t>850</w:t>
            </w:r>
          </w:p>
        </w:tc>
      </w:tr>
      <w:tr w:rsidR="00E97569" w:rsidRPr="001622F4" w14:paraId="5806B21E" w14:textId="77777777" w:rsidTr="00E97569">
        <w:trPr>
          <w:trHeight w:val="288"/>
        </w:trPr>
        <w:tc>
          <w:tcPr>
            <w:tcW w:w="9158" w:type="dxa"/>
            <w:vAlign w:val="center"/>
          </w:tcPr>
          <w:p w14:paraId="296FE586"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Масаж ніг – 20 хв.</w:t>
            </w:r>
          </w:p>
        </w:tc>
        <w:tc>
          <w:tcPr>
            <w:tcW w:w="1287" w:type="dxa"/>
            <w:vAlign w:val="center"/>
          </w:tcPr>
          <w:p w14:paraId="44C516C1" w14:textId="77777777" w:rsidR="00E97569" w:rsidRPr="001622F4" w:rsidRDefault="00E97569" w:rsidP="00481E2B">
            <w:pPr>
              <w:spacing w:after="0" w:line="240" w:lineRule="auto"/>
              <w:jc w:val="center"/>
              <w:rPr>
                <w:rFonts w:cstheme="minorHAnsi"/>
                <w:b/>
                <w:sz w:val="24"/>
                <w:szCs w:val="24"/>
                <w:lang w:val="uk-UA"/>
              </w:rPr>
            </w:pPr>
            <w:r w:rsidRPr="001622F4">
              <w:rPr>
                <w:rFonts w:cstheme="minorHAnsi"/>
                <w:b/>
                <w:sz w:val="24"/>
                <w:szCs w:val="24"/>
                <w:lang w:val="uk-UA"/>
              </w:rPr>
              <w:t>600</w:t>
            </w:r>
          </w:p>
        </w:tc>
      </w:tr>
      <w:tr w:rsidR="00E97569" w:rsidRPr="001622F4" w14:paraId="388F1F1C" w14:textId="77777777" w:rsidTr="00E97569">
        <w:trPr>
          <w:trHeight w:val="288"/>
        </w:trPr>
        <w:tc>
          <w:tcPr>
            <w:tcW w:w="9158" w:type="dxa"/>
            <w:tcBorders>
              <w:top w:val="single" w:sz="4" w:space="0" w:color="auto"/>
              <w:left w:val="single" w:sz="4" w:space="0" w:color="auto"/>
              <w:bottom w:val="single" w:sz="4" w:space="0" w:color="auto"/>
              <w:right w:val="single" w:sz="4" w:space="0" w:color="auto"/>
            </w:tcBorders>
            <w:vAlign w:val="center"/>
          </w:tcPr>
          <w:p w14:paraId="13EC1818" w14:textId="77777777" w:rsidR="00E97569" w:rsidRPr="001622F4" w:rsidRDefault="00E97569" w:rsidP="00481E2B">
            <w:pPr>
              <w:spacing w:after="0" w:line="240" w:lineRule="auto"/>
              <w:rPr>
                <w:rFonts w:cstheme="minorHAnsi"/>
                <w:sz w:val="24"/>
                <w:szCs w:val="24"/>
                <w:lang w:val="uk-UA"/>
              </w:rPr>
            </w:pPr>
            <w:r w:rsidRPr="001622F4">
              <w:rPr>
                <w:rFonts w:cstheme="minorHAnsi"/>
                <w:sz w:val="24"/>
                <w:szCs w:val="24"/>
                <w:lang w:val="uk-UA"/>
              </w:rPr>
              <w:t xml:space="preserve">Масаж </w:t>
            </w:r>
            <w:proofErr w:type="spellStart"/>
            <w:r w:rsidRPr="001622F4">
              <w:rPr>
                <w:rFonts w:cstheme="minorHAnsi"/>
                <w:sz w:val="24"/>
                <w:szCs w:val="24"/>
                <w:lang w:val="uk-UA"/>
              </w:rPr>
              <w:t>комірцевої</w:t>
            </w:r>
            <w:proofErr w:type="spellEnd"/>
            <w:r w:rsidRPr="001622F4">
              <w:rPr>
                <w:rFonts w:cstheme="minorHAnsi"/>
                <w:sz w:val="24"/>
                <w:szCs w:val="24"/>
                <w:lang w:val="uk-UA"/>
              </w:rPr>
              <w:t xml:space="preserve"> зони – 20 хв.</w:t>
            </w:r>
          </w:p>
        </w:tc>
        <w:tc>
          <w:tcPr>
            <w:tcW w:w="1287" w:type="dxa"/>
            <w:tcBorders>
              <w:top w:val="single" w:sz="4" w:space="0" w:color="auto"/>
              <w:left w:val="single" w:sz="4" w:space="0" w:color="auto"/>
              <w:bottom w:val="single" w:sz="4" w:space="0" w:color="auto"/>
              <w:right w:val="single" w:sz="4" w:space="0" w:color="auto"/>
            </w:tcBorders>
            <w:vAlign w:val="center"/>
          </w:tcPr>
          <w:p w14:paraId="63651979" w14:textId="3C2E3D46" w:rsidR="00E97569" w:rsidRPr="001622F4" w:rsidRDefault="000E77D9" w:rsidP="00481E2B">
            <w:pPr>
              <w:spacing w:after="0" w:line="240" w:lineRule="auto"/>
              <w:jc w:val="center"/>
              <w:rPr>
                <w:rFonts w:cstheme="minorHAnsi"/>
                <w:b/>
                <w:sz w:val="24"/>
                <w:szCs w:val="24"/>
                <w:lang w:val="uk-UA"/>
              </w:rPr>
            </w:pPr>
            <w:r w:rsidRPr="001622F4">
              <w:rPr>
                <w:rFonts w:cstheme="minorHAnsi"/>
                <w:b/>
                <w:sz w:val="24"/>
                <w:szCs w:val="24"/>
                <w:lang w:val="uk-UA"/>
              </w:rPr>
              <w:t>650</w:t>
            </w:r>
          </w:p>
        </w:tc>
      </w:tr>
      <w:tr w:rsidR="00E97569" w:rsidRPr="001622F4" w14:paraId="142BC651" w14:textId="77777777" w:rsidTr="00E97569">
        <w:trPr>
          <w:trHeight w:val="288"/>
        </w:trPr>
        <w:tc>
          <w:tcPr>
            <w:tcW w:w="9158" w:type="dxa"/>
            <w:vAlign w:val="center"/>
          </w:tcPr>
          <w:p w14:paraId="65A93B14" w14:textId="77777777" w:rsidR="00E97569" w:rsidRPr="001622F4" w:rsidRDefault="00E97569" w:rsidP="00481E2B">
            <w:pPr>
              <w:spacing w:after="0" w:line="240" w:lineRule="auto"/>
              <w:rPr>
                <w:rFonts w:cstheme="minorHAnsi"/>
                <w:sz w:val="24"/>
                <w:szCs w:val="24"/>
                <w:lang w:val="uk-UA"/>
              </w:rPr>
            </w:pPr>
            <w:r w:rsidRPr="001622F4">
              <w:rPr>
                <w:sz w:val="24"/>
                <w:szCs w:val="24"/>
                <w:lang w:val="uk-UA"/>
              </w:rPr>
              <w:t>Масаж стоп – 15 хв.</w:t>
            </w:r>
          </w:p>
        </w:tc>
        <w:tc>
          <w:tcPr>
            <w:tcW w:w="1287" w:type="dxa"/>
            <w:vAlign w:val="center"/>
          </w:tcPr>
          <w:p w14:paraId="284C5A2A" w14:textId="77777777" w:rsidR="00E97569" w:rsidRPr="001622F4" w:rsidRDefault="00E97569" w:rsidP="00481E2B">
            <w:pPr>
              <w:spacing w:after="0" w:line="240" w:lineRule="auto"/>
              <w:jc w:val="center"/>
              <w:rPr>
                <w:rFonts w:cstheme="minorHAnsi"/>
                <w:b/>
                <w:sz w:val="24"/>
                <w:szCs w:val="24"/>
                <w:lang w:val="uk-UA"/>
              </w:rPr>
            </w:pPr>
            <w:r w:rsidRPr="001622F4">
              <w:rPr>
                <w:b/>
                <w:sz w:val="24"/>
                <w:szCs w:val="24"/>
                <w:lang w:val="uk-UA"/>
              </w:rPr>
              <w:t>500</w:t>
            </w:r>
          </w:p>
        </w:tc>
      </w:tr>
      <w:tr w:rsidR="00E97569" w:rsidRPr="001622F4" w14:paraId="0DE8C9BF" w14:textId="77777777" w:rsidTr="00E97569">
        <w:trPr>
          <w:trHeight w:val="288"/>
        </w:trPr>
        <w:tc>
          <w:tcPr>
            <w:tcW w:w="9158" w:type="dxa"/>
            <w:vAlign w:val="center"/>
          </w:tcPr>
          <w:p w14:paraId="6E63C8B8" w14:textId="77777777" w:rsidR="00E97569" w:rsidRPr="001622F4" w:rsidRDefault="00E97569" w:rsidP="00481E2B">
            <w:pPr>
              <w:spacing w:after="0" w:line="240" w:lineRule="auto"/>
              <w:rPr>
                <w:sz w:val="24"/>
                <w:szCs w:val="24"/>
                <w:lang w:val="uk-UA"/>
              </w:rPr>
            </w:pPr>
            <w:r w:rsidRPr="001622F4">
              <w:rPr>
                <w:sz w:val="24"/>
                <w:szCs w:val="24"/>
                <w:lang w:val="uk-UA"/>
              </w:rPr>
              <w:t>Масаж живота – 15 хв.</w:t>
            </w:r>
          </w:p>
        </w:tc>
        <w:tc>
          <w:tcPr>
            <w:tcW w:w="1287" w:type="dxa"/>
            <w:vAlign w:val="center"/>
          </w:tcPr>
          <w:p w14:paraId="05183D00" w14:textId="77777777" w:rsidR="00E97569" w:rsidRPr="001622F4" w:rsidRDefault="00E97569" w:rsidP="00481E2B">
            <w:pPr>
              <w:spacing w:after="0" w:line="240" w:lineRule="auto"/>
              <w:jc w:val="center"/>
              <w:rPr>
                <w:b/>
                <w:sz w:val="24"/>
                <w:szCs w:val="24"/>
                <w:lang w:val="uk-UA"/>
              </w:rPr>
            </w:pPr>
            <w:r w:rsidRPr="001622F4">
              <w:rPr>
                <w:b/>
                <w:sz w:val="24"/>
                <w:szCs w:val="24"/>
                <w:lang w:val="uk-UA"/>
              </w:rPr>
              <w:t>500</w:t>
            </w:r>
          </w:p>
        </w:tc>
      </w:tr>
      <w:tr w:rsidR="00E97569" w:rsidRPr="001622F4" w14:paraId="4000874B" w14:textId="77777777" w:rsidTr="00E97569">
        <w:trPr>
          <w:trHeight w:val="288"/>
        </w:trPr>
        <w:tc>
          <w:tcPr>
            <w:tcW w:w="9158" w:type="dxa"/>
            <w:vAlign w:val="center"/>
          </w:tcPr>
          <w:p w14:paraId="36906653" w14:textId="77777777" w:rsidR="00E97569" w:rsidRPr="001622F4" w:rsidRDefault="00E97569" w:rsidP="00481E2B">
            <w:pPr>
              <w:spacing w:after="0" w:line="240" w:lineRule="auto"/>
              <w:rPr>
                <w:sz w:val="24"/>
                <w:szCs w:val="24"/>
                <w:lang w:val="uk-UA"/>
              </w:rPr>
            </w:pPr>
            <w:r w:rsidRPr="001622F4">
              <w:rPr>
                <w:sz w:val="24"/>
                <w:szCs w:val="24"/>
                <w:lang w:val="uk-UA"/>
              </w:rPr>
              <w:t>Масаж рук – 10 хв.</w:t>
            </w:r>
          </w:p>
        </w:tc>
        <w:tc>
          <w:tcPr>
            <w:tcW w:w="1287" w:type="dxa"/>
            <w:vAlign w:val="center"/>
          </w:tcPr>
          <w:p w14:paraId="5CB251FF" w14:textId="77777777" w:rsidR="00E97569" w:rsidRPr="001622F4" w:rsidRDefault="00E97569" w:rsidP="00481E2B">
            <w:pPr>
              <w:spacing w:after="0" w:line="240" w:lineRule="auto"/>
              <w:jc w:val="center"/>
              <w:rPr>
                <w:b/>
                <w:sz w:val="24"/>
                <w:szCs w:val="24"/>
                <w:lang w:val="uk-UA"/>
              </w:rPr>
            </w:pPr>
            <w:r w:rsidRPr="001622F4">
              <w:rPr>
                <w:b/>
                <w:sz w:val="24"/>
                <w:szCs w:val="24"/>
                <w:lang w:val="uk-UA"/>
              </w:rPr>
              <w:t>450</w:t>
            </w:r>
          </w:p>
        </w:tc>
      </w:tr>
      <w:tr w:rsidR="00E97569" w:rsidRPr="001622F4" w14:paraId="4BD2098C" w14:textId="77777777" w:rsidTr="00E97569">
        <w:trPr>
          <w:trHeight w:val="288"/>
        </w:trPr>
        <w:tc>
          <w:tcPr>
            <w:tcW w:w="9158" w:type="dxa"/>
            <w:vAlign w:val="center"/>
          </w:tcPr>
          <w:p w14:paraId="6F53120C" w14:textId="77777777" w:rsidR="00E97569" w:rsidRPr="001622F4" w:rsidRDefault="00E97569" w:rsidP="00481E2B">
            <w:pPr>
              <w:spacing w:after="0" w:line="240" w:lineRule="auto"/>
              <w:rPr>
                <w:sz w:val="24"/>
                <w:szCs w:val="24"/>
                <w:lang w:val="uk-UA"/>
              </w:rPr>
            </w:pPr>
            <w:r w:rsidRPr="001622F4">
              <w:rPr>
                <w:sz w:val="24"/>
                <w:szCs w:val="24"/>
                <w:lang w:val="uk-UA"/>
              </w:rPr>
              <w:t>Масаж голови – 10хв.</w:t>
            </w:r>
          </w:p>
        </w:tc>
        <w:tc>
          <w:tcPr>
            <w:tcW w:w="1287" w:type="dxa"/>
            <w:vAlign w:val="center"/>
          </w:tcPr>
          <w:p w14:paraId="60E85357" w14:textId="77777777" w:rsidR="00E97569" w:rsidRPr="001622F4" w:rsidRDefault="00E97569" w:rsidP="00481E2B">
            <w:pPr>
              <w:spacing w:after="0" w:line="240" w:lineRule="auto"/>
              <w:jc w:val="center"/>
              <w:rPr>
                <w:b/>
                <w:sz w:val="24"/>
                <w:szCs w:val="24"/>
                <w:lang w:val="uk-UA"/>
              </w:rPr>
            </w:pPr>
            <w:r w:rsidRPr="001622F4">
              <w:rPr>
                <w:b/>
                <w:sz w:val="24"/>
                <w:szCs w:val="24"/>
                <w:lang w:val="uk-UA"/>
              </w:rPr>
              <w:t>450</w:t>
            </w:r>
          </w:p>
        </w:tc>
      </w:tr>
      <w:tr w:rsidR="00147268" w:rsidRPr="001622F4" w14:paraId="5A32DD36" w14:textId="77777777" w:rsidTr="00E97569">
        <w:trPr>
          <w:trHeight w:val="288"/>
        </w:trPr>
        <w:tc>
          <w:tcPr>
            <w:tcW w:w="9158" w:type="dxa"/>
            <w:vAlign w:val="center"/>
          </w:tcPr>
          <w:p w14:paraId="5DA542FF" w14:textId="153F9BCE" w:rsidR="00147268" w:rsidRPr="001622F4" w:rsidRDefault="00F16B11" w:rsidP="00481E2B">
            <w:pPr>
              <w:spacing w:after="0" w:line="240" w:lineRule="auto"/>
              <w:rPr>
                <w:sz w:val="24"/>
                <w:szCs w:val="24"/>
                <w:lang w:val="en-US"/>
              </w:rPr>
            </w:pPr>
            <w:r w:rsidRPr="001622F4">
              <w:rPr>
                <w:rFonts w:cstheme="minorHAnsi"/>
                <w:b/>
                <w:sz w:val="24"/>
                <w:szCs w:val="24"/>
                <w:lang w:val="uk-UA"/>
              </w:rPr>
              <w:t>К</w:t>
            </w:r>
            <w:r w:rsidR="00147268" w:rsidRPr="001622F4">
              <w:rPr>
                <w:rFonts w:cstheme="minorHAnsi"/>
                <w:b/>
                <w:sz w:val="24"/>
                <w:szCs w:val="24"/>
                <w:lang w:val="uk-UA"/>
              </w:rPr>
              <w:t>окосове</w:t>
            </w:r>
            <w:r w:rsidRPr="001622F4">
              <w:rPr>
                <w:rFonts w:cstheme="minorHAnsi"/>
                <w:b/>
                <w:sz w:val="24"/>
                <w:szCs w:val="24"/>
                <w:lang w:val="uk-UA"/>
              </w:rPr>
              <w:t xml:space="preserve"> СПА</w:t>
            </w:r>
            <w:r w:rsidR="00CA60F1" w:rsidRPr="001622F4">
              <w:rPr>
                <w:rFonts w:cstheme="minorHAnsi"/>
                <w:b/>
                <w:sz w:val="24"/>
                <w:szCs w:val="24"/>
                <w:lang w:val="en-US"/>
              </w:rPr>
              <w:t xml:space="preserve"> </w:t>
            </w:r>
            <w:r w:rsidR="00CA60F1" w:rsidRPr="001622F4">
              <w:rPr>
                <w:rFonts w:cstheme="minorHAnsi"/>
                <w:bCs/>
                <w:sz w:val="24"/>
                <w:szCs w:val="24"/>
                <w:lang w:val="en-US"/>
              </w:rPr>
              <w:t xml:space="preserve">– 120 </w:t>
            </w:r>
            <w:proofErr w:type="spellStart"/>
            <w:r w:rsidR="00CA60F1" w:rsidRPr="001622F4">
              <w:rPr>
                <w:rFonts w:cstheme="minorHAnsi"/>
                <w:bCs/>
                <w:sz w:val="24"/>
                <w:szCs w:val="24"/>
                <w:lang w:val="en-US"/>
              </w:rPr>
              <w:t>хв</w:t>
            </w:r>
            <w:proofErr w:type="spellEnd"/>
            <w:r w:rsidR="00CA60F1" w:rsidRPr="001622F4">
              <w:rPr>
                <w:rFonts w:cstheme="minorHAnsi"/>
                <w:bCs/>
                <w:sz w:val="24"/>
                <w:szCs w:val="24"/>
                <w:lang w:val="en-US"/>
              </w:rPr>
              <w:t>.</w:t>
            </w:r>
          </w:p>
        </w:tc>
        <w:tc>
          <w:tcPr>
            <w:tcW w:w="1287" w:type="dxa"/>
            <w:vAlign w:val="center"/>
          </w:tcPr>
          <w:p w14:paraId="28081C4F" w14:textId="60CCDE2E" w:rsidR="00147268" w:rsidRPr="001622F4" w:rsidRDefault="00CA60F1" w:rsidP="00481E2B">
            <w:pPr>
              <w:spacing w:after="0" w:line="240" w:lineRule="auto"/>
              <w:jc w:val="center"/>
              <w:rPr>
                <w:b/>
                <w:sz w:val="24"/>
                <w:szCs w:val="24"/>
                <w:lang w:val="en-US"/>
              </w:rPr>
            </w:pPr>
            <w:r w:rsidRPr="001622F4">
              <w:rPr>
                <w:b/>
                <w:sz w:val="24"/>
                <w:szCs w:val="24"/>
                <w:lang w:val="en-US"/>
              </w:rPr>
              <w:t>2000</w:t>
            </w:r>
          </w:p>
        </w:tc>
      </w:tr>
      <w:tr w:rsidR="00147268" w:rsidRPr="001622F4" w14:paraId="5A813CF9" w14:textId="77777777" w:rsidTr="00E97569">
        <w:trPr>
          <w:trHeight w:val="288"/>
        </w:trPr>
        <w:tc>
          <w:tcPr>
            <w:tcW w:w="9158" w:type="dxa"/>
            <w:vAlign w:val="center"/>
          </w:tcPr>
          <w:p w14:paraId="604D580E" w14:textId="09A3459D" w:rsidR="00147268" w:rsidRPr="001622F4" w:rsidRDefault="00F16B11" w:rsidP="00147268">
            <w:pPr>
              <w:spacing w:after="0" w:line="240" w:lineRule="auto"/>
              <w:jc w:val="both"/>
              <w:rPr>
                <w:rFonts w:cstheme="minorHAnsi"/>
                <w:b/>
                <w:sz w:val="24"/>
                <w:szCs w:val="24"/>
                <w:lang w:val="uk-UA"/>
              </w:rPr>
            </w:pPr>
            <w:r w:rsidRPr="001622F4">
              <w:rPr>
                <w:rFonts w:cstheme="minorHAnsi"/>
                <w:b/>
                <w:sz w:val="24"/>
                <w:szCs w:val="24"/>
                <w:lang w:val="uk-UA"/>
              </w:rPr>
              <w:t>З</w:t>
            </w:r>
            <w:r w:rsidR="00147268" w:rsidRPr="001622F4">
              <w:rPr>
                <w:rFonts w:cstheme="minorHAnsi"/>
                <w:b/>
                <w:sz w:val="24"/>
                <w:szCs w:val="24"/>
                <w:lang w:val="uk-UA"/>
              </w:rPr>
              <w:t>олот</w:t>
            </w:r>
            <w:r w:rsidRPr="001622F4">
              <w:rPr>
                <w:rFonts w:cstheme="minorHAnsi"/>
                <w:b/>
                <w:sz w:val="24"/>
                <w:szCs w:val="24"/>
                <w:lang w:val="uk-UA"/>
              </w:rPr>
              <w:t>е СПА</w:t>
            </w:r>
          </w:p>
          <w:p w14:paraId="131B1FC3" w14:textId="1238084D" w:rsidR="00147268" w:rsidRPr="001622F4" w:rsidRDefault="00147268" w:rsidP="00147268">
            <w:pPr>
              <w:spacing w:after="0" w:line="240" w:lineRule="auto"/>
              <w:rPr>
                <w:rFonts w:cstheme="minorHAnsi"/>
                <w:b/>
                <w:bCs/>
                <w:sz w:val="24"/>
                <w:szCs w:val="24"/>
                <w:lang w:val="uk-UA"/>
              </w:rPr>
            </w:pPr>
            <w:proofErr w:type="spellStart"/>
            <w:r w:rsidRPr="001622F4">
              <w:rPr>
                <w:rFonts w:cstheme="minorHAnsi"/>
                <w:sz w:val="16"/>
                <w:szCs w:val="16"/>
                <w:lang w:val="uk-UA"/>
              </w:rPr>
              <w:t>Скрабування</w:t>
            </w:r>
            <w:proofErr w:type="spellEnd"/>
            <w:r w:rsidRPr="001622F4">
              <w:rPr>
                <w:rFonts w:cstheme="minorHAnsi"/>
                <w:sz w:val="16"/>
                <w:szCs w:val="16"/>
                <w:lang w:val="uk-UA"/>
              </w:rPr>
              <w:t xml:space="preserve"> тіла золотим </w:t>
            </w:r>
            <w:proofErr w:type="spellStart"/>
            <w:r w:rsidRPr="001622F4">
              <w:rPr>
                <w:rFonts w:cstheme="minorHAnsi"/>
                <w:sz w:val="16"/>
                <w:szCs w:val="16"/>
                <w:lang w:val="uk-UA"/>
              </w:rPr>
              <w:t>скрабом</w:t>
            </w:r>
            <w:proofErr w:type="spellEnd"/>
            <w:r w:rsidRPr="001622F4">
              <w:rPr>
                <w:rFonts w:cstheme="minorHAnsi"/>
                <w:sz w:val="16"/>
                <w:szCs w:val="16"/>
                <w:lang w:val="uk-UA"/>
              </w:rPr>
              <w:t xml:space="preserve">, нанесення масла із золотом та вишуканих екстрактів квітів і трав, єгипетський масаж, нанесення флюїду на активні центри тіла, крем золото Клеопатри, золота </w:t>
            </w:r>
            <w:proofErr w:type="spellStart"/>
            <w:r w:rsidRPr="001622F4">
              <w:rPr>
                <w:rFonts w:cstheme="minorHAnsi"/>
                <w:sz w:val="16"/>
                <w:szCs w:val="16"/>
                <w:lang w:val="uk-UA"/>
              </w:rPr>
              <w:t>альгінатна</w:t>
            </w:r>
            <w:proofErr w:type="spellEnd"/>
            <w:r w:rsidRPr="001622F4">
              <w:rPr>
                <w:rFonts w:cstheme="minorHAnsi"/>
                <w:sz w:val="16"/>
                <w:szCs w:val="16"/>
                <w:lang w:val="uk-UA"/>
              </w:rPr>
              <w:t xml:space="preserve"> маска для обличчя. Дія: моментальний </w:t>
            </w:r>
            <w:proofErr w:type="spellStart"/>
            <w:r w:rsidRPr="001622F4">
              <w:rPr>
                <w:rFonts w:cstheme="minorHAnsi"/>
                <w:sz w:val="16"/>
                <w:szCs w:val="16"/>
                <w:lang w:val="uk-UA"/>
              </w:rPr>
              <w:t>ліфтинг</w:t>
            </w:r>
            <w:proofErr w:type="spellEnd"/>
            <w:r w:rsidRPr="001622F4">
              <w:rPr>
                <w:rFonts w:cstheme="minorHAnsi"/>
                <w:sz w:val="16"/>
                <w:szCs w:val="16"/>
                <w:lang w:val="uk-UA"/>
              </w:rPr>
              <w:t xml:space="preserve"> та оновлення шкіри, </w:t>
            </w:r>
            <w:proofErr w:type="spellStart"/>
            <w:r w:rsidRPr="001622F4">
              <w:rPr>
                <w:rFonts w:cstheme="minorHAnsi"/>
                <w:sz w:val="16"/>
                <w:szCs w:val="16"/>
                <w:lang w:val="uk-UA"/>
              </w:rPr>
              <w:t>релакс</w:t>
            </w:r>
            <w:proofErr w:type="spellEnd"/>
            <w:r w:rsidRPr="001622F4">
              <w:rPr>
                <w:rFonts w:cstheme="minorHAnsi"/>
                <w:sz w:val="16"/>
                <w:szCs w:val="16"/>
                <w:lang w:val="uk-UA"/>
              </w:rPr>
              <w:t xml:space="preserve"> – 120 хв.</w:t>
            </w:r>
          </w:p>
        </w:tc>
        <w:tc>
          <w:tcPr>
            <w:tcW w:w="1287" w:type="dxa"/>
            <w:vAlign w:val="center"/>
          </w:tcPr>
          <w:p w14:paraId="129E35C3" w14:textId="31EA3DD5" w:rsidR="00147268" w:rsidRPr="001622F4" w:rsidRDefault="00147268" w:rsidP="00481E2B">
            <w:pPr>
              <w:spacing w:after="0" w:line="240" w:lineRule="auto"/>
              <w:jc w:val="center"/>
              <w:rPr>
                <w:b/>
                <w:sz w:val="24"/>
                <w:szCs w:val="24"/>
                <w:lang w:val="uk-UA"/>
              </w:rPr>
            </w:pPr>
            <w:r w:rsidRPr="001622F4">
              <w:rPr>
                <w:rFonts w:cstheme="minorHAnsi"/>
                <w:b/>
                <w:sz w:val="24"/>
                <w:szCs w:val="24"/>
                <w:lang w:val="uk-UA"/>
              </w:rPr>
              <w:t>3000</w:t>
            </w:r>
          </w:p>
        </w:tc>
      </w:tr>
      <w:tr w:rsidR="00147268" w:rsidRPr="001622F4" w14:paraId="2C7F65AC" w14:textId="77777777" w:rsidTr="00E97569">
        <w:trPr>
          <w:trHeight w:val="288"/>
        </w:trPr>
        <w:tc>
          <w:tcPr>
            <w:tcW w:w="9158" w:type="dxa"/>
            <w:vAlign w:val="center"/>
          </w:tcPr>
          <w:p w14:paraId="3286F7E9" w14:textId="725B1528" w:rsidR="00147268" w:rsidRPr="001622F4" w:rsidRDefault="00F16B11" w:rsidP="00147268">
            <w:pPr>
              <w:spacing w:after="0" w:line="240" w:lineRule="auto"/>
              <w:jc w:val="both"/>
              <w:rPr>
                <w:rFonts w:cstheme="minorHAnsi"/>
                <w:b/>
                <w:bCs/>
                <w:sz w:val="24"/>
                <w:szCs w:val="24"/>
                <w:lang w:val="uk-UA"/>
              </w:rPr>
            </w:pPr>
            <w:r w:rsidRPr="001622F4">
              <w:rPr>
                <w:rFonts w:cstheme="minorHAnsi"/>
                <w:b/>
                <w:bCs/>
                <w:sz w:val="24"/>
                <w:szCs w:val="24"/>
                <w:lang w:val="uk-UA"/>
              </w:rPr>
              <w:t>Роза СПА</w:t>
            </w:r>
          </w:p>
          <w:p w14:paraId="779CA612" w14:textId="79FE11F6" w:rsidR="004E6369" w:rsidRPr="001622F4" w:rsidRDefault="004E6369" w:rsidP="00147268">
            <w:pPr>
              <w:spacing w:after="0" w:line="240" w:lineRule="auto"/>
              <w:jc w:val="both"/>
              <w:rPr>
                <w:rFonts w:cstheme="minorHAnsi"/>
                <w:sz w:val="16"/>
                <w:szCs w:val="16"/>
                <w:lang w:val="uk-UA"/>
              </w:rPr>
            </w:pPr>
            <w:r w:rsidRPr="001622F4">
              <w:rPr>
                <w:rFonts w:cstheme="minorHAnsi"/>
                <w:sz w:val="16"/>
                <w:szCs w:val="16"/>
                <w:lang w:val="uk-UA"/>
              </w:rPr>
              <w:t>Обгортання тіла масками та еліксирами для гальмування процесів старіння, посилення регенерації і насичення шкіри поживними речовинами – 120 хв.</w:t>
            </w:r>
          </w:p>
        </w:tc>
        <w:tc>
          <w:tcPr>
            <w:tcW w:w="1287" w:type="dxa"/>
            <w:vAlign w:val="center"/>
          </w:tcPr>
          <w:p w14:paraId="4F9BF128" w14:textId="33924A35" w:rsidR="00147268" w:rsidRPr="001622F4" w:rsidRDefault="00CA60F1" w:rsidP="00481E2B">
            <w:pPr>
              <w:spacing w:after="0" w:line="240" w:lineRule="auto"/>
              <w:jc w:val="center"/>
              <w:rPr>
                <w:rFonts w:cstheme="minorHAnsi"/>
                <w:b/>
                <w:sz w:val="24"/>
                <w:szCs w:val="24"/>
                <w:lang w:val="en-US"/>
              </w:rPr>
            </w:pPr>
            <w:r w:rsidRPr="001622F4">
              <w:rPr>
                <w:rFonts w:cstheme="minorHAnsi"/>
                <w:b/>
                <w:sz w:val="24"/>
                <w:szCs w:val="24"/>
                <w:lang w:val="en-US"/>
              </w:rPr>
              <w:t>2000</w:t>
            </w:r>
          </w:p>
        </w:tc>
      </w:tr>
      <w:tr w:rsidR="004E6369" w:rsidRPr="001622F4" w14:paraId="41DB5535" w14:textId="77777777" w:rsidTr="00E97569">
        <w:trPr>
          <w:trHeight w:val="288"/>
        </w:trPr>
        <w:tc>
          <w:tcPr>
            <w:tcW w:w="9158" w:type="dxa"/>
            <w:vAlign w:val="center"/>
          </w:tcPr>
          <w:p w14:paraId="077A9CF4" w14:textId="7BD72720" w:rsidR="004E6369" w:rsidRPr="001622F4" w:rsidRDefault="00F16B11" w:rsidP="004E6369">
            <w:pPr>
              <w:pStyle w:val="HTML"/>
              <w:shd w:val="clear" w:color="auto" w:fill="FFFFFF"/>
              <w:jc w:val="both"/>
              <w:rPr>
                <w:rFonts w:asciiTheme="minorHAnsi" w:hAnsiTheme="minorHAnsi" w:cstheme="minorHAnsi"/>
                <w:b/>
                <w:sz w:val="24"/>
                <w:szCs w:val="24"/>
                <w:lang w:val="uk-UA"/>
              </w:rPr>
            </w:pPr>
            <w:r w:rsidRPr="001622F4">
              <w:rPr>
                <w:rFonts w:asciiTheme="minorHAnsi" w:hAnsiTheme="minorHAnsi" w:cstheme="minorHAnsi"/>
                <w:b/>
                <w:sz w:val="24"/>
                <w:szCs w:val="24"/>
                <w:lang w:val="uk-UA"/>
              </w:rPr>
              <w:t>В</w:t>
            </w:r>
            <w:r w:rsidR="004E6369" w:rsidRPr="001622F4">
              <w:rPr>
                <w:rFonts w:asciiTheme="minorHAnsi" w:hAnsiTheme="minorHAnsi" w:cstheme="minorHAnsi"/>
                <w:b/>
                <w:sz w:val="24"/>
                <w:szCs w:val="24"/>
                <w:lang w:val="uk-UA"/>
              </w:rPr>
              <w:t>инне</w:t>
            </w:r>
            <w:r w:rsidRPr="001622F4">
              <w:rPr>
                <w:rFonts w:asciiTheme="minorHAnsi" w:hAnsiTheme="minorHAnsi" w:cstheme="minorHAnsi"/>
                <w:b/>
                <w:sz w:val="24"/>
                <w:szCs w:val="24"/>
                <w:lang w:val="uk-UA"/>
              </w:rPr>
              <w:t xml:space="preserve"> СПА</w:t>
            </w:r>
          </w:p>
          <w:p w14:paraId="75865FB4" w14:textId="05E3ED46" w:rsidR="004E6369" w:rsidRPr="001622F4" w:rsidRDefault="004E6369" w:rsidP="004E6369">
            <w:pPr>
              <w:spacing w:after="0" w:line="240" w:lineRule="auto"/>
              <w:jc w:val="both"/>
              <w:rPr>
                <w:rFonts w:cstheme="minorHAnsi"/>
                <w:b/>
                <w:bCs/>
                <w:sz w:val="24"/>
                <w:szCs w:val="24"/>
                <w:lang w:val="uk-UA"/>
              </w:rPr>
            </w:pPr>
            <w:proofErr w:type="spellStart"/>
            <w:r w:rsidRPr="001622F4">
              <w:rPr>
                <w:rFonts w:cstheme="minorHAnsi"/>
                <w:sz w:val="16"/>
                <w:szCs w:val="16"/>
                <w:lang w:val="uk-UA"/>
              </w:rPr>
              <w:t>Скрабування</w:t>
            </w:r>
            <w:proofErr w:type="spellEnd"/>
            <w:r w:rsidRPr="001622F4">
              <w:rPr>
                <w:rFonts w:cstheme="minorHAnsi"/>
                <w:sz w:val="16"/>
                <w:szCs w:val="16"/>
                <w:lang w:val="uk-UA"/>
              </w:rPr>
              <w:t xml:space="preserve"> усього тіла мусом з виноградної кісточки, масаж, нанесення маски з червоного вина масажними руками, маска по тілу збагачена вітамінами на основі вина. Маска для обличчя </w:t>
            </w:r>
            <w:proofErr w:type="spellStart"/>
            <w:r w:rsidRPr="001622F4">
              <w:rPr>
                <w:rFonts w:cstheme="minorHAnsi"/>
                <w:sz w:val="16"/>
                <w:szCs w:val="16"/>
                <w:lang w:val="uk-UA"/>
              </w:rPr>
              <w:t>альгінатна</w:t>
            </w:r>
            <w:proofErr w:type="spellEnd"/>
            <w:r w:rsidRPr="001622F4">
              <w:rPr>
                <w:rFonts w:cstheme="minorHAnsi"/>
                <w:sz w:val="16"/>
                <w:szCs w:val="16"/>
                <w:lang w:val="uk-UA"/>
              </w:rPr>
              <w:t xml:space="preserve">. Надає </w:t>
            </w:r>
            <w:proofErr w:type="spellStart"/>
            <w:r w:rsidRPr="001622F4">
              <w:rPr>
                <w:rFonts w:cstheme="minorHAnsi"/>
                <w:sz w:val="16"/>
                <w:szCs w:val="16"/>
                <w:lang w:val="uk-UA"/>
              </w:rPr>
              <w:t>антицилюлітні</w:t>
            </w:r>
            <w:proofErr w:type="spellEnd"/>
            <w:r w:rsidRPr="001622F4">
              <w:rPr>
                <w:rFonts w:cstheme="minorHAnsi"/>
                <w:sz w:val="16"/>
                <w:szCs w:val="16"/>
                <w:lang w:val="uk-UA"/>
              </w:rPr>
              <w:t xml:space="preserve"> властивості та </w:t>
            </w:r>
            <w:proofErr w:type="spellStart"/>
            <w:r w:rsidRPr="001622F4">
              <w:rPr>
                <w:rFonts w:cstheme="minorHAnsi"/>
                <w:sz w:val="16"/>
                <w:szCs w:val="16"/>
                <w:lang w:val="uk-UA"/>
              </w:rPr>
              <w:t>релакс</w:t>
            </w:r>
            <w:proofErr w:type="spellEnd"/>
            <w:r w:rsidRPr="001622F4">
              <w:rPr>
                <w:rFonts w:cstheme="minorHAnsi"/>
                <w:sz w:val="16"/>
                <w:szCs w:val="16"/>
                <w:lang w:val="uk-UA"/>
              </w:rPr>
              <w:t xml:space="preserve"> – 80 хв.</w:t>
            </w:r>
          </w:p>
        </w:tc>
        <w:tc>
          <w:tcPr>
            <w:tcW w:w="1287" w:type="dxa"/>
            <w:vAlign w:val="center"/>
          </w:tcPr>
          <w:p w14:paraId="3F12733A" w14:textId="1412457D" w:rsidR="004E6369" w:rsidRPr="001622F4" w:rsidRDefault="004E6369" w:rsidP="004E6369">
            <w:pPr>
              <w:spacing w:after="0" w:line="240" w:lineRule="auto"/>
              <w:jc w:val="center"/>
              <w:rPr>
                <w:rFonts w:cstheme="minorHAnsi"/>
                <w:b/>
                <w:sz w:val="24"/>
                <w:szCs w:val="24"/>
                <w:lang w:val="uk-UA"/>
              </w:rPr>
            </w:pPr>
            <w:r w:rsidRPr="001622F4">
              <w:rPr>
                <w:rFonts w:cstheme="minorHAnsi"/>
                <w:b/>
                <w:sz w:val="24"/>
                <w:szCs w:val="24"/>
                <w:lang w:val="uk-UA"/>
              </w:rPr>
              <w:t>2000</w:t>
            </w:r>
          </w:p>
        </w:tc>
      </w:tr>
      <w:tr w:rsidR="004E6369" w:rsidRPr="001622F4" w14:paraId="7482B8CA" w14:textId="77777777" w:rsidTr="00E97569">
        <w:trPr>
          <w:trHeight w:val="288"/>
        </w:trPr>
        <w:tc>
          <w:tcPr>
            <w:tcW w:w="9158" w:type="dxa"/>
            <w:vAlign w:val="center"/>
          </w:tcPr>
          <w:p w14:paraId="7E443E7D" w14:textId="584606D9" w:rsidR="004E6369" w:rsidRPr="001622F4" w:rsidRDefault="004E6369" w:rsidP="004E6369">
            <w:pPr>
              <w:pStyle w:val="HTML"/>
              <w:shd w:val="clear" w:color="auto" w:fill="FFFFFF"/>
              <w:jc w:val="both"/>
              <w:rPr>
                <w:rFonts w:asciiTheme="minorHAnsi" w:hAnsiTheme="minorHAnsi" w:cstheme="minorHAnsi"/>
                <w:b/>
                <w:bCs/>
                <w:sz w:val="24"/>
                <w:szCs w:val="24"/>
                <w:lang w:val="uk-UA"/>
              </w:rPr>
            </w:pPr>
            <w:r w:rsidRPr="001622F4">
              <w:rPr>
                <w:rFonts w:asciiTheme="minorHAnsi" w:hAnsiTheme="minorHAnsi" w:cstheme="minorHAnsi"/>
                <w:lang w:val="uk-UA"/>
              </w:rPr>
              <w:br w:type="page"/>
            </w:r>
            <w:r w:rsidRPr="001622F4">
              <w:rPr>
                <w:rFonts w:asciiTheme="minorHAnsi" w:hAnsiTheme="minorHAnsi" w:cstheme="minorHAnsi"/>
                <w:b/>
                <w:sz w:val="24"/>
                <w:szCs w:val="24"/>
                <w:lang w:val="uk-UA"/>
              </w:rPr>
              <w:t xml:space="preserve">Вербена </w:t>
            </w:r>
            <w:r w:rsidR="00F16B11" w:rsidRPr="001622F4">
              <w:rPr>
                <w:rFonts w:asciiTheme="minorHAnsi" w:hAnsiTheme="minorHAnsi" w:cstheme="minorHAnsi"/>
                <w:b/>
                <w:sz w:val="24"/>
                <w:szCs w:val="24"/>
                <w:lang w:val="uk-UA"/>
              </w:rPr>
              <w:t xml:space="preserve">СПА </w:t>
            </w:r>
            <w:r w:rsidRPr="001622F4">
              <w:rPr>
                <w:rFonts w:asciiTheme="minorHAnsi" w:hAnsiTheme="minorHAnsi" w:cstheme="minorHAnsi"/>
                <w:bCs/>
                <w:sz w:val="16"/>
                <w:szCs w:val="16"/>
                <w:lang w:val="uk-UA"/>
              </w:rPr>
              <w:t>(</w:t>
            </w:r>
            <w:proofErr w:type="spellStart"/>
            <w:r w:rsidRPr="001622F4">
              <w:rPr>
                <w:rFonts w:asciiTheme="minorHAnsi" w:hAnsiTheme="minorHAnsi" w:cstheme="minorHAnsi"/>
                <w:bCs/>
                <w:sz w:val="16"/>
                <w:szCs w:val="16"/>
                <w:lang w:val="uk-UA"/>
              </w:rPr>
              <w:t>пілінг</w:t>
            </w:r>
            <w:proofErr w:type="spellEnd"/>
            <w:r w:rsidRPr="001622F4">
              <w:rPr>
                <w:rFonts w:asciiTheme="minorHAnsi" w:hAnsiTheme="minorHAnsi" w:cstheme="minorHAnsi"/>
                <w:bCs/>
                <w:sz w:val="16"/>
                <w:szCs w:val="16"/>
                <w:lang w:val="uk-UA"/>
              </w:rPr>
              <w:t>, маска, крем) – 80 хв.</w:t>
            </w:r>
          </w:p>
        </w:tc>
        <w:tc>
          <w:tcPr>
            <w:tcW w:w="1287" w:type="dxa"/>
            <w:vAlign w:val="center"/>
          </w:tcPr>
          <w:p w14:paraId="1B1E4D28" w14:textId="03D4F880" w:rsidR="004E6369" w:rsidRPr="001622F4" w:rsidRDefault="004E6369" w:rsidP="004E6369">
            <w:pPr>
              <w:spacing w:after="0" w:line="240" w:lineRule="auto"/>
              <w:jc w:val="center"/>
              <w:rPr>
                <w:rFonts w:cstheme="minorHAnsi"/>
                <w:b/>
                <w:sz w:val="24"/>
                <w:szCs w:val="24"/>
                <w:lang w:val="uk-UA"/>
              </w:rPr>
            </w:pPr>
            <w:r w:rsidRPr="001622F4">
              <w:rPr>
                <w:rFonts w:cstheme="minorHAnsi"/>
                <w:b/>
                <w:sz w:val="24"/>
                <w:szCs w:val="24"/>
                <w:lang w:val="uk-UA"/>
              </w:rPr>
              <w:t>2000</w:t>
            </w:r>
          </w:p>
        </w:tc>
      </w:tr>
      <w:tr w:rsidR="004E6369" w:rsidRPr="001622F4" w14:paraId="7D7DDE19" w14:textId="77777777" w:rsidTr="00E97569">
        <w:trPr>
          <w:trHeight w:val="288"/>
        </w:trPr>
        <w:tc>
          <w:tcPr>
            <w:tcW w:w="9158" w:type="dxa"/>
            <w:vAlign w:val="center"/>
          </w:tcPr>
          <w:p w14:paraId="5CBE9209" w14:textId="444E8014" w:rsidR="004E6369" w:rsidRPr="001622F4" w:rsidRDefault="00D57003" w:rsidP="004E6369">
            <w:pPr>
              <w:pStyle w:val="HTML"/>
              <w:shd w:val="clear" w:color="auto" w:fill="FFFFFF"/>
              <w:jc w:val="both"/>
              <w:rPr>
                <w:rFonts w:asciiTheme="minorHAnsi" w:hAnsiTheme="minorHAnsi" w:cstheme="minorHAnsi"/>
                <w:b/>
                <w:bCs/>
                <w:sz w:val="24"/>
                <w:szCs w:val="24"/>
                <w:lang w:val="uk-UA"/>
              </w:rPr>
            </w:pPr>
            <w:proofErr w:type="spellStart"/>
            <w:r w:rsidRPr="001622F4">
              <w:rPr>
                <w:rStyle w:val="hps"/>
                <w:rFonts w:asciiTheme="minorHAnsi" w:hAnsiTheme="minorHAnsi" w:cstheme="minorHAnsi"/>
                <w:b/>
                <w:sz w:val="24"/>
                <w:szCs w:val="24"/>
                <w:lang w:val="uk-UA"/>
              </w:rPr>
              <w:t>Детокс</w:t>
            </w:r>
            <w:proofErr w:type="spellEnd"/>
            <w:r w:rsidRPr="001622F4">
              <w:rPr>
                <w:rStyle w:val="hps"/>
                <w:rFonts w:asciiTheme="minorHAnsi" w:hAnsiTheme="minorHAnsi" w:cstheme="minorHAnsi"/>
                <w:b/>
                <w:sz w:val="24"/>
                <w:szCs w:val="24"/>
                <w:lang w:val="uk-UA"/>
              </w:rPr>
              <w:t xml:space="preserve"> Дренаж T-</w:t>
            </w:r>
            <w:proofErr w:type="spellStart"/>
            <w:r w:rsidRPr="001622F4">
              <w:rPr>
                <w:rStyle w:val="hps"/>
                <w:rFonts w:asciiTheme="minorHAnsi" w:hAnsiTheme="minorHAnsi" w:cstheme="minorHAnsi"/>
                <w:b/>
                <w:sz w:val="24"/>
                <w:szCs w:val="24"/>
                <w:lang w:val="uk-UA"/>
              </w:rPr>
              <w:t>Shock</w:t>
            </w:r>
            <w:proofErr w:type="spellEnd"/>
            <w:r w:rsidRPr="001622F4">
              <w:rPr>
                <w:rStyle w:val="hps"/>
                <w:rFonts w:asciiTheme="minorHAnsi" w:hAnsiTheme="minorHAnsi" w:cstheme="minorHAnsi"/>
                <w:b/>
                <w:sz w:val="24"/>
                <w:szCs w:val="24"/>
                <w:lang w:val="uk-UA"/>
              </w:rPr>
              <w:t xml:space="preserve"> </w:t>
            </w:r>
            <w:r w:rsidR="001E664F" w:rsidRPr="001622F4">
              <w:rPr>
                <w:rStyle w:val="hps"/>
                <w:rFonts w:asciiTheme="minorHAnsi" w:hAnsiTheme="minorHAnsi" w:cstheme="minorHAnsi"/>
                <w:sz w:val="24"/>
                <w:szCs w:val="24"/>
                <w:lang w:val="uk-UA"/>
              </w:rPr>
              <w:t>-</w:t>
            </w:r>
            <w:r w:rsidR="001E664F" w:rsidRPr="001622F4">
              <w:rPr>
                <w:rStyle w:val="hps"/>
                <w:rFonts w:asciiTheme="minorHAnsi" w:hAnsiTheme="minorHAnsi" w:cstheme="minorHAnsi"/>
                <w:sz w:val="16"/>
                <w:szCs w:val="16"/>
                <w:lang w:val="uk-UA"/>
              </w:rPr>
              <w:t xml:space="preserve"> </w:t>
            </w:r>
            <w:r w:rsidR="001E664F" w:rsidRPr="001622F4">
              <w:rPr>
                <w:rFonts w:asciiTheme="minorHAnsi" w:hAnsiTheme="minorHAnsi" w:cstheme="minorHAnsi"/>
                <w:sz w:val="16"/>
                <w:szCs w:val="16"/>
                <w:shd w:val="clear" w:color="auto" w:fill="FFFFFF"/>
                <w:lang w:val="uk-UA"/>
              </w:rPr>
              <w:t xml:space="preserve">стимуляція діяльності лімфатичної систем, </w:t>
            </w:r>
            <w:proofErr w:type="spellStart"/>
            <w:r w:rsidR="001E664F" w:rsidRPr="001622F4">
              <w:rPr>
                <w:rFonts w:asciiTheme="minorHAnsi" w:hAnsiTheme="minorHAnsi" w:cstheme="minorHAnsi"/>
                <w:sz w:val="16"/>
                <w:szCs w:val="16"/>
                <w:shd w:val="clear" w:color="auto" w:fill="FFFFFF"/>
                <w:lang w:val="uk-UA"/>
              </w:rPr>
              <w:t>протинабрякова</w:t>
            </w:r>
            <w:proofErr w:type="spellEnd"/>
            <w:r w:rsidR="001E664F" w:rsidRPr="001622F4">
              <w:rPr>
                <w:rFonts w:asciiTheme="minorHAnsi" w:hAnsiTheme="minorHAnsi" w:cstheme="minorHAnsi"/>
                <w:sz w:val="16"/>
                <w:szCs w:val="16"/>
                <w:shd w:val="clear" w:color="auto" w:fill="FFFFFF"/>
                <w:lang w:val="uk-UA"/>
              </w:rPr>
              <w:t xml:space="preserve"> дія – </w:t>
            </w:r>
            <w:r w:rsidR="001E664F" w:rsidRPr="001622F4">
              <w:rPr>
                <w:rStyle w:val="hps"/>
                <w:rFonts w:asciiTheme="minorHAnsi" w:hAnsiTheme="minorHAnsi" w:cstheme="minorHAnsi"/>
                <w:sz w:val="16"/>
                <w:szCs w:val="16"/>
                <w:lang w:val="uk-UA"/>
              </w:rPr>
              <w:t>60 хв.</w:t>
            </w:r>
          </w:p>
        </w:tc>
        <w:tc>
          <w:tcPr>
            <w:tcW w:w="1287" w:type="dxa"/>
            <w:vAlign w:val="center"/>
          </w:tcPr>
          <w:p w14:paraId="15F545A7" w14:textId="1FEFE6F4" w:rsidR="004E6369" w:rsidRPr="001622F4" w:rsidRDefault="00D57003" w:rsidP="004E6369">
            <w:pPr>
              <w:spacing w:after="0" w:line="240" w:lineRule="auto"/>
              <w:jc w:val="center"/>
              <w:rPr>
                <w:rFonts w:cstheme="minorHAnsi"/>
                <w:b/>
                <w:sz w:val="24"/>
                <w:szCs w:val="24"/>
                <w:lang w:val="uk-UA"/>
              </w:rPr>
            </w:pPr>
            <w:r w:rsidRPr="001622F4">
              <w:rPr>
                <w:rFonts w:cstheme="minorHAnsi"/>
                <w:b/>
                <w:sz w:val="24"/>
                <w:szCs w:val="24"/>
                <w:lang w:val="uk-UA"/>
              </w:rPr>
              <w:t>2100</w:t>
            </w:r>
          </w:p>
        </w:tc>
      </w:tr>
    </w:tbl>
    <w:p w14:paraId="786C57B2" w14:textId="77777777" w:rsidR="007205F3" w:rsidRPr="001622F4" w:rsidRDefault="007205F3" w:rsidP="00E97569">
      <w:pPr>
        <w:spacing w:before="120" w:after="0"/>
        <w:jc w:val="center"/>
        <w:rPr>
          <w:rFonts w:asciiTheme="majorHAnsi" w:hAnsiTheme="majorHAnsi"/>
          <w:b/>
          <w:i/>
          <w:sz w:val="28"/>
          <w:szCs w:val="28"/>
          <w:lang w:val="uk-UA"/>
        </w:rPr>
      </w:pPr>
    </w:p>
    <w:p w14:paraId="7850D536" w14:textId="77777777" w:rsidR="007205F3" w:rsidRPr="001622F4" w:rsidRDefault="007205F3" w:rsidP="00E97569">
      <w:pPr>
        <w:spacing w:before="120" w:after="0"/>
        <w:jc w:val="center"/>
        <w:rPr>
          <w:rFonts w:asciiTheme="majorHAnsi" w:hAnsiTheme="majorHAnsi"/>
          <w:b/>
          <w:i/>
          <w:sz w:val="28"/>
          <w:szCs w:val="28"/>
          <w:lang w:val="uk-UA"/>
        </w:rPr>
      </w:pPr>
      <w:r w:rsidRPr="001622F4">
        <w:rPr>
          <w:rFonts w:asciiTheme="majorHAnsi" w:hAnsiTheme="majorHAnsi"/>
          <w:b/>
          <w:i/>
          <w:sz w:val="28"/>
          <w:szCs w:val="28"/>
          <w:lang w:val="uk-UA"/>
        </w:rPr>
        <w:br w:type="page"/>
      </w:r>
    </w:p>
    <w:p w14:paraId="011A9005" w14:textId="77777777" w:rsidR="00214146" w:rsidRPr="001622F4" w:rsidRDefault="00214146" w:rsidP="00E97569">
      <w:pPr>
        <w:spacing w:before="120" w:after="0"/>
        <w:jc w:val="center"/>
        <w:rPr>
          <w:rFonts w:asciiTheme="majorHAnsi" w:hAnsiTheme="majorHAnsi"/>
          <w:b/>
          <w:i/>
          <w:sz w:val="28"/>
          <w:szCs w:val="28"/>
          <w:lang w:val="uk-UA"/>
        </w:rPr>
      </w:pPr>
    </w:p>
    <w:p w14:paraId="595FF899" w14:textId="77777777" w:rsidR="00214146" w:rsidRPr="001622F4" w:rsidRDefault="00214146" w:rsidP="00E97569">
      <w:pPr>
        <w:spacing w:before="120" w:after="0"/>
        <w:jc w:val="center"/>
        <w:rPr>
          <w:rFonts w:asciiTheme="majorHAnsi" w:hAnsiTheme="majorHAnsi"/>
          <w:b/>
          <w:i/>
          <w:sz w:val="28"/>
          <w:szCs w:val="28"/>
          <w:lang w:val="uk-UA"/>
        </w:rPr>
      </w:pPr>
    </w:p>
    <w:p w14:paraId="566574E7" w14:textId="77777777" w:rsidR="00214146" w:rsidRPr="001622F4" w:rsidRDefault="00214146" w:rsidP="00E97569">
      <w:pPr>
        <w:spacing w:before="120" w:after="0"/>
        <w:jc w:val="center"/>
        <w:rPr>
          <w:rFonts w:asciiTheme="majorHAnsi" w:hAnsiTheme="majorHAnsi"/>
          <w:b/>
          <w:i/>
          <w:sz w:val="28"/>
          <w:szCs w:val="28"/>
          <w:lang w:val="uk-UA"/>
        </w:rPr>
      </w:pPr>
    </w:p>
    <w:p w14:paraId="5266503B" w14:textId="77777777" w:rsidR="00214146" w:rsidRPr="001622F4" w:rsidRDefault="00214146" w:rsidP="00E97569">
      <w:pPr>
        <w:spacing w:before="120" w:after="0"/>
        <w:jc w:val="center"/>
        <w:rPr>
          <w:rFonts w:asciiTheme="majorHAnsi" w:hAnsiTheme="majorHAnsi"/>
          <w:b/>
          <w:i/>
          <w:sz w:val="28"/>
          <w:szCs w:val="28"/>
          <w:lang w:val="uk-UA"/>
        </w:rPr>
      </w:pPr>
    </w:p>
    <w:p w14:paraId="158C6D24" w14:textId="77777777" w:rsidR="00214146" w:rsidRPr="001622F4" w:rsidRDefault="00214146" w:rsidP="00E97569">
      <w:pPr>
        <w:spacing w:before="120" w:after="0"/>
        <w:jc w:val="center"/>
        <w:rPr>
          <w:rFonts w:asciiTheme="majorHAnsi" w:hAnsiTheme="majorHAnsi"/>
          <w:b/>
          <w:i/>
          <w:sz w:val="28"/>
          <w:szCs w:val="28"/>
          <w:lang w:val="uk-UA"/>
        </w:rPr>
      </w:pPr>
    </w:p>
    <w:p w14:paraId="0A1F3059" w14:textId="77777777" w:rsidR="00214146" w:rsidRPr="001622F4" w:rsidRDefault="00214146" w:rsidP="00E97569">
      <w:pPr>
        <w:spacing w:before="120" w:after="0"/>
        <w:jc w:val="center"/>
        <w:rPr>
          <w:rFonts w:asciiTheme="majorHAnsi" w:hAnsiTheme="majorHAnsi"/>
          <w:b/>
          <w:i/>
          <w:sz w:val="28"/>
          <w:szCs w:val="28"/>
          <w:lang w:val="uk-UA"/>
        </w:rPr>
      </w:pPr>
    </w:p>
    <w:p w14:paraId="1C00338F" w14:textId="77777777" w:rsidR="00214146" w:rsidRPr="001622F4" w:rsidRDefault="00214146" w:rsidP="00E97569">
      <w:pPr>
        <w:spacing w:before="120" w:after="0"/>
        <w:jc w:val="center"/>
        <w:rPr>
          <w:rFonts w:asciiTheme="majorHAnsi" w:hAnsiTheme="majorHAnsi"/>
          <w:b/>
          <w:i/>
          <w:sz w:val="28"/>
          <w:szCs w:val="28"/>
          <w:lang w:val="uk-UA"/>
        </w:rPr>
      </w:pPr>
    </w:p>
    <w:p w14:paraId="3AC73AC4" w14:textId="77777777" w:rsidR="00214146" w:rsidRPr="001622F4" w:rsidRDefault="00214146" w:rsidP="00E97569">
      <w:pPr>
        <w:spacing w:before="120" w:after="0"/>
        <w:jc w:val="center"/>
        <w:rPr>
          <w:rFonts w:asciiTheme="majorHAnsi" w:hAnsiTheme="majorHAnsi"/>
          <w:b/>
          <w:i/>
          <w:sz w:val="28"/>
          <w:szCs w:val="28"/>
          <w:lang w:val="uk-UA"/>
        </w:rPr>
      </w:pPr>
    </w:p>
    <w:p w14:paraId="777D0B42" w14:textId="77777777" w:rsidR="00214146" w:rsidRPr="001622F4" w:rsidRDefault="00214146" w:rsidP="00E97569">
      <w:pPr>
        <w:spacing w:before="120" w:after="0"/>
        <w:jc w:val="center"/>
        <w:rPr>
          <w:rFonts w:asciiTheme="majorHAnsi" w:hAnsiTheme="majorHAnsi"/>
          <w:b/>
          <w:i/>
          <w:sz w:val="48"/>
          <w:szCs w:val="48"/>
          <w:lang w:val="uk-UA"/>
        </w:rPr>
      </w:pPr>
    </w:p>
    <w:p w14:paraId="2B89DB80" w14:textId="77777777" w:rsidR="00214146" w:rsidRPr="001622F4" w:rsidRDefault="00214146" w:rsidP="00E97569">
      <w:pPr>
        <w:spacing w:before="120" w:after="0"/>
        <w:jc w:val="center"/>
        <w:rPr>
          <w:rFonts w:asciiTheme="majorHAnsi" w:hAnsiTheme="majorHAnsi"/>
          <w:b/>
          <w:i/>
          <w:sz w:val="48"/>
          <w:szCs w:val="48"/>
          <w:lang w:val="uk-UA"/>
        </w:rPr>
      </w:pPr>
    </w:p>
    <w:p w14:paraId="2E814B98" w14:textId="1325C882" w:rsidR="00214146" w:rsidRPr="001622F4" w:rsidRDefault="007205F3" w:rsidP="00E97569">
      <w:pPr>
        <w:spacing w:before="120" w:after="0"/>
        <w:jc w:val="center"/>
        <w:rPr>
          <w:rFonts w:ascii="Book Antiqua" w:hAnsi="Book Antiqua"/>
          <w:b/>
          <w:i/>
          <w:sz w:val="52"/>
          <w:szCs w:val="52"/>
          <w:lang w:val="uk-UA"/>
        </w:rPr>
      </w:pPr>
      <w:r w:rsidRPr="001622F4">
        <w:rPr>
          <w:rFonts w:ascii="Book Antiqua" w:hAnsi="Book Antiqua"/>
          <w:b/>
          <w:i/>
          <w:sz w:val="52"/>
          <w:szCs w:val="52"/>
          <w:lang w:val="uk-UA"/>
        </w:rPr>
        <w:t>Манікюр</w:t>
      </w:r>
    </w:p>
    <w:p w14:paraId="2DF48F2F" w14:textId="22100EDB" w:rsidR="00214146" w:rsidRPr="001622F4" w:rsidRDefault="00214146" w:rsidP="00E97569">
      <w:pPr>
        <w:spacing w:before="120" w:after="0"/>
        <w:jc w:val="center"/>
        <w:rPr>
          <w:rFonts w:ascii="Book Antiqua" w:hAnsi="Book Antiqua"/>
          <w:b/>
          <w:i/>
          <w:sz w:val="52"/>
          <w:szCs w:val="52"/>
          <w:lang w:val="uk-UA"/>
        </w:rPr>
      </w:pPr>
      <w:r w:rsidRPr="001622F4">
        <w:rPr>
          <w:rFonts w:ascii="Book Antiqua" w:hAnsi="Book Antiqua"/>
          <w:b/>
          <w:i/>
          <w:sz w:val="52"/>
          <w:szCs w:val="52"/>
          <w:lang w:val="uk-UA"/>
        </w:rPr>
        <w:t>П</w:t>
      </w:r>
      <w:r w:rsidR="007205F3" w:rsidRPr="001622F4">
        <w:rPr>
          <w:rFonts w:ascii="Book Antiqua" w:hAnsi="Book Antiqua"/>
          <w:b/>
          <w:i/>
          <w:sz w:val="52"/>
          <w:szCs w:val="52"/>
          <w:lang w:val="uk-UA"/>
        </w:rPr>
        <w:t>едикюр</w:t>
      </w:r>
    </w:p>
    <w:p w14:paraId="354406F0" w14:textId="45EB7E7C" w:rsidR="00214146" w:rsidRPr="001622F4" w:rsidRDefault="00214146" w:rsidP="00E97569">
      <w:pPr>
        <w:spacing w:before="120" w:after="0"/>
        <w:jc w:val="center"/>
        <w:rPr>
          <w:rFonts w:ascii="Book Antiqua" w:hAnsi="Book Antiqua"/>
          <w:b/>
          <w:i/>
          <w:sz w:val="52"/>
          <w:szCs w:val="52"/>
          <w:lang w:val="uk-UA"/>
        </w:rPr>
      </w:pPr>
      <w:proofErr w:type="spellStart"/>
      <w:r w:rsidRPr="001622F4">
        <w:rPr>
          <w:rFonts w:ascii="Book Antiqua" w:hAnsi="Book Antiqua"/>
          <w:b/>
          <w:i/>
          <w:sz w:val="52"/>
          <w:szCs w:val="52"/>
          <w:lang w:val="uk-UA"/>
        </w:rPr>
        <w:t>П</w:t>
      </w:r>
      <w:r w:rsidR="007205F3" w:rsidRPr="001622F4">
        <w:rPr>
          <w:rFonts w:ascii="Book Antiqua" w:hAnsi="Book Antiqua"/>
          <w:b/>
          <w:i/>
          <w:sz w:val="52"/>
          <w:szCs w:val="52"/>
          <w:lang w:val="uk-UA"/>
        </w:rPr>
        <w:t>ірсинг</w:t>
      </w:r>
      <w:proofErr w:type="spellEnd"/>
    </w:p>
    <w:p w14:paraId="371A1F63" w14:textId="13239F22" w:rsidR="007205F3" w:rsidRPr="001622F4" w:rsidRDefault="00214146" w:rsidP="00E97569">
      <w:pPr>
        <w:spacing w:before="120" w:after="0"/>
        <w:jc w:val="center"/>
        <w:rPr>
          <w:rFonts w:ascii="Book Antiqua" w:hAnsi="Book Antiqua"/>
          <w:b/>
          <w:i/>
          <w:sz w:val="52"/>
          <w:szCs w:val="52"/>
          <w:lang w:val="uk-UA"/>
        </w:rPr>
      </w:pPr>
      <w:proofErr w:type="spellStart"/>
      <w:r w:rsidRPr="001622F4">
        <w:rPr>
          <w:rFonts w:ascii="Book Antiqua" w:hAnsi="Book Antiqua"/>
          <w:b/>
          <w:i/>
          <w:sz w:val="52"/>
          <w:szCs w:val="52"/>
          <w:lang w:val="uk-UA"/>
        </w:rPr>
        <w:t>Д</w:t>
      </w:r>
      <w:r w:rsidR="007205F3" w:rsidRPr="001622F4">
        <w:rPr>
          <w:rFonts w:ascii="Book Antiqua" w:hAnsi="Book Antiqua"/>
          <w:b/>
          <w:i/>
          <w:sz w:val="52"/>
          <w:szCs w:val="52"/>
          <w:lang w:val="uk-UA"/>
        </w:rPr>
        <w:t>епіляція</w:t>
      </w:r>
      <w:proofErr w:type="spellEnd"/>
    </w:p>
    <w:p w14:paraId="2FD6E750" w14:textId="77777777" w:rsidR="007205F3" w:rsidRPr="001622F4" w:rsidRDefault="007205F3" w:rsidP="00E97569">
      <w:pPr>
        <w:spacing w:before="120" w:after="0"/>
        <w:jc w:val="center"/>
        <w:rPr>
          <w:rFonts w:asciiTheme="majorHAnsi" w:hAnsiTheme="majorHAnsi"/>
          <w:b/>
          <w:i/>
          <w:sz w:val="28"/>
          <w:szCs w:val="28"/>
          <w:lang w:val="uk-UA"/>
        </w:rPr>
      </w:pPr>
    </w:p>
    <w:p w14:paraId="5D7D3A7F" w14:textId="77777777" w:rsidR="00214146" w:rsidRPr="001622F4" w:rsidRDefault="00214146" w:rsidP="00E97569">
      <w:pPr>
        <w:spacing w:before="120" w:after="0"/>
        <w:jc w:val="center"/>
        <w:rPr>
          <w:rFonts w:asciiTheme="majorHAnsi" w:hAnsiTheme="majorHAnsi"/>
          <w:b/>
          <w:i/>
          <w:sz w:val="28"/>
          <w:szCs w:val="28"/>
          <w:lang w:val="uk-UA"/>
        </w:rPr>
      </w:pPr>
      <w:r w:rsidRPr="001622F4">
        <w:rPr>
          <w:rFonts w:asciiTheme="majorHAnsi" w:hAnsiTheme="majorHAnsi"/>
          <w:b/>
          <w:i/>
          <w:sz w:val="28"/>
          <w:szCs w:val="28"/>
          <w:lang w:val="uk-UA"/>
        </w:rPr>
        <w:br w:type="page"/>
      </w:r>
    </w:p>
    <w:p w14:paraId="7A6EC620" w14:textId="2085E437" w:rsidR="00B66DD9" w:rsidRPr="001622F4" w:rsidRDefault="00146BB7" w:rsidP="00B66DD9">
      <w:pPr>
        <w:spacing w:before="120" w:after="0"/>
        <w:jc w:val="center"/>
        <w:rPr>
          <w:lang w:val="uk-UA"/>
        </w:rPr>
      </w:pPr>
      <w:r w:rsidRPr="001622F4">
        <w:rPr>
          <w:rFonts w:asciiTheme="majorHAnsi" w:hAnsiTheme="majorHAnsi"/>
          <w:b/>
          <w:i/>
          <w:sz w:val="28"/>
          <w:szCs w:val="28"/>
          <w:lang w:val="uk-UA"/>
        </w:rPr>
        <w:lastRenderedPageBreak/>
        <w:t>М</w:t>
      </w:r>
      <w:r w:rsidR="00B66DD9" w:rsidRPr="001622F4">
        <w:rPr>
          <w:rFonts w:asciiTheme="majorHAnsi" w:hAnsiTheme="majorHAnsi"/>
          <w:b/>
          <w:i/>
          <w:sz w:val="28"/>
          <w:szCs w:val="28"/>
          <w:lang w:val="uk-UA"/>
        </w:rPr>
        <w:t>анікюр</w:t>
      </w:r>
    </w:p>
    <w:tbl>
      <w:tblPr>
        <w:tblStyle w:val="a3"/>
        <w:tblW w:w="10445" w:type="dxa"/>
        <w:tblInd w:w="-10" w:type="dxa"/>
        <w:tblLook w:val="04A0" w:firstRow="1" w:lastRow="0" w:firstColumn="1" w:lastColumn="0" w:noHBand="0" w:noVBand="1"/>
      </w:tblPr>
      <w:tblGrid>
        <w:gridCol w:w="8915"/>
        <w:gridCol w:w="1530"/>
      </w:tblGrid>
      <w:tr w:rsidR="008E6B2D" w:rsidRPr="001622F4" w14:paraId="437E4093" w14:textId="77777777" w:rsidTr="00D66E20">
        <w:tc>
          <w:tcPr>
            <w:tcW w:w="8915" w:type="dxa"/>
            <w:vAlign w:val="center"/>
          </w:tcPr>
          <w:p w14:paraId="2BE258E8" w14:textId="0C74C398" w:rsidR="008E6B2D" w:rsidRPr="001622F4" w:rsidRDefault="008E6B2D" w:rsidP="008E6B2D">
            <w:pPr>
              <w:rPr>
                <w:rFonts w:cstheme="minorHAnsi"/>
                <w:sz w:val="24"/>
                <w:szCs w:val="24"/>
                <w:lang w:val="uk-UA"/>
              </w:rPr>
            </w:pPr>
            <w:r w:rsidRPr="001622F4">
              <w:rPr>
                <w:rFonts w:cstheme="minorHAnsi"/>
                <w:sz w:val="24"/>
                <w:szCs w:val="24"/>
                <w:lang w:val="uk-UA"/>
              </w:rPr>
              <w:t>Комплекс 1. Зняття + манікюр + покриття гель</w:t>
            </w:r>
            <w:r w:rsidR="000625EF" w:rsidRPr="001622F4">
              <w:rPr>
                <w:rFonts w:cstheme="minorHAnsi"/>
                <w:sz w:val="24"/>
                <w:szCs w:val="24"/>
                <w:lang w:val="uk-UA"/>
              </w:rPr>
              <w:t>-</w:t>
            </w:r>
            <w:r w:rsidRPr="001622F4">
              <w:rPr>
                <w:rFonts w:cstheme="minorHAnsi"/>
                <w:sz w:val="24"/>
                <w:szCs w:val="24"/>
                <w:lang w:val="uk-UA"/>
              </w:rPr>
              <w:t>лак</w:t>
            </w:r>
            <w:r w:rsidR="000625EF" w:rsidRPr="001622F4">
              <w:rPr>
                <w:rFonts w:cstheme="minorHAnsi"/>
                <w:sz w:val="24"/>
                <w:szCs w:val="24"/>
                <w:lang w:val="uk-UA"/>
              </w:rPr>
              <w:t>ом</w:t>
            </w:r>
            <w:r w:rsidR="00AB3D9B" w:rsidRPr="001622F4">
              <w:rPr>
                <w:rFonts w:cstheme="minorHAnsi"/>
                <w:sz w:val="24"/>
                <w:szCs w:val="24"/>
                <w:lang w:val="uk-UA"/>
              </w:rPr>
              <w:t xml:space="preserve"> </w:t>
            </w:r>
            <w:proofErr w:type="spellStart"/>
            <w:r w:rsidR="00AB3D9B" w:rsidRPr="001622F4">
              <w:rPr>
                <w:rFonts w:cstheme="minorHAnsi"/>
                <w:sz w:val="24"/>
                <w:szCs w:val="24"/>
                <w:lang w:val="uk-UA"/>
              </w:rPr>
              <w:t>Luxio</w:t>
            </w:r>
            <w:proofErr w:type="spellEnd"/>
            <w:r w:rsidR="00CA1773" w:rsidRPr="001622F4">
              <w:rPr>
                <w:rFonts w:cstheme="minorHAnsi"/>
                <w:sz w:val="24"/>
                <w:szCs w:val="24"/>
                <w:lang w:val="uk-UA"/>
              </w:rPr>
              <w:t xml:space="preserve"> – </w:t>
            </w:r>
            <w:r w:rsidR="00AB3D9B" w:rsidRPr="001622F4">
              <w:rPr>
                <w:rFonts w:cstheme="minorHAnsi"/>
                <w:sz w:val="24"/>
                <w:szCs w:val="24"/>
                <w:lang w:val="uk-UA"/>
              </w:rPr>
              <w:t>120</w:t>
            </w:r>
            <w:r w:rsidR="00CA1773" w:rsidRPr="001622F4">
              <w:rPr>
                <w:rFonts w:cstheme="minorHAnsi"/>
                <w:sz w:val="24"/>
                <w:szCs w:val="24"/>
                <w:lang w:val="uk-UA"/>
              </w:rPr>
              <w:t xml:space="preserve"> хв.</w:t>
            </w:r>
          </w:p>
        </w:tc>
        <w:tc>
          <w:tcPr>
            <w:tcW w:w="1530" w:type="dxa"/>
            <w:vAlign w:val="center"/>
          </w:tcPr>
          <w:p w14:paraId="25798F61" w14:textId="2C0D1948" w:rsidR="008E6B2D" w:rsidRPr="001622F4" w:rsidRDefault="00AB3D9B" w:rsidP="008E6B2D">
            <w:pPr>
              <w:jc w:val="center"/>
              <w:rPr>
                <w:rFonts w:cstheme="minorHAnsi"/>
                <w:b/>
                <w:sz w:val="24"/>
                <w:szCs w:val="24"/>
                <w:lang w:val="uk-UA"/>
              </w:rPr>
            </w:pPr>
            <w:r w:rsidRPr="001622F4">
              <w:rPr>
                <w:rFonts w:cstheme="minorHAnsi"/>
                <w:b/>
                <w:sz w:val="24"/>
                <w:szCs w:val="24"/>
                <w:lang w:val="uk-UA"/>
              </w:rPr>
              <w:t>1500</w:t>
            </w:r>
          </w:p>
        </w:tc>
      </w:tr>
      <w:tr w:rsidR="008E6B2D" w:rsidRPr="001622F4" w14:paraId="544CFF38" w14:textId="77777777" w:rsidTr="00D66E20">
        <w:tc>
          <w:tcPr>
            <w:tcW w:w="8915" w:type="dxa"/>
            <w:vAlign w:val="center"/>
          </w:tcPr>
          <w:p w14:paraId="26D48675" w14:textId="74F510FA" w:rsidR="008E6B2D" w:rsidRPr="001622F4" w:rsidRDefault="008E6B2D" w:rsidP="008E6B2D">
            <w:pPr>
              <w:rPr>
                <w:rFonts w:cstheme="minorHAnsi"/>
                <w:sz w:val="24"/>
                <w:szCs w:val="24"/>
                <w:lang w:val="uk-UA"/>
              </w:rPr>
            </w:pPr>
            <w:r w:rsidRPr="001622F4">
              <w:rPr>
                <w:rFonts w:cstheme="minorHAnsi"/>
                <w:sz w:val="24"/>
                <w:szCs w:val="24"/>
                <w:lang w:val="uk-UA"/>
              </w:rPr>
              <w:t>Комплекс 2. Манікюр + покриття гель</w:t>
            </w:r>
            <w:r w:rsidR="000625EF" w:rsidRPr="001622F4">
              <w:rPr>
                <w:rFonts w:cstheme="minorHAnsi"/>
                <w:sz w:val="24"/>
                <w:szCs w:val="24"/>
                <w:lang w:val="uk-UA"/>
              </w:rPr>
              <w:t>-</w:t>
            </w:r>
            <w:r w:rsidRPr="001622F4">
              <w:rPr>
                <w:rFonts w:cstheme="minorHAnsi"/>
                <w:sz w:val="24"/>
                <w:szCs w:val="24"/>
                <w:lang w:val="uk-UA"/>
              </w:rPr>
              <w:t>лаком</w:t>
            </w:r>
            <w:r w:rsidR="00CA1773" w:rsidRPr="001622F4">
              <w:rPr>
                <w:rFonts w:cstheme="minorHAnsi"/>
                <w:sz w:val="24"/>
                <w:szCs w:val="24"/>
                <w:lang w:val="uk-UA"/>
              </w:rPr>
              <w:t xml:space="preserve"> </w:t>
            </w:r>
            <w:proofErr w:type="spellStart"/>
            <w:r w:rsidR="00AB3D9B" w:rsidRPr="001622F4">
              <w:rPr>
                <w:rFonts w:cstheme="minorHAnsi"/>
                <w:sz w:val="24"/>
                <w:szCs w:val="24"/>
                <w:lang w:val="uk-UA"/>
              </w:rPr>
              <w:t>Milano</w:t>
            </w:r>
            <w:proofErr w:type="spellEnd"/>
            <w:r w:rsidR="00AB3D9B" w:rsidRPr="001622F4">
              <w:rPr>
                <w:rFonts w:cstheme="minorHAnsi"/>
                <w:sz w:val="24"/>
                <w:szCs w:val="24"/>
                <w:lang w:val="uk-UA"/>
              </w:rPr>
              <w:t xml:space="preserve"> </w:t>
            </w:r>
            <w:r w:rsidR="00CA1773" w:rsidRPr="001622F4">
              <w:rPr>
                <w:rFonts w:cstheme="minorHAnsi"/>
                <w:sz w:val="24"/>
                <w:szCs w:val="24"/>
                <w:lang w:val="uk-UA"/>
              </w:rPr>
              <w:t xml:space="preserve">– </w:t>
            </w:r>
            <w:r w:rsidR="00AB3D9B" w:rsidRPr="001622F4">
              <w:rPr>
                <w:rFonts w:cstheme="minorHAnsi"/>
                <w:sz w:val="24"/>
                <w:szCs w:val="24"/>
                <w:lang w:val="uk-UA"/>
              </w:rPr>
              <w:t>120</w:t>
            </w:r>
            <w:r w:rsidR="00CA1773" w:rsidRPr="001622F4">
              <w:rPr>
                <w:rFonts w:cstheme="minorHAnsi"/>
                <w:sz w:val="24"/>
                <w:szCs w:val="24"/>
                <w:lang w:val="uk-UA"/>
              </w:rPr>
              <w:t xml:space="preserve"> хв.</w:t>
            </w:r>
            <w:r w:rsidR="008D5B22" w:rsidRPr="001622F4">
              <w:rPr>
                <w:rFonts w:cstheme="minorHAnsi"/>
                <w:sz w:val="24"/>
                <w:szCs w:val="24"/>
                <w:lang w:val="uk-UA"/>
              </w:rPr>
              <w:t xml:space="preserve"> </w:t>
            </w:r>
          </w:p>
        </w:tc>
        <w:tc>
          <w:tcPr>
            <w:tcW w:w="1530" w:type="dxa"/>
            <w:tcBorders>
              <w:bottom w:val="single" w:sz="4" w:space="0" w:color="auto"/>
            </w:tcBorders>
            <w:vAlign w:val="center"/>
          </w:tcPr>
          <w:p w14:paraId="4237087A" w14:textId="334DAC15" w:rsidR="008E6B2D" w:rsidRPr="001622F4" w:rsidRDefault="00AB3D9B" w:rsidP="008E6B2D">
            <w:pPr>
              <w:jc w:val="center"/>
              <w:rPr>
                <w:rFonts w:cstheme="minorHAnsi"/>
                <w:b/>
                <w:sz w:val="24"/>
                <w:szCs w:val="24"/>
                <w:lang w:val="uk-UA"/>
              </w:rPr>
            </w:pPr>
            <w:r w:rsidRPr="001622F4">
              <w:rPr>
                <w:rFonts w:cstheme="minorHAnsi"/>
                <w:b/>
                <w:sz w:val="24"/>
                <w:szCs w:val="24"/>
                <w:lang w:val="uk-UA"/>
              </w:rPr>
              <w:t>1400</w:t>
            </w:r>
          </w:p>
        </w:tc>
      </w:tr>
      <w:tr w:rsidR="008E6B2D" w:rsidRPr="001622F4" w14:paraId="044F2BDB" w14:textId="77777777" w:rsidTr="00D66E20">
        <w:tc>
          <w:tcPr>
            <w:tcW w:w="8915" w:type="dxa"/>
            <w:vAlign w:val="center"/>
          </w:tcPr>
          <w:p w14:paraId="27F60F9A" w14:textId="7ECAAD87" w:rsidR="008E6B2D" w:rsidRPr="001622F4" w:rsidRDefault="008E6B2D" w:rsidP="008E6B2D">
            <w:pPr>
              <w:rPr>
                <w:rFonts w:cstheme="minorHAnsi"/>
                <w:sz w:val="24"/>
                <w:szCs w:val="24"/>
                <w:lang w:val="uk-UA"/>
              </w:rPr>
            </w:pPr>
            <w:r w:rsidRPr="001622F4">
              <w:rPr>
                <w:rFonts w:cstheme="minorHAnsi"/>
                <w:sz w:val="24"/>
                <w:szCs w:val="24"/>
                <w:lang w:val="uk-UA"/>
              </w:rPr>
              <w:t>Комплекс 3. Зняття + манікюр + укріплення гелем</w:t>
            </w:r>
            <w:r w:rsidR="00CA1773" w:rsidRPr="001622F4">
              <w:rPr>
                <w:rFonts w:cstheme="minorHAnsi"/>
                <w:sz w:val="24"/>
                <w:szCs w:val="24"/>
                <w:lang w:val="uk-UA"/>
              </w:rPr>
              <w:t xml:space="preserve"> </w:t>
            </w:r>
            <w:proofErr w:type="spellStart"/>
            <w:r w:rsidR="00AB3D9B" w:rsidRPr="001622F4">
              <w:rPr>
                <w:rFonts w:cstheme="minorHAnsi"/>
                <w:sz w:val="24"/>
                <w:szCs w:val="24"/>
                <w:lang w:val="uk-UA"/>
              </w:rPr>
              <w:t>Luxio</w:t>
            </w:r>
            <w:proofErr w:type="spellEnd"/>
            <w:r w:rsidR="00AB3D9B" w:rsidRPr="001622F4">
              <w:rPr>
                <w:rFonts w:cstheme="minorHAnsi"/>
                <w:sz w:val="24"/>
                <w:szCs w:val="24"/>
                <w:lang w:val="uk-UA"/>
              </w:rPr>
              <w:t xml:space="preserve"> </w:t>
            </w:r>
            <w:proofErr w:type="spellStart"/>
            <w:r w:rsidR="00AB3D9B" w:rsidRPr="001622F4">
              <w:rPr>
                <w:rFonts w:cstheme="minorHAnsi"/>
                <w:sz w:val="24"/>
                <w:szCs w:val="24"/>
                <w:lang w:val="uk-UA"/>
              </w:rPr>
              <w:t>Trinity</w:t>
            </w:r>
            <w:proofErr w:type="spellEnd"/>
            <w:r w:rsidR="00AB3D9B" w:rsidRPr="001622F4">
              <w:rPr>
                <w:rFonts w:cstheme="minorHAnsi"/>
                <w:sz w:val="24"/>
                <w:szCs w:val="24"/>
                <w:lang w:val="uk-UA"/>
              </w:rPr>
              <w:t xml:space="preserve"> </w:t>
            </w:r>
            <w:r w:rsidR="00CA1773" w:rsidRPr="001622F4">
              <w:rPr>
                <w:rFonts w:cstheme="minorHAnsi"/>
                <w:sz w:val="24"/>
                <w:szCs w:val="24"/>
                <w:lang w:val="uk-UA"/>
              </w:rPr>
              <w:t xml:space="preserve">– </w:t>
            </w:r>
            <w:r w:rsidR="00AB3D9B" w:rsidRPr="001622F4">
              <w:rPr>
                <w:rFonts w:cstheme="minorHAnsi"/>
                <w:sz w:val="24"/>
                <w:szCs w:val="24"/>
                <w:lang w:val="uk-UA"/>
              </w:rPr>
              <w:t>120</w:t>
            </w:r>
            <w:r w:rsidR="00CA1773" w:rsidRPr="001622F4">
              <w:rPr>
                <w:rFonts w:cstheme="minorHAnsi"/>
                <w:sz w:val="24"/>
                <w:szCs w:val="24"/>
                <w:lang w:val="uk-UA"/>
              </w:rPr>
              <w:t xml:space="preserve"> хв.</w:t>
            </w:r>
            <w:r w:rsidR="008D5B22" w:rsidRPr="001622F4">
              <w:rPr>
                <w:rFonts w:cstheme="minorHAnsi"/>
                <w:sz w:val="24"/>
                <w:szCs w:val="24"/>
                <w:lang w:val="uk-UA"/>
              </w:rPr>
              <w:t xml:space="preserve"> </w:t>
            </w:r>
          </w:p>
        </w:tc>
        <w:tc>
          <w:tcPr>
            <w:tcW w:w="1530" w:type="dxa"/>
            <w:tcBorders>
              <w:bottom w:val="single" w:sz="4" w:space="0" w:color="auto"/>
            </w:tcBorders>
            <w:vAlign w:val="center"/>
          </w:tcPr>
          <w:p w14:paraId="25C1510D" w14:textId="158E84AC" w:rsidR="008E6B2D" w:rsidRPr="001622F4" w:rsidRDefault="009D39A9" w:rsidP="008E6B2D">
            <w:pPr>
              <w:jc w:val="center"/>
              <w:rPr>
                <w:rFonts w:cstheme="minorHAnsi"/>
                <w:b/>
                <w:sz w:val="24"/>
                <w:szCs w:val="24"/>
                <w:lang w:val="uk-UA"/>
              </w:rPr>
            </w:pPr>
            <w:r w:rsidRPr="001622F4">
              <w:rPr>
                <w:rFonts w:cstheme="minorHAnsi"/>
                <w:b/>
                <w:sz w:val="24"/>
                <w:szCs w:val="24"/>
                <w:lang w:val="uk-UA"/>
              </w:rPr>
              <w:t>1600</w:t>
            </w:r>
          </w:p>
        </w:tc>
      </w:tr>
      <w:tr w:rsidR="008E6B2D" w:rsidRPr="001622F4" w14:paraId="7B570EAC" w14:textId="77777777" w:rsidTr="00D66E20">
        <w:tc>
          <w:tcPr>
            <w:tcW w:w="8915" w:type="dxa"/>
            <w:vAlign w:val="center"/>
          </w:tcPr>
          <w:p w14:paraId="64B81090" w14:textId="2AF5426B" w:rsidR="008E6B2D" w:rsidRPr="001622F4" w:rsidRDefault="008E6B2D" w:rsidP="008E6B2D">
            <w:pPr>
              <w:rPr>
                <w:rFonts w:cstheme="minorHAnsi"/>
                <w:sz w:val="24"/>
                <w:szCs w:val="24"/>
                <w:lang w:val="uk-UA"/>
              </w:rPr>
            </w:pPr>
            <w:r w:rsidRPr="001622F4">
              <w:rPr>
                <w:rFonts w:cstheme="minorHAnsi"/>
                <w:sz w:val="24"/>
                <w:szCs w:val="24"/>
                <w:lang w:val="uk-UA"/>
              </w:rPr>
              <w:t>Комплекс 4.</w:t>
            </w:r>
            <w:r w:rsidR="00AB3D9B" w:rsidRPr="001622F4">
              <w:rPr>
                <w:rFonts w:cstheme="minorHAnsi"/>
                <w:sz w:val="24"/>
                <w:szCs w:val="24"/>
                <w:lang w:val="uk-UA"/>
              </w:rPr>
              <w:t xml:space="preserve"> </w:t>
            </w:r>
            <w:r w:rsidRPr="001622F4">
              <w:rPr>
                <w:rFonts w:cstheme="minorHAnsi"/>
                <w:sz w:val="24"/>
                <w:szCs w:val="24"/>
                <w:lang w:val="uk-UA"/>
              </w:rPr>
              <w:t xml:space="preserve">Зняття + манікюр + укріплення + покриття </w:t>
            </w:r>
            <w:r w:rsidR="000625EF" w:rsidRPr="001622F4">
              <w:rPr>
                <w:rFonts w:cstheme="minorHAnsi"/>
                <w:sz w:val="24"/>
                <w:szCs w:val="24"/>
                <w:lang w:val="uk-UA"/>
              </w:rPr>
              <w:t>гель-лаком</w:t>
            </w:r>
            <w:r w:rsidR="00CA1773" w:rsidRPr="001622F4">
              <w:rPr>
                <w:rFonts w:cstheme="minorHAnsi"/>
                <w:sz w:val="24"/>
                <w:szCs w:val="24"/>
                <w:lang w:val="uk-UA"/>
              </w:rPr>
              <w:t xml:space="preserve"> </w:t>
            </w:r>
            <w:proofErr w:type="spellStart"/>
            <w:r w:rsidR="00AB3D9B" w:rsidRPr="001622F4">
              <w:rPr>
                <w:rFonts w:cstheme="minorHAnsi"/>
                <w:sz w:val="24"/>
                <w:szCs w:val="24"/>
                <w:lang w:val="uk-UA"/>
              </w:rPr>
              <w:t>Luxio</w:t>
            </w:r>
            <w:proofErr w:type="spellEnd"/>
            <w:r w:rsidR="00AB3D9B" w:rsidRPr="001622F4">
              <w:rPr>
                <w:rFonts w:cstheme="minorHAnsi"/>
                <w:sz w:val="24"/>
                <w:szCs w:val="24"/>
                <w:lang w:val="uk-UA"/>
              </w:rPr>
              <w:t xml:space="preserve"> </w:t>
            </w:r>
            <w:proofErr w:type="spellStart"/>
            <w:r w:rsidR="00AB3D9B" w:rsidRPr="001622F4">
              <w:rPr>
                <w:rFonts w:cstheme="minorHAnsi"/>
                <w:sz w:val="24"/>
                <w:szCs w:val="24"/>
                <w:lang w:val="uk-UA"/>
              </w:rPr>
              <w:t>Trinity</w:t>
            </w:r>
            <w:proofErr w:type="spellEnd"/>
            <w:r w:rsidR="00CA1773" w:rsidRPr="001622F4">
              <w:rPr>
                <w:rFonts w:cstheme="minorHAnsi"/>
                <w:lang w:val="uk-UA"/>
              </w:rPr>
              <w:t>–1</w:t>
            </w:r>
            <w:r w:rsidR="00AB3D9B" w:rsidRPr="001622F4">
              <w:rPr>
                <w:rFonts w:cstheme="minorHAnsi"/>
                <w:lang w:val="uk-UA"/>
              </w:rPr>
              <w:t>20</w:t>
            </w:r>
            <w:r w:rsidR="00CA1773" w:rsidRPr="001622F4">
              <w:rPr>
                <w:rFonts w:cstheme="minorHAnsi"/>
                <w:lang w:val="uk-UA"/>
              </w:rPr>
              <w:t>хв</w:t>
            </w:r>
            <w:r w:rsidR="008D5B22" w:rsidRPr="001622F4">
              <w:rPr>
                <w:rFonts w:cstheme="minorHAnsi"/>
                <w:sz w:val="24"/>
                <w:szCs w:val="24"/>
                <w:lang w:val="uk-UA"/>
              </w:rPr>
              <w:t xml:space="preserve"> </w:t>
            </w:r>
          </w:p>
        </w:tc>
        <w:tc>
          <w:tcPr>
            <w:tcW w:w="1530" w:type="dxa"/>
            <w:tcBorders>
              <w:bottom w:val="single" w:sz="4" w:space="0" w:color="auto"/>
            </w:tcBorders>
            <w:vAlign w:val="center"/>
          </w:tcPr>
          <w:p w14:paraId="04603ED4" w14:textId="7D5B2E28" w:rsidR="008E6B2D" w:rsidRPr="001622F4" w:rsidRDefault="009D39A9" w:rsidP="008E6B2D">
            <w:pPr>
              <w:jc w:val="center"/>
              <w:rPr>
                <w:rFonts w:cstheme="minorHAnsi"/>
                <w:b/>
                <w:sz w:val="24"/>
                <w:szCs w:val="24"/>
                <w:lang w:val="uk-UA"/>
              </w:rPr>
            </w:pPr>
            <w:r w:rsidRPr="001622F4">
              <w:rPr>
                <w:rFonts w:cstheme="minorHAnsi"/>
                <w:b/>
                <w:sz w:val="24"/>
                <w:szCs w:val="24"/>
                <w:lang w:val="uk-UA"/>
              </w:rPr>
              <w:t>2200</w:t>
            </w:r>
          </w:p>
        </w:tc>
      </w:tr>
      <w:tr w:rsidR="00E90CED" w:rsidRPr="001622F4" w14:paraId="1433045A" w14:textId="77777777" w:rsidTr="00EE0DE8">
        <w:tc>
          <w:tcPr>
            <w:tcW w:w="8915" w:type="dxa"/>
            <w:vAlign w:val="center"/>
          </w:tcPr>
          <w:p w14:paraId="2DAEF782" w14:textId="451C4A3B" w:rsidR="00E90CED" w:rsidRPr="001622F4" w:rsidRDefault="00E90CED" w:rsidP="00E90CED">
            <w:pPr>
              <w:rPr>
                <w:rFonts w:cstheme="minorHAnsi"/>
                <w:sz w:val="24"/>
                <w:szCs w:val="24"/>
                <w:lang w:val="uk-UA"/>
              </w:rPr>
            </w:pPr>
            <w:r w:rsidRPr="001622F4">
              <w:rPr>
                <w:rFonts w:cstheme="minorHAnsi"/>
                <w:sz w:val="24"/>
                <w:szCs w:val="24"/>
                <w:lang w:val="uk-UA"/>
              </w:rPr>
              <w:t xml:space="preserve">Зняття гель-лаку </w:t>
            </w:r>
            <w:r w:rsidR="00CA1773" w:rsidRPr="001622F4">
              <w:rPr>
                <w:rFonts w:cstheme="minorHAnsi"/>
                <w:sz w:val="24"/>
                <w:szCs w:val="24"/>
                <w:lang w:val="uk-UA"/>
              </w:rPr>
              <w:t>– 45 хв.</w:t>
            </w:r>
          </w:p>
        </w:tc>
        <w:tc>
          <w:tcPr>
            <w:tcW w:w="1530" w:type="dxa"/>
            <w:vAlign w:val="center"/>
          </w:tcPr>
          <w:p w14:paraId="2C5A0308" w14:textId="43ACA4A5" w:rsidR="00E90CED" w:rsidRPr="001622F4" w:rsidRDefault="00D26585" w:rsidP="00E90CED">
            <w:pPr>
              <w:jc w:val="center"/>
              <w:rPr>
                <w:rFonts w:cstheme="minorHAnsi"/>
                <w:b/>
                <w:sz w:val="24"/>
                <w:szCs w:val="24"/>
                <w:lang w:val="uk-UA"/>
              </w:rPr>
            </w:pPr>
            <w:r w:rsidRPr="001622F4">
              <w:rPr>
                <w:rFonts w:cstheme="minorHAnsi"/>
                <w:b/>
                <w:sz w:val="24"/>
                <w:szCs w:val="24"/>
                <w:lang w:val="uk-UA"/>
              </w:rPr>
              <w:t>300</w:t>
            </w:r>
          </w:p>
        </w:tc>
      </w:tr>
      <w:tr w:rsidR="00E90CED" w:rsidRPr="001622F4" w14:paraId="5FAEE529" w14:textId="77777777" w:rsidTr="00EE0DE8">
        <w:tc>
          <w:tcPr>
            <w:tcW w:w="8915" w:type="dxa"/>
            <w:vAlign w:val="center"/>
          </w:tcPr>
          <w:p w14:paraId="6F47CDFD" w14:textId="36799361" w:rsidR="00E90CED" w:rsidRPr="001622F4" w:rsidRDefault="00E90CED" w:rsidP="00E90CED">
            <w:pPr>
              <w:rPr>
                <w:rFonts w:cstheme="minorHAnsi"/>
                <w:sz w:val="24"/>
                <w:szCs w:val="24"/>
                <w:lang w:val="uk-UA"/>
              </w:rPr>
            </w:pPr>
            <w:r w:rsidRPr="001622F4">
              <w:rPr>
                <w:rFonts w:cstheme="minorHAnsi"/>
                <w:sz w:val="24"/>
                <w:szCs w:val="24"/>
                <w:lang w:val="uk-UA"/>
              </w:rPr>
              <w:t>Зняття нарощених нігтів</w:t>
            </w:r>
            <w:r w:rsidR="00CA1773" w:rsidRPr="001622F4">
              <w:rPr>
                <w:rFonts w:cstheme="minorHAnsi"/>
                <w:sz w:val="24"/>
                <w:szCs w:val="24"/>
                <w:lang w:val="uk-UA"/>
              </w:rPr>
              <w:t xml:space="preserve"> – 60 хв.</w:t>
            </w:r>
          </w:p>
        </w:tc>
        <w:tc>
          <w:tcPr>
            <w:tcW w:w="1530" w:type="dxa"/>
            <w:vAlign w:val="center"/>
          </w:tcPr>
          <w:p w14:paraId="30B660DE" w14:textId="14A13C7C" w:rsidR="00E90CED" w:rsidRPr="001622F4" w:rsidRDefault="00D26585" w:rsidP="00E90CED">
            <w:pPr>
              <w:jc w:val="center"/>
              <w:rPr>
                <w:rFonts w:cstheme="minorHAnsi"/>
                <w:b/>
                <w:sz w:val="24"/>
                <w:szCs w:val="24"/>
                <w:lang w:val="uk-UA"/>
              </w:rPr>
            </w:pPr>
            <w:r w:rsidRPr="001622F4">
              <w:rPr>
                <w:rFonts w:cstheme="minorHAnsi"/>
                <w:b/>
                <w:sz w:val="24"/>
                <w:szCs w:val="24"/>
                <w:lang w:val="uk-UA"/>
              </w:rPr>
              <w:t>400</w:t>
            </w:r>
          </w:p>
        </w:tc>
      </w:tr>
      <w:tr w:rsidR="00E90CED" w:rsidRPr="001622F4" w14:paraId="48C9F4ED" w14:textId="77777777" w:rsidTr="00EE0DE8">
        <w:tc>
          <w:tcPr>
            <w:tcW w:w="8915" w:type="dxa"/>
          </w:tcPr>
          <w:p w14:paraId="5C835999" w14:textId="77392DB2" w:rsidR="00E90CED" w:rsidRPr="001622F4" w:rsidRDefault="00E90CED" w:rsidP="00E90CED">
            <w:pPr>
              <w:rPr>
                <w:rFonts w:cstheme="minorHAnsi"/>
                <w:sz w:val="24"/>
                <w:szCs w:val="24"/>
                <w:lang w:val="uk-UA"/>
              </w:rPr>
            </w:pPr>
            <w:r w:rsidRPr="001622F4">
              <w:rPr>
                <w:rFonts w:cstheme="minorHAnsi"/>
                <w:sz w:val="24"/>
                <w:szCs w:val="24"/>
                <w:lang w:val="uk-UA"/>
              </w:rPr>
              <w:t xml:space="preserve">Зняття звичайного лаку </w:t>
            </w:r>
            <w:r w:rsidR="00CA1773" w:rsidRPr="001622F4">
              <w:rPr>
                <w:rFonts w:cstheme="minorHAnsi"/>
                <w:sz w:val="24"/>
                <w:szCs w:val="24"/>
                <w:lang w:val="uk-UA"/>
              </w:rPr>
              <w:t>– 10 хв.</w:t>
            </w:r>
          </w:p>
        </w:tc>
        <w:tc>
          <w:tcPr>
            <w:tcW w:w="1530" w:type="dxa"/>
          </w:tcPr>
          <w:p w14:paraId="361117C7" w14:textId="57F20787" w:rsidR="00E90CED" w:rsidRPr="001622F4" w:rsidRDefault="00D26585" w:rsidP="00E90CED">
            <w:pPr>
              <w:jc w:val="center"/>
              <w:rPr>
                <w:rFonts w:cstheme="minorHAnsi"/>
                <w:b/>
                <w:sz w:val="24"/>
                <w:szCs w:val="24"/>
                <w:lang w:val="uk-UA"/>
              </w:rPr>
            </w:pPr>
            <w:r w:rsidRPr="001622F4">
              <w:rPr>
                <w:rFonts w:cstheme="minorHAnsi"/>
                <w:b/>
                <w:sz w:val="24"/>
                <w:szCs w:val="24"/>
                <w:lang w:val="uk-UA"/>
              </w:rPr>
              <w:t>100</w:t>
            </w:r>
          </w:p>
        </w:tc>
      </w:tr>
      <w:tr w:rsidR="00E90CED" w:rsidRPr="001622F4" w14:paraId="788C8EC2" w14:textId="77777777" w:rsidTr="00146BB7">
        <w:tc>
          <w:tcPr>
            <w:tcW w:w="8915" w:type="dxa"/>
            <w:tcBorders>
              <w:bottom w:val="single" w:sz="4" w:space="0" w:color="000000" w:themeColor="text1"/>
            </w:tcBorders>
            <w:vAlign w:val="center"/>
          </w:tcPr>
          <w:p w14:paraId="14A6D3EE" w14:textId="2FA927B7" w:rsidR="00E90CED" w:rsidRPr="001622F4" w:rsidRDefault="00E90CED" w:rsidP="00E90CED">
            <w:pPr>
              <w:rPr>
                <w:rFonts w:cstheme="minorHAnsi"/>
                <w:sz w:val="24"/>
                <w:szCs w:val="24"/>
                <w:lang w:val="uk-UA"/>
              </w:rPr>
            </w:pPr>
            <w:r w:rsidRPr="001622F4">
              <w:rPr>
                <w:rFonts w:cstheme="minorHAnsi"/>
                <w:sz w:val="24"/>
                <w:szCs w:val="24"/>
                <w:lang w:val="uk-UA"/>
              </w:rPr>
              <w:t xml:space="preserve">Манікюр (комбінований/класичний) </w:t>
            </w:r>
            <w:r w:rsidR="00CA1773" w:rsidRPr="001622F4">
              <w:rPr>
                <w:rFonts w:cstheme="minorHAnsi"/>
                <w:sz w:val="24"/>
                <w:szCs w:val="24"/>
                <w:lang w:val="uk-UA"/>
              </w:rPr>
              <w:t>– 60 хв.</w:t>
            </w:r>
          </w:p>
        </w:tc>
        <w:tc>
          <w:tcPr>
            <w:tcW w:w="1530" w:type="dxa"/>
            <w:tcBorders>
              <w:bottom w:val="single" w:sz="4" w:space="0" w:color="000000" w:themeColor="text1"/>
            </w:tcBorders>
            <w:vAlign w:val="center"/>
          </w:tcPr>
          <w:p w14:paraId="5F1D0D1A" w14:textId="74BBF8C7" w:rsidR="00E90CED" w:rsidRPr="001622F4" w:rsidRDefault="00D26585" w:rsidP="00E90CED">
            <w:pPr>
              <w:jc w:val="center"/>
              <w:rPr>
                <w:rFonts w:cstheme="minorHAnsi"/>
                <w:b/>
                <w:sz w:val="24"/>
                <w:szCs w:val="24"/>
                <w:lang w:val="uk-UA"/>
              </w:rPr>
            </w:pPr>
            <w:r w:rsidRPr="001622F4">
              <w:rPr>
                <w:rFonts w:cstheme="minorHAnsi"/>
                <w:b/>
                <w:sz w:val="24"/>
                <w:szCs w:val="24"/>
                <w:lang w:val="uk-UA"/>
              </w:rPr>
              <w:t>600</w:t>
            </w:r>
          </w:p>
        </w:tc>
      </w:tr>
      <w:tr w:rsidR="00E90CED" w:rsidRPr="001622F4" w14:paraId="3A55AD20" w14:textId="77777777" w:rsidTr="008E379F">
        <w:tc>
          <w:tcPr>
            <w:tcW w:w="8915" w:type="dxa"/>
            <w:vAlign w:val="center"/>
          </w:tcPr>
          <w:p w14:paraId="02A7B463" w14:textId="643DE802" w:rsidR="00E90CED" w:rsidRPr="001622F4" w:rsidRDefault="00E90CED" w:rsidP="00E90CED">
            <w:pPr>
              <w:rPr>
                <w:rFonts w:cstheme="minorHAnsi"/>
                <w:sz w:val="24"/>
                <w:szCs w:val="24"/>
                <w:lang w:val="uk-UA"/>
              </w:rPr>
            </w:pPr>
            <w:proofErr w:type="spellStart"/>
            <w:r w:rsidRPr="001622F4">
              <w:rPr>
                <w:rFonts w:cstheme="minorHAnsi"/>
                <w:sz w:val="24"/>
                <w:szCs w:val="24"/>
                <w:lang w:val="uk-UA"/>
              </w:rPr>
              <w:t>Біоманікюр</w:t>
            </w:r>
            <w:proofErr w:type="spellEnd"/>
            <w:r w:rsidRPr="001622F4">
              <w:rPr>
                <w:rFonts w:cstheme="minorHAnsi"/>
                <w:sz w:val="24"/>
                <w:szCs w:val="24"/>
                <w:lang w:val="uk-UA"/>
              </w:rPr>
              <w:t xml:space="preserve"> апельсиновими паличками </w:t>
            </w:r>
            <w:r w:rsidR="00CA1773" w:rsidRPr="001622F4">
              <w:rPr>
                <w:rFonts w:cstheme="minorHAnsi"/>
                <w:sz w:val="24"/>
                <w:szCs w:val="24"/>
                <w:lang w:val="uk-UA"/>
              </w:rPr>
              <w:t>– 60 хв.</w:t>
            </w:r>
          </w:p>
        </w:tc>
        <w:tc>
          <w:tcPr>
            <w:tcW w:w="1530" w:type="dxa"/>
            <w:vAlign w:val="center"/>
          </w:tcPr>
          <w:p w14:paraId="76BFE233" w14:textId="5B142E80" w:rsidR="00E90CED" w:rsidRPr="001622F4" w:rsidRDefault="00D26585" w:rsidP="00E90CED">
            <w:pPr>
              <w:jc w:val="center"/>
              <w:rPr>
                <w:rFonts w:cstheme="minorHAnsi"/>
                <w:b/>
                <w:sz w:val="24"/>
                <w:szCs w:val="24"/>
                <w:lang w:val="uk-UA"/>
              </w:rPr>
            </w:pPr>
            <w:r w:rsidRPr="001622F4">
              <w:rPr>
                <w:rFonts w:cstheme="minorHAnsi"/>
                <w:b/>
                <w:sz w:val="24"/>
                <w:szCs w:val="24"/>
                <w:lang w:val="uk-UA"/>
              </w:rPr>
              <w:t>400</w:t>
            </w:r>
          </w:p>
        </w:tc>
      </w:tr>
      <w:tr w:rsidR="00E90CED" w:rsidRPr="001622F4" w14:paraId="1EACB9C4" w14:textId="77777777" w:rsidTr="00770A27">
        <w:tc>
          <w:tcPr>
            <w:tcW w:w="8915" w:type="dxa"/>
          </w:tcPr>
          <w:p w14:paraId="751CBE68" w14:textId="2A69C16A" w:rsidR="00E90CED" w:rsidRPr="001622F4" w:rsidRDefault="00E90CED" w:rsidP="00E90CED">
            <w:pPr>
              <w:rPr>
                <w:rFonts w:cstheme="minorHAnsi"/>
                <w:sz w:val="24"/>
                <w:szCs w:val="24"/>
                <w:lang w:val="uk-UA"/>
              </w:rPr>
            </w:pPr>
            <w:r w:rsidRPr="001622F4">
              <w:rPr>
                <w:rFonts w:cstheme="minorHAnsi"/>
                <w:sz w:val="24"/>
                <w:szCs w:val="24"/>
                <w:lang w:val="uk-UA"/>
              </w:rPr>
              <w:t xml:space="preserve">Манікюр чоловічий </w:t>
            </w:r>
            <w:r w:rsidR="00CA1773" w:rsidRPr="001622F4">
              <w:rPr>
                <w:rFonts w:cstheme="minorHAnsi"/>
                <w:sz w:val="24"/>
                <w:szCs w:val="24"/>
                <w:lang w:val="uk-UA"/>
              </w:rPr>
              <w:t>– 80 хв.</w:t>
            </w:r>
          </w:p>
        </w:tc>
        <w:tc>
          <w:tcPr>
            <w:tcW w:w="1530" w:type="dxa"/>
          </w:tcPr>
          <w:p w14:paraId="6AC18F8B" w14:textId="196F6B08" w:rsidR="00E90CED" w:rsidRPr="001622F4" w:rsidRDefault="00D26585" w:rsidP="00E90CED">
            <w:pPr>
              <w:jc w:val="center"/>
              <w:rPr>
                <w:rFonts w:cstheme="minorHAnsi"/>
                <w:b/>
                <w:sz w:val="24"/>
                <w:szCs w:val="24"/>
                <w:lang w:val="uk-UA"/>
              </w:rPr>
            </w:pPr>
            <w:r w:rsidRPr="001622F4">
              <w:rPr>
                <w:rFonts w:cstheme="minorHAnsi"/>
                <w:b/>
                <w:sz w:val="24"/>
                <w:szCs w:val="24"/>
                <w:lang w:val="uk-UA"/>
              </w:rPr>
              <w:t>700</w:t>
            </w:r>
          </w:p>
        </w:tc>
      </w:tr>
      <w:tr w:rsidR="00E90CED" w:rsidRPr="001622F4" w14:paraId="6FCE1E48" w14:textId="77777777" w:rsidTr="00770A27">
        <w:tc>
          <w:tcPr>
            <w:tcW w:w="8915" w:type="dxa"/>
          </w:tcPr>
          <w:p w14:paraId="76036F5C" w14:textId="30803780" w:rsidR="00E90CED" w:rsidRPr="001622F4" w:rsidRDefault="00E90CED" w:rsidP="00E90CED">
            <w:pPr>
              <w:rPr>
                <w:rFonts w:cstheme="minorHAnsi"/>
                <w:sz w:val="24"/>
                <w:szCs w:val="24"/>
                <w:lang w:val="uk-UA"/>
              </w:rPr>
            </w:pPr>
            <w:r w:rsidRPr="001622F4">
              <w:rPr>
                <w:rFonts w:cstheme="minorHAnsi"/>
                <w:sz w:val="24"/>
                <w:szCs w:val="24"/>
                <w:lang w:val="uk-UA"/>
              </w:rPr>
              <w:t xml:space="preserve">Манікюр дитячий </w:t>
            </w:r>
          </w:p>
        </w:tc>
        <w:tc>
          <w:tcPr>
            <w:tcW w:w="1530" w:type="dxa"/>
          </w:tcPr>
          <w:p w14:paraId="7CD418F3" w14:textId="39A321E5" w:rsidR="00E90CED" w:rsidRPr="001622F4" w:rsidRDefault="00D26585" w:rsidP="00E90CED">
            <w:pPr>
              <w:jc w:val="center"/>
              <w:rPr>
                <w:rFonts w:cstheme="minorHAnsi"/>
                <w:b/>
                <w:sz w:val="24"/>
                <w:szCs w:val="24"/>
                <w:lang w:val="uk-UA"/>
              </w:rPr>
            </w:pPr>
            <w:r w:rsidRPr="001622F4">
              <w:rPr>
                <w:rFonts w:cstheme="minorHAnsi"/>
                <w:b/>
                <w:sz w:val="24"/>
                <w:szCs w:val="24"/>
                <w:lang w:val="uk-UA"/>
              </w:rPr>
              <w:t>400</w:t>
            </w:r>
          </w:p>
        </w:tc>
      </w:tr>
      <w:tr w:rsidR="00E90CED" w:rsidRPr="001622F4" w14:paraId="66307F27" w14:textId="77777777" w:rsidTr="006C27EF">
        <w:tc>
          <w:tcPr>
            <w:tcW w:w="8915" w:type="dxa"/>
            <w:vAlign w:val="center"/>
          </w:tcPr>
          <w:p w14:paraId="502DB33A" w14:textId="212B8A68" w:rsidR="00E90CED" w:rsidRPr="001622F4" w:rsidRDefault="00E90CED" w:rsidP="00E90CED">
            <w:pPr>
              <w:rPr>
                <w:rFonts w:cstheme="minorHAnsi"/>
                <w:sz w:val="24"/>
                <w:szCs w:val="24"/>
                <w:lang w:val="uk-UA"/>
              </w:rPr>
            </w:pPr>
            <w:r w:rsidRPr="001622F4">
              <w:rPr>
                <w:rFonts w:cstheme="minorHAnsi"/>
                <w:sz w:val="24"/>
                <w:szCs w:val="24"/>
                <w:lang w:val="uk-UA"/>
              </w:rPr>
              <w:t xml:space="preserve">Надання нігтям форми </w:t>
            </w:r>
            <w:r w:rsidR="00CA1773" w:rsidRPr="001622F4">
              <w:rPr>
                <w:rFonts w:cstheme="minorHAnsi"/>
                <w:sz w:val="24"/>
                <w:szCs w:val="24"/>
                <w:lang w:val="uk-UA"/>
              </w:rPr>
              <w:t>– 30 хв.</w:t>
            </w:r>
          </w:p>
        </w:tc>
        <w:tc>
          <w:tcPr>
            <w:tcW w:w="1530" w:type="dxa"/>
            <w:vAlign w:val="center"/>
          </w:tcPr>
          <w:p w14:paraId="0441AA57" w14:textId="5F0CB36C" w:rsidR="00E90CED" w:rsidRPr="001622F4" w:rsidRDefault="00D26585" w:rsidP="00E90CED">
            <w:pPr>
              <w:jc w:val="center"/>
              <w:rPr>
                <w:rFonts w:cstheme="minorHAnsi"/>
                <w:b/>
                <w:sz w:val="24"/>
                <w:szCs w:val="24"/>
                <w:lang w:val="uk-UA"/>
              </w:rPr>
            </w:pPr>
            <w:r w:rsidRPr="001622F4">
              <w:rPr>
                <w:rFonts w:cstheme="minorHAnsi"/>
                <w:b/>
                <w:sz w:val="24"/>
                <w:szCs w:val="24"/>
                <w:lang w:val="uk-UA"/>
              </w:rPr>
              <w:t>300</w:t>
            </w:r>
          </w:p>
        </w:tc>
      </w:tr>
      <w:tr w:rsidR="00E90CED" w:rsidRPr="001622F4" w14:paraId="45B451B2" w14:textId="77777777" w:rsidTr="00C015F7">
        <w:tc>
          <w:tcPr>
            <w:tcW w:w="8915" w:type="dxa"/>
            <w:vAlign w:val="center"/>
          </w:tcPr>
          <w:p w14:paraId="6C98BC75" w14:textId="542B48E9" w:rsidR="00E90CED" w:rsidRPr="001622F4" w:rsidRDefault="00E90CED" w:rsidP="00E90CED">
            <w:pPr>
              <w:rPr>
                <w:rFonts w:cstheme="minorHAnsi"/>
                <w:sz w:val="24"/>
                <w:szCs w:val="24"/>
                <w:lang w:val="uk-UA"/>
              </w:rPr>
            </w:pPr>
            <w:r w:rsidRPr="001622F4">
              <w:rPr>
                <w:rFonts w:cstheme="minorHAnsi"/>
                <w:sz w:val="24"/>
                <w:szCs w:val="24"/>
                <w:lang w:val="uk-UA"/>
              </w:rPr>
              <w:t xml:space="preserve">Покриття гель-лаком </w:t>
            </w:r>
            <w:proofErr w:type="spellStart"/>
            <w:r w:rsidRPr="001622F4">
              <w:rPr>
                <w:rFonts w:cstheme="minorHAnsi"/>
                <w:b/>
                <w:sz w:val="24"/>
                <w:szCs w:val="24"/>
                <w:lang w:val="uk-UA"/>
              </w:rPr>
              <w:t>Luxio</w:t>
            </w:r>
            <w:proofErr w:type="spellEnd"/>
            <w:r w:rsidRPr="001622F4">
              <w:rPr>
                <w:rFonts w:cstheme="minorHAnsi"/>
                <w:b/>
                <w:sz w:val="24"/>
                <w:szCs w:val="24"/>
                <w:lang w:val="uk-UA"/>
              </w:rPr>
              <w:t xml:space="preserve"> </w:t>
            </w:r>
            <w:r w:rsidR="00CA1773" w:rsidRPr="001622F4">
              <w:rPr>
                <w:rFonts w:cstheme="minorHAnsi"/>
                <w:sz w:val="24"/>
                <w:szCs w:val="24"/>
                <w:lang w:val="uk-UA"/>
              </w:rPr>
              <w:t>– 60 хв.</w:t>
            </w:r>
          </w:p>
        </w:tc>
        <w:tc>
          <w:tcPr>
            <w:tcW w:w="1530" w:type="dxa"/>
            <w:vAlign w:val="center"/>
          </w:tcPr>
          <w:p w14:paraId="3A82C45F" w14:textId="0B9D8435" w:rsidR="00E90CED" w:rsidRPr="001622F4" w:rsidRDefault="00E90CED" w:rsidP="00E90CED">
            <w:pPr>
              <w:jc w:val="center"/>
              <w:rPr>
                <w:rFonts w:cstheme="minorHAnsi"/>
                <w:b/>
                <w:sz w:val="24"/>
                <w:szCs w:val="24"/>
                <w:lang w:val="uk-UA"/>
              </w:rPr>
            </w:pPr>
            <w:r w:rsidRPr="001622F4">
              <w:rPr>
                <w:rFonts w:cstheme="minorHAnsi"/>
                <w:b/>
                <w:sz w:val="24"/>
                <w:szCs w:val="24"/>
                <w:lang w:val="uk-UA"/>
              </w:rPr>
              <w:t>600</w:t>
            </w:r>
          </w:p>
        </w:tc>
      </w:tr>
      <w:tr w:rsidR="00E90CED" w:rsidRPr="001622F4" w14:paraId="48B2C5A4" w14:textId="77777777" w:rsidTr="00C015F7">
        <w:tc>
          <w:tcPr>
            <w:tcW w:w="8915" w:type="dxa"/>
            <w:vAlign w:val="center"/>
          </w:tcPr>
          <w:p w14:paraId="73A9AE2E" w14:textId="3D734E4B" w:rsidR="00E90CED" w:rsidRPr="001622F4" w:rsidRDefault="00E90CED" w:rsidP="00E90CED">
            <w:pPr>
              <w:rPr>
                <w:rFonts w:cstheme="minorHAnsi"/>
                <w:sz w:val="24"/>
                <w:szCs w:val="24"/>
                <w:lang w:val="uk-UA"/>
              </w:rPr>
            </w:pPr>
            <w:r w:rsidRPr="001622F4">
              <w:rPr>
                <w:rFonts w:cstheme="minorHAnsi"/>
                <w:sz w:val="24"/>
                <w:szCs w:val="24"/>
                <w:lang w:val="uk-UA"/>
              </w:rPr>
              <w:t xml:space="preserve">Покриття гель-лаком </w:t>
            </w:r>
            <w:proofErr w:type="spellStart"/>
            <w:r w:rsidRPr="001622F4">
              <w:rPr>
                <w:rFonts w:cstheme="minorHAnsi"/>
                <w:b/>
                <w:bCs/>
                <w:sz w:val="24"/>
                <w:szCs w:val="24"/>
                <w:lang w:val="uk-UA"/>
              </w:rPr>
              <w:t>Milano</w:t>
            </w:r>
            <w:proofErr w:type="spellEnd"/>
            <w:r w:rsidRPr="001622F4">
              <w:rPr>
                <w:rFonts w:cstheme="minorHAnsi"/>
                <w:b/>
                <w:sz w:val="24"/>
                <w:szCs w:val="24"/>
                <w:lang w:val="uk-UA"/>
              </w:rPr>
              <w:t xml:space="preserve"> </w:t>
            </w:r>
            <w:r w:rsidR="00CA1773" w:rsidRPr="001622F4">
              <w:rPr>
                <w:rFonts w:cstheme="minorHAnsi"/>
                <w:sz w:val="24"/>
                <w:szCs w:val="24"/>
                <w:lang w:val="uk-UA"/>
              </w:rPr>
              <w:t>– 60 хв.</w:t>
            </w:r>
          </w:p>
        </w:tc>
        <w:tc>
          <w:tcPr>
            <w:tcW w:w="1530" w:type="dxa"/>
            <w:vAlign w:val="center"/>
          </w:tcPr>
          <w:p w14:paraId="4F8BFE97" w14:textId="67912A8F" w:rsidR="00E90CED" w:rsidRPr="001622F4" w:rsidRDefault="00E90CED" w:rsidP="00E90CED">
            <w:pPr>
              <w:jc w:val="center"/>
              <w:rPr>
                <w:rFonts w:cstheme="minorHAnsi"/>
                <w:b/>
                <w:sz w:val="24"/>
                <w:szCs w:val="24"/>
                <w:lang w:val="uk-UA"/>
              </w:rPr>
            </w:pPr>
            <w:r w:rsidRPr="001622F4">
              <w:rPr>
                <w:rFonts w:cstheme="minorHAnsi"/>
                <w:b/>
                <w:sz w:val="24"/>
                <w:szCs w:val="24"/>
                <w:lang w:val="uk-UA"/>
              </w:rPr>
              <w:t>500</w:t>
            </w:r>
          </w:p>
        </w:tc>
      </w:tr>
      <w:tr w:rsidR="00E90CED" w:rsidRPr="001622F4" w14:paraId="117A6D4A" w14:textId="77777777" w:rsidTr="00146BB7">
        <w:tc>
          <w:tcPr>
            <w:tcW w:w="8915" w:type="dxa"/>
            <w:tcBorders>
              <w:bottom w:val="single" w:sz="4" w:space="0" w:color="000000" w:themeColor="text1"/>
            </w:tcBorders>
            <w:vAlign w:val="center"/>
          </w:tcPr>
          <w:p w14:paraId="490E4953" w14:textId="70C7A6FC" w:rsidR="00E90CED" w:rsidRPr="001622F4" w:rsidRDefault="00E90CED" w:rsidP="00E90CED">
            <w:pPr>
              <w:rPr>
                <w:rFonts w:cstheme="minorHAnsi"/>
                <w:sz w:val="24"/>
                <w:szCs w:val="24"/>
                <w:lang w:val="uk-UA"/>
              </w:rPr>
            </w:pPr>
            <w:r w:rsidRPr="001622F4">
              <w:rPr>
                <w:rFonts w:cstheme="minorHAnsi"/>
                <w:sz w:val="24"/>
                <w:szCs w:val="24"/>
                <w:lang w:val="uk-UA"/>
              </w:rPr>
              <w:t>Френч до покриття</w:t>
            </w:r>
          </w:p>
        </w:tc>
        <w:tc>
          <w:tcPr>
            <w:tcW w:w="1530" w:type="dxa"/>
            <w:tcBorders>
              <w:bottom w:val="single" w:sz="4" w:space="0" w:color="000000" w:themeColor="text1"/>
            </w:tcBorders>
            <w:vAlign w:val="center"/>
          </w:tcPr>
          <w:p w14:paraId="441FC2A1" w14:textId="2E06AB12" w:rsidR="00E90CED" w:rsidRPr="001622F4" w:rsidRDefault="00156333" w:rsidP="00E90CED">
            <w:pPr>
              <w:jc w:val="center"/>
              <w:rPr>
                <w:rFonts w:cstheme="minorHAnsi"/>
                <w:b/>
                <w:sz w:val="24"/>
                <w:szCs w:val="24"/>
                <w:lang w:val="uk-UA"/>
              </w:rPr>
            </w:pPr>
            <w:r w:rsidRPr="001622F4">
              <w:rPr>
                <w:rFonts w:cstheme="minorHAnsi"/>
                <w:b/>
                <w:sz w:val="24"/>
                <w:szCs w:val="24"/>
                <w:lang w:val="uk-UA"/>
              </w:rPr>
              <w:t>300</w:t>
            </w:r>
          </w:p>
        </w:tc>
      </w:tr>
      <w:tr w:rsidR="00E90CED" w:rsidRPr="001622F4" w14:paraId="019809D3" w14:textId="77777777" w:rsidTr="00146BB7">
        <w:tc>
          <w:tcPr>
            <w:tcW w:w="8915" w:type="dxa"/>
            <w:tcBorders>
              <w:bottom w:val="single" w:sz="4" w:space="0" w:color="000000" w:themeColor="text1"/>
            </w:tcBorders>
            <w:vAlign w:val="center"/>
          </w:tcPr>
          <w:p w14:paraId="1128EFA4" w14:textId="575DB55A" w:rsidR="00E90CED" w:rsidRPr="001622F4" w:rsidRDefault="00E90CED" w:rsidP="00E90CED">
            <w:pPr>
              <w:rPr>
                <w:rFonts w:cstheme="minorHAnsi"/>
                <w:sz w:val="24"/>
                <w:szCs w:val="24"/>
                <w:lang w:val="uk-UA"/>
              </w:rPr>
            </w:pPr>
            <w:r w:rsidRPr="001622F4">
              <w:rPr>
                <w:rFonts w:cstheme="minorHAnsi"/>
                <w:sz w:val="24"/>
                <w:szCs w:val="24"/>
                <w:lang w:val="uk-UA"/>
              </w:rPr>
              <w:t>Покриття звичайним лаком</w:t>
            </w:r>
            <w:r w:rsidR="00CA1773" w:rsidRPr="001622F4">
              <w:rPr>
                <w:rFonts w:cstheme="minorHAnsi"/>
                <w:sz w:val="24"/>
                <w:szCs w:val="24"/>
                <w:lang w:val="uk-UA"/>
              </w:rPr>
              <w:t xml:space="preserve"> – 30 хв.</w:t>
            </w:r>
          </w:p>
        </w:tc>
        <w:tc>
          <w:tcPr>
            <w:tcW w:w="1530" w:type="dxa"/>
            <w:tcBorders>
              <w:bottom w:val="single" w:sz="4" w:space="0" w:color="000000" w:themeColor="text1"/>
            </w:tcBorders>
            <w:vAlign w:val="center"/>
          </w:tcPr>
          <w:p w14:paraId="6A7E127C" w14:textId="60A822EC" w:rsidR="00E90CED" w:rsidRPr="001622F4" w:rsidRDefault="00156333" w:rsidP="00E90CED">
            <w:pPr>
              <w:jc w:val="center"/>
              <w:rPr>
                <w:rFonts w:cstheme="minorHAnsi"/>
                <w:b/>
                <w:sz w:val="24"/>
                <w:szCs w:val="24"/>
                <w:lang w:val="uk-UA"/>
              </w:rPr>
            </w:pPr>
            <w:r w:rsidRPr="001622F4">
              <w:rPr>
                <w:rFonts w:cstheme="minorHAnsi"/>
                <w:b/>
                <w:sz w:val="24"/>
                <w:szCs w:val="24"/>
                <w:lang w:val="uk-UA"/>
              </w:rPr>
              <w:t>300</w:t>
            </w:r>
          </w:p>
        </w:tc>
      </w:tr>
      <w:tr w:rsidR="00E90CED" w:rsidRPr="001622F4" w14:paraId="740EBDC0" w14:textId="77777777" w:rsidTr="00C343C3">
        <w:tc>
          <w:tcPr>
            <w:tcW w:w="8915" w:type="dxa"/>
            <w:vAlign w:val="center"/>
          </w:tcPr>
          <w:p w14:paraId="69B2159B" w14:textId="2D4D2FF4" w:rsidR="00E90CED" w:rsidRPr="001622F4" w:rsidRDefault="00E90CED" w:rsidP="00E90CED">
            <w:pPr>
              <w:rPr>
                <w:rFonts w:cstheme="minorHAnsi"/>
                <w:sz w:val="24"/>
                <w:szCs w:val="24"/>
                <w:lang w:val="uk-UA"/>
              </w:rPr>
            </w:pPr>
            <w:r w:rsidRPr="001622F4">
              <w:rPr>
                <w:rFonts w:cstheme="minorHAnsi"/>
                <w:sz w:val="24"/>
                <w:szCs w:val="24"/>
                <w:lang w:val="uk-UA"/>
              </w:rPr>
              <w:t xml:space="preserve">Покриття </w:t>
            </w:r>
            <w:r w:rsidR="008E6B2D" w:rsidRPr="001622F4">
              <w:rPr>
                <w:rFonts w:cstheme="minorHAnsi"/>
                <w:sz w:val="24"/>
                <w:szCs w:val="24"/>
                <w:lang w:val="uk-UA"/>
              </w:rPr>
              <w:t xml:space="preserve">звичайним </w:t>
            </w:r>
            <w:r w:rsidRPr="001622F4">
              <w:rPr>
                <w:rFonts w:cstheme="minorHAnsi"/>
                <w:sz w:val="24"/>
                <w:szCs w:val="24"/>
                <w:lang w:val="uk-UA"/>
              </w:rPr>
              <w:t xml:space="preserve">лаком </w:t>
            </w:r>
            <w:r w:rsidR="008E6B2D" w:rsidRPr="001622F4">
              <w:rPr>
                <w:rFonts w:cstheme="minorHAnsi"/>
                <w:sz w:val="24"/>
                <w:szCs w:val="24"/>
                <w:lang w:val="uk-UA"/>
              </w:rPr>
              <w:t>(</w:t>
            </w:r>
            <w:r w:rsidRPr="001622F4">
              <w:rPr>
                <w:rFonts w:cstheme="minorHAnsi"/>
                <w:sz w:val="24"/>
                <w:szCs w:val="24"/>
                <w:lang w:val="uk-UA"/>
              </w:rPr>
              <w:t>клієнта</w:t>
            </w:r>
            <w:r w:rsidR="008E6B2D" w:rsidRPr="001622F4">
              <w:rPr>
                <w:rFonts w:cstheme="minorHAnsi"/>
                <w:sz w:val="24"/>
                <w:szCs w:val="24"/>
                <w:lang w:val="uk-UA"/>
              </w:rPr>
              <w:t>)</w:t>
            </w:r>
            <w:r w:rsidR="00CA1773" w:rsidRPr="001622F4">
              <w:rPr>
                <w:rFonts w:cstheme="minorHAnsi"/>
                <w:sz w:val="24"/>
                <w:szCs w:val="24"/>
                <w:lang w:val="uk-UA"/>
              </w:rPr>
              <w:t xml:space="preserve"> – 30 хв.</w:t>
            </w:r>
          </w:p>
        </w:tc>
        <w:tc>
          <w:tcPr>
            <w:tcW w:w="1530" w:type="dxa"/>
            <w:vAlign w:val="center"/>
          </w:tcPr>
          <w:p w14:paraId="6FF3B90B" w14:textId="4197FC33" w:rsidR="00E90CED" w:rsidRPr="001622F4" w:rsidRDefault="00156333" w:rsidP="00E90CED">
            <w:pPr>
              <w:jc w:val="center"/>
              <w:rPr>
                <w:rFonts w:cstheme="minorHAnsi"/>
                <w:b/>
                <w:sz w:val="24"/>
                <w:szCs w:val="24"/>
                <w:lang w:val="uk-UA"/>
              </w:rPr>
            </w:pPr>
            <w:r w:rsidRPr="001622F4">
              <w:rPr>
                <w:rFonts w:cstheme="minorHAnsi"/>
                <w:b/>
                <w:sz w:val="24"/>
                <w:szCs w:val="24"/>
                <w:lang w:val="uk-UA"/>
              </w:rPr>
              <w:t>300</w:t>
            </w:r>
          </w:p>
        </w:tc>
      </w:tr>
      <w:tr w:rsidR="008E6B2D" w:rsidRPr="001622F4" w14:paraId="1DCB2B0E" w14:textId="77777777" w:rsidTr="004E218A">
        <w:tc>
          <w:tcPr>
            <w:tcW w:w="8915" w:type="dxa"/>
            <w:vAlign w:val="center"/>
          </w:tcPr>
          <w:p w14:paraId="5D8230AF" w14:textId="29143A7B" w:rsidR="008E6B2D" w:rsidRPr="001622F4" w:rsidRDefault="008E6B2D" w:rsidP="008E6B2D">
            <w:pPr>
              <w:rPr>
                <w:rFonts w:cstheme="minorHAnsi"/>
                <w:sz w:val="24"/>
                <w:szCs w:val="24"/>
                <w:lang w:val="uk-UA"/>
              </w:rPr>
            </w:pPr>
            <w:r w:rsidRPr="001622F4">
              <w:rPr>
                <w:rFonts w:cstheme="minorHAnsi"/>
                <w:sz w:val="24"/>
                <w:szCs w:val="24"/>
                <w:lang w:val="uk-UA"/>
              </w:rPr>
              <w:t xml:space="preserve">Покрити кальцієм </w:t>
            </w:r>
            <w:r w:rsidR="00CA1773" w:rsidRPr="001622F4">
              <w:rPr>
                <w:rFonts w:cstheme="minorHAnsi"/>
                <w:sz w:val="24"/>
                <w:szCs w:val="24"/>
                <w:lang w:val="uk-UA"/>
              </w:rPr>
              <w:t>– 20 хв.</w:t>
            </w:r>
          </w:p>
        </w:tc>
        <w:tc>
          <w:tcPr>
            <w:tcW w:w="1530" w:type="dxa"/>
            <w:vAlign w:val="center"/>
          </w:tcPr>
          <w:p w14:paraId="6692837C" w14:textId="2E54053F" w:rsidR="008E6B2D" w:rsidRPr="001622F4" w:rsidRDefault="00156333" w:rsidP="008E6B2D">
            <w:pPr>
              <w:jc w:val="center"/>
              <w:rPr>
                <w:rFonts w:cstheme="minorHAnsi"/>
                <w:b/>
                <w:sz w:val="24"/>
                <w:szCs w:val="24"/>
                <w:lang w:val="uk-UA"/>
              </w:rPr>
            </w:pPr>
            <w:r w:rsidRPr="001622F4">
              <w:rPr>
                <w:rFonts w:cstheme="minorHAnsi"/>
                <w:b/>
                <w:sz w:val="24"/>
                <w:szCs w:val="24"/>
                <w:lang w:val="uk-UA"/>
              </w:rPr>
              <w:t>200</w:t>
            </w:r>
          </w:p>
        </w:tc>
      </w:tr>
      <w:tr w:rsidR="008E6B2D" w:rsidRPr="001622F4" w14:paraId="6E421E91" w14:textId="77777777" w:rsidTr="00A37352">
        <w:tc>
          <w:tcPr>
            <w:tcW w:w="8915" w:type="dxa"/>
            <w:vAlign w:val="center"/>
          </w:tcPr>
          <w:p w14:paraId="37ACB81A" w14:textId="017E7C71" w:rsidR="008E6B2D" w:rsidRPr="001622F4" w:rsidRDefault="008E6B2D" w:rsidP="008E6B2D">
            <w:pPr>
              <w:rPr>
                <w:rFonts w:cstheme="minorHAnsi"/>
                <w:sz w:val="24"/>
                <w:szCs w:val="24"/>
                <w:lang w:val="uk-UA"/>
              </w:rPr>
            </w:pPr>
            <w:r w:rsidRPr="001622F4">
              <w:rPr>
                <w:rFonts w:cstheme="minorHAnsi"/>
                <w:sz w:val="24"/>
                <w:szCs w:val="24"/>
                <w:lang w:val="uk-UA"/>
              </w:rPr>
              <w:t xml:space="preserve">Укріплення нігтьової пластини гелем </w:t>
            </w:r>
            <w:r w:rsidR="00CA1773" w:rsidRPr="001622F4">
              <w:rPr>
                <w:rFonts w:cstheme="minorHAnsi"/>
                <w:sz w:val="24"/>
                <w:szCs w:val="24"/>
                <w:lang w:val="uk-UA"/>
              </w:rPr>
              <w:t>– 60 хв.</w:t>
            </w:r>
          </w:p>
        </w:tc>
        <w:tc>
          <w:tcPr>
            <w:tcW w:w="1530" w:type="dxa"/>
            <w:vAlign w:val="center"/>
          </w:tcPr>
          <w:p w14:paraId="781F9272" w14:textId="5FCC171D" w:rsidR="008E6B2D" w:rsidRPr="001622F4" w:rsidRDefault="00156333" w:rsidP="008E6B2D">
            <w:pPr>
              <w:jc w:val="center"/>
              <w:rPr>
                <w:rFonts w:cstheme="minorHAnsi"/>
                <w:b/>
                <w:sz w:val="24"/>
                <w:szCs w:val="24"/>
                <w:lang w:val="uk-UA"/>
              </w:rPr>
            </w:pPr>
            <w:r w:rsidRPr="001622F4">
              <w:rPr>
                <w:rFonts w:cstheme="minorHAnsi"/>
                <w:b/>
                <w:sz w:val="24"/>
                <w:szCs w:val="24"/>
                <w:lang w:val="uk-UA"/>
              </w:rPr>
              <w:t>700</w:t>
            </w:r>
          </w:p>
        </w:tc>
      </w:tr>
      <w:tr w:rsidR="008E6B2D" w:rsidRPr="001622F4" w14:paraId="0900D7F9" w14:textId="77777777" w:rsidTr="00A37352">
        <w:tc>
          <w:tcPr>
            <w:tcW w:w="8915" w:type="dxa"/>
            <w:vAlign w:val="center"/>
          </w:tcPr>
          <w:p w14:paraId="1D27B8D2" w14:textId="688B467C" w:rsidR="008E6B2D" w:rsidRPr="001622F4" w:rsidRDefault="008E6B2D" w:rsidP="008E6B2D">
            <w:pPr>
              <w:rPr>
                <w:rFonts w:cstheme="minorHAnsi"/>
                <w:sz w:val="24"/>
                <w:szCs w:val="24"/>
                <w:lang w:val="uk-UA"/>
              </w:rPr>
            </w:pPr>
            <w:r w:rsidRPr="001622F4">
              <w:rPr>
                <w:rFonts w:cstheme="minorHAnsi"/>
                <w:sz w:val="24"/>
                <w:szCs w:val="24"/>
                <w:lang w:val="uk-UA"/>
              </w:rPr>
              <w:t xml:space="preserve">Укріплення нігтів акриловим порошком </w:t>
            </w:r>
            <w:r w:rsidR="00CA1773" w:rsidRPr="001622F4">
              <w:rPr>
                <w:rFonts w:cstheme="minorHAnsi"/>
                <w:sz w:val="24"/>
                <w:szCs w:val="24"/>
                <w:lang w:val="uk-UA"/>
              </w:rPr>
              <w:t>– 35 хв.</w:t>
            </w:r>
          </w:p>
        </w:tc>
        <w:tc>
          <w:tcPr>
            <w:tcW w:w="1530" w:type="dxa"/>
            <w:vAlign w:val="center"/>
          </w:tcPr>
          <w:p w14:paraId="17EA0CFC" w14:textId="33C744A0" w:rsidR="008E6B2D" w:rsidRPr="001622F4" w:rsidRDefault="00156333" w:rsidP="008E6B2D">
            <w:pPr>
              <w:jc w:val="center"/>
              <w:rPr>
                <w:rFonts w:cstheme="minorHAnsi"/>
                <w:b/>
                <w:sz w:val="24"/>
                <w:szCs w:val="24"/>
                <w:lang w:val="uk-UA"/>
              </w:rPr>
            </w:pPr>
            <w:r w:rsidRPr="001622F4">
              <w:rPr>
                <w:rFonts w:cstheme="minorHAnsi"/>
                <w:b/>
                <w:sz w:val="24"/>
                <w:szCs w:val="24"/>
                <w:lang w:val="uk-UA"/>
              </w:rPr>
              <w:t>500</w:t>
            </w:r>
          </w:p>
        </w:tc>
      </w:tr>
      <w:tr w:rsidR="00D50F4E" w:rsidRPr="001622F4" w14:paraId="07AB9FEF" w14:textId="77777777" w:rsidTr="00A37352">
        <w:tc>
          <w:tcPr>
            <w:tcW w:w="8915" w:type="dxa"/>
            <w:vAlign w:val="center"/>
          </w:tcPr>
          <w:p w14:paraId="09879541" w14:textId="4D62C153" w:rsidR="00D50F4E" w:rsidRPr="001622F4" w:rsidRDefault="00D50F4E" w:rsidP="008E6B2D">
            <w:pPr>
              <w:rPr>
                <w:rFonts w:cstheme="minorHAnsi"/>
                <w:sz w:val="24"/>
                <w:szCs w:val="24"/>
                <w:lang w:val="uk-UA"/>
              </w:rPr>
            </w:pPr>
            <w:r w:rsidRPr="001622F4">
              <w:rPr>
                <w:rFonts w:cstheme="minorHAnsi"/>
                <w:sz w:val="24"/>
                <w:szCs w:val="24"/>
                <w:lang w:val="uk-UA"/>
              </w:rPr>
              <w:t>Укріплення до покриття</w:t>
            </w:r>
          </w:p>
        </w:tc>
        <w:tc>
          <w:tcPr>
            <w:tcW w:w="1530" w:type="dxa"/>
            <w:vAlign w:val="center"/>
          </w:tcPr>
          <w:p w14:paraId="31759A42" w14:textId="50DD92CD" w:rsidR="00D50F4E" w:rsidRPr="001622F4" w:rsidRDefault="00156333" w:rsidP="008E6B2D">
            <w:pPr>
              <w:jc w:val="center"/>
              <w:rPr>
                <w:rFonts w:cstheme="minorHAnsi"/>
                <w:b/>
                <w:sz w:val="24"/>
                <w:szCs w:val="24"/>
                <w:lang w:val="uk-UA"/>
              </w:rPr>
            </w:pPr>
            <w:r w:rsidRPr="001622F4">
              <w:rPr>
                <w:rFonts w:cstheme="minorHAnsi"/>
                <w:b/>
                <w:sz w:val="24"/>
                <w:szCs w:val="24"/>
                <w:lang w:val="uk-UA"/>
              </w:rPr>
              <w:t>450</w:t>
            </w:r>
          </w:p>
        </w:tc>
      </w:tr>
      <w:tr w:rsidR="008E6B2D" w:rsidRPr="001622F4" w14:paraId="29B55416" w14:textId="77777777" w:rsidTr="006019CE">
        <w:tc>
          <w:tcPr>
            <w:tcW w:w="8915" w:type="dxa"/>
          </w:tcPr>
          <w:p w14:paraId="1CFCF99D" w14:textId="0C24CD57" w:rsidR="008E6B2D" w:rsidRPr="001622F4" w:rsidRDefault="008E6B2D" w:rsidP="008E6B2D">
            <w:pPr>
              <w:rPr>
                <w:rFonts w:cstheme="minorHAnsi"/>
                <w:sz w:val="24"/>
                <w:szCs w:val="24"/>
                <w:lang w:val="uk-UA"/>
              </w:rPr>
            </w:pPr>
            <w:r w:rsidRPr="001622F4">
              <w:rPr>
                <w:rFonts w:cstheme="minorHAnsi"/>
                <w:sz w:val="24"/>
                <w:szCs w:val="24"/>
                <w:lang w:val="uk-UA"/>
              </w:rPr>
              <w:t xml:space="preserve">Ремонт одного нігтя </w:t>
            </w:r>
            <w:r w:rsidR="00CA1773" w:rsidRPr="001622F4">
              <w:rPr>
                <w:rFonts w:cstheme="minorHAnsi"/>
                <w:sz w:val="24"/>
                <w:szCs w:val="24"/>
                <w:lang w:val="uk-UA"/>
              </w:rPr>
              <w:t>– 20 хв.</w:t>
            </w:r>
          </w:p>
        </w:tc>
        <w:tc>
          <w:tcPr>
            <w:tcW w:w="1530" w:type="dxa"/>
          </w:tcPr>
          <w:p w14:paraId="3000CC96" w14:textId="5E271A74" w:rsidR="008E6B2D" w:rsidRPr="001622F4" w:rsidRDefault="00156333" w:rsidP="008E6B2D">
            <w:pPr>
              <w:jc w:val="center"/>
              <w:rPr>
                <w:rFonts w:cstheme="minorHAnsi"/>
                <w:b/>
                <w:sz w:val="24"/>
                <w:szCs w:val="24"/>
                <w:lang w:val="uk-UA"/>
              </w:rPr>
            </w:pPr>
            <w:r w:rsidRPr="001622F4">
              <w:rPr>
                <w:rFonts w:cstheme="minorHAnsi"/>
                <w:b/>
                <w:sz w:val="24"/>
                <w:szCs w:val="24"/>
                <w:lang w:val="uk-UA"/>
              </w:rPr>
              <w:t>200</w:t>
            </w:r>
          </w:p>
        </w:tc>
      </w:tr>
      <w:tr w:rsidR="008E6B2D" w:rsidRPr="001622F4" w14:paraId="6CF6BC11" w14:textId="77777777" w:rsidTr="00A40C97">
        <w:tc>
          <w:tcPr>
            <w:tcW w:w="8915" w:type="dxa"/>
            <w:vAlign w:val="center"/>
          </w:tcPr>
          <w:p w14:paraId="3F3ECD48" w14:textId="254910AF" w:rsidR="008E6B2D" w:rsidRPr="001622F4" w:rsidRDefault="008E6B2D" w:rsidP="008E6B2D">
            <w:pPr>
              <w:rPr>
                <w:rFonts w:cstheme="minorHAnsi"/>
                <w:sz w:val="24"/>
                <w:szCs w:val="24"/>
                <w:lang w:val="uk-UA"/>
              </w:rPr>
            </w:pPr>
            <w:r w:rsidRPr="001622F4">
              <w:rPr>
                <w:rFonts w:cstheme="minorHAnsi"/>
                <w:sz w:val="24"/>
                <w:szCs w:val="24"/>
                <w:lang w:val="uk-UA"/>
              </w:rPr>
              <w:t>Дизайн одного нігтя</w:t>
            </w:r>
            <w:r w:rsidR="00CA1773" w:rsidRPr="001622F4">
              <w:rPr>
                <w:rFonts w:cstheme="minorHAnsi"/>
                <w:sz w:val="24"/>
                <w:szCs w:val="24"/>
                <w:lang w:val="uk-UA"/>
              </w:rPr>
              <w:t xml:space="preserve"> – 20 хв.</w:t>
            </w:r>
          </w:p>
        </w:tc>
        <w:tc>
          <w:tcPr>
            <w:tcW w:w="1530" w:type="dxa"/>
            <w:vAlign w:val="center"/>
          </w:tcPr>
          <w:p w14:paraId="6756187F" w14:textId="54249794" w:rsidR="008E6B2D" w:rsidRPr="001622F4" w:rsidRDefault="008E6B2D" w:rsidP="008E6B2D">
            <w:pPr>
              <w:jc w:val="center"/>
              <w:rPr>
                <w:rFonts w:cstheme="minorHAnsi"/>
                <w:b/>
                <w:sz w:val="24"/>
                <w:szCs w:val="24"/>
                <w:lang w:val="uk-UA"/>
              </w:rPr>
            </w:pPr>
            <w:r w:rsidRPr="001622F4">
              <w:rPr>
                <w:rFonts w:cstheme="minorHAnsi"/>
                <w:b/>
                <w:sz w:val="24"/>
                <w:szCs w:val="24"/>
                <w:lang w:val="uk-UA"/>
              </w:rPr>
              <w:t>50-200</w:t>
            </w:r>
          </w:p>
        </w:tc>
      </w:tr>
      <w:tr w:rsidR="008E6B2D" w:rsidRPr="001622F4" w14:paraId="6FAF6099" w14:textId="77777777" w:rsidTr="00383479">
        <w:tc>
          <w:tcPr>
            <w:tcW w:w="8915" w:type="dxa"/>
          </w:tcPr>
          <w:p w14:paraId="6EE546F6" w14:textId="014D94E6" w:rsidR="008E6B2D" w:rsidRPr="001622F4" w:rsidRDefault="008E6B2D" w:rsidP="008E6B2D">
            <w:pPr>
              <w:rPr>
                <w:rFonts w:cstheme="minorHAnsi"/>
                <w:sz w:val="24"/>
                <w:szCs w:val="24"/>
                <w:lang w:val="uk-UA"/>
              </w:rPr>
            </w:pPr>
            <w:r w:rsidRPr="001622F4">
              <w:rPr>
                <w:rFonts w:cstheme="minorHAnsi"/>
                <w:sz w:val="24"/>
                <w:szCs w:val="24"/>
                <w:lang w:val="uk-UA"/>
              </w:rPr>
              <w:br w:type="page"/>
              <w:t xml:space="preserve">Нарощення нігтів </w:t>
            </w:r>
            <w:r w:rsidR="00CA1773" w:rsidRPr="001622F4">
              <w:rPr>
                <w:rFonts w:cstheme="minorHAnsi"/>
                <w:sz w:val="24"/>
                <w:szCs w:val="24"/>
                <w:lang w:val="uk-UA"/>
              </w:rPr>
              <w:t>– 120 хв.</w:t>
            </w:r>
          </w:p>
        </w:tc>
        <w:tc>
          <w:tcPr>
            <w:tcW w:w="1530" w:type="dxa"/>
          </w:tcPr>
          <w:p w14:paraId="6CE03071" w14:textId="18C3AF1B" w:rsidR="008E6B2D" w:rsidRPr="001622F4" w:rsidRDefault="00156333" w:rsidP="008E6B2D">
            <w:pPr>
              <w:jc w:val="center"/>
              <w:rPr>
                <w:rFonts w:cstheme="minorHAnsi"/>
                <w:b/>
                <w:sz w:val="24"/>
                <w:szCs w:val="24"/>
                <w:lang w:val="uk-UA"/>
              </w:rPr>
            </w:pPr>
            <w:r w:rsidRPr="001622F4">
              <w:rPr>
                <w:rFonts w:cstheme="minorHAnsi"/>
                <w:b/>
                <w:sz w:val="24"/>
                <w:szCs w:val="24"/>
                <w:lang w:val="uk-UA"/>
              </w:rPr>
              <w:t>1700</w:t>
            </w:r>
          </w:p>
        </w:tc>
      </w:tr>
      <w:tr w:rsidR="008E6B2D" w:rsidRPr="001622F4" w14:paraId="6AD6F397" w14:textId="77777777" w:rsidTr="001A3206">
        <w:tc>
          <w:tcPr>
            <w:tcW w:w="8915" w:type="dxa"/>
          </w:tcPr>
          <w:p w14:paraId="68689C41" w14:textId="176CB705" w:rsidR="008E6B2D" w:rsidRPr="001622F4" w:rsidRDefault="008E6B2D" w:rsidP="008E6B2D">
            <w:pPr>
              <w:rPr>
                <w:rFonts w:cstheme="minorHAnsi"/>
                <w:sz w:val="24"/>
                <w:szCs w:val="24"/>
                <w:lang w:val="uk-UA"/>
              </w:rPr>
            </w:pPr>
            <w:r w:rsidRPr="001622F4">
              <w:rPr>
                <w:rFonts w:cstheme="minorHAnsi"/>
                <w:sz w:val="24"/>
                <w:szCs w:val="24"/>
                <w:lang w:val="uk-UA"/>
              </w:rPr>
              <w:t xml:space="preserve">Корекція нарощених нігтів </w:t>
            </w:r>
            <w:r w:rsidR="00CA1773" w:rsidRPr="001622F4">
              <w:rPr>
                <w:rFonts w:cstheme="minorHAnsi"/>
                <w:sz w:val="24"/>
                <w:szCs w:val="24"/>
                <w:lang w:val="uk-UA"/>
              </w:rPr>
              <w:t>– 120 хв.</w:t>
            </w:r>
          </w:p>
        </w:tc>
        <w:tc>
          <w:tcPr>
            <w:tcW w:w="1530" w:type="dxa"/>
          </w:tcPr>
          <w:p w14:paraId="103F6373" w14:textId="36FEAF2B" w:rsidR="008E6B2D" w:rsidRPr="001622F4" w:rsidRDefault="00156333" w:rsidP="008E6B2D">
            <w:pPr>
              <w:jc w:val="center"/>
              <w:rPr>
                <w:rFonts w:cstheme="minorHAnsi"/>
                <w:b/>
                <w:sz w:val="24"/>
                <w:szCs w:val="24"/>
                <w:lang w:val="uk-UA"/>
              </w:rPr>
            </w:pPr>
            <w:r w:rsidRPr="001622F4">
              <w:rPr>
                <w:rFonts w:cstheme="minorHAnsi"/>
                <w:b/>
                <w:sz w:val="24"/>
                <w:szCs w:val="24"/>
                <w:lang w:val="uk-UA"/>
              </w:rPr>
              <w:t>1200</w:t>
            </w:r>
          </w:p>
        </w:tc>
      </w:tr>
      <w:tr w:rsidR="008E6B2D" w:rsidRPr="001622F4" w14:paraId="0AD29FCD" w14:textId="77777777" w:rsidTr="000C391F">
        <w:tc>
          <w:tcPr>
            <w:tcW w:w="8915" w:type="dxa"/>
            <w:tcBorders>
              <w:bottom w:val="single" w:sz="4" w:space="0" w:color="000000" w:themeColor="text1"/>
            </w:tcBorders>
            <w:vAlign w:val="center"/>
          </w:tcPr>
          <w:p w14:paraId="5D80140D" w14:textId="0F3C88A1" w:rsidR="008E6B2D" w:rsidRPr="001622F4" w:rsidRDefault="008E6B2D" w:rsidP="008E6B2D">
            <w:pPr>
              <w:rPr>
                <w:rFonts w:cstheme="minorHAnsi"/>
                <w:sz w:val="24"/>
                <w:szCs w:val="24"/>
                <w:lang w:val="uk-UA"/>
              </w:rPr>
            </w:pPr>
            <w:r w:rsidRPr="001622F4">
              <w:rPr>
                <w:rFonts w:cstheme="minorHAnsi"/>
                <w:sz w:val="24"/>
                <w:szCs w:val="24"/>
                <w:lang w:val="uk-UA"/>
              </w:rPr>
              <w:t xml:space="preserve">IBX відновлення нігтьової пластини </w:t>
            </w:r>
            <w:r w:rsidR="00CA1773" w:rsidRPr="001622F4">
              <w:rPr>
                <w:rFonts w:cstheme="minorHAnsi"/>
                <w:sz w:val="24"/>
                <w:szCs w:val="24"/>
                <w:lang w:val="uk-UA"/>
              </w:rPr>
              <w:t>– 60 хв.</w:t>
            </w:r>
          </w:p>
        </w:tc>
        <w:tc>
          <w:tcPr>
            <w:tcW w:w="1530" w:type="dxa"/>
            <w:tcBorders>
              <w:bottom w:val="single" w:sz="4" w:space="0" w:color="000000" w:themeColor="text1"/>
            </w:tcBorders>
            <w:vAlign w:val="center"/>
          </w:tcPr>
          <w:p w14:paraId="158E2FF6" w14:textId="3A6DD92C" w:rsidR="008E6B2D" w:rsidRPr="001622F4" w:rsidRDefault="008E6B2D" w:rsidP="008E6B2D">
            <w:pPr>
              <w:jc w:val="center"/>
              <w:rPr>
                <w:rFonts w:cstheme="minorHAnsi"/>
                <w:b/>
                <w:sz w:val="24"/>
                <w:szCs w:val="24"/>
                <w:lang w:val="uk-UA"/>
              </w:rPr>
            </w:pPr>
            <w:r w:rsidRPr="001622F4">
              <w:rPr>
                <w:rFonts w:cstheme="minorHAnsi"/>
                <w:b/>
                <w:sz w:val="24"/>
                <w:szCs w:val="24"/>
                <w:lang w:val="uk-UA"/>
              </w:rPr>
              <w:t>500</w:t>
            </w:r>
          </w:p>
        </w:tc>
      </w:tr>
      <w:tr w:rsidR="008E6B2D" w:rsidRPr="001622F4" w14:paraId="153A43DF" w14:textId="77777777" w:rsidTr="00146BB7">
        <w:tc>
          <w:tcPr>
            <w:tcW w:w="8915" w:type="dxa"/>
            <w:vAlign w:val="center"/>
          </w:tcPr>
          <w:p w14:paraId="4D492E20" w14:textId="34BCE8DD" w:rsidR="008E6B2D" w:rsidRPr="001622F4" w:rsidRDefault="008E6B2D" w:rsidP="008E6B2D">
            <w:pPr>
              <w:rPr>
                <w:rFonts w:cstheme="minorHAnsi"/>
                <w:sz w:val="24"/>
                <w:szCs w:val="24"/>
                <w:lang w:val="uk-UA"/>
              </w:rPr>
            </w:pPr>
            <w:r w:rsidRPr="001622F4">
              <w:rPr>
                <w:rFonts w:cstheme="minorHAnsi"/>
                <w:sz w:val="24"/>
                <w:szCs w:val="24"/>
                <w:lang w:val="uk-UA"/>
              </w:rPr>
              <w:t>Японський манікюр</w:t>
            </w:r>
          </w:p>
        </w:tc>
        <w:tc>
          <w:tcPr>
            <w:tcW w:w="1530" w:type="dxa"/>
            <w:vAlign w:val="center"/>
          </w:tcPr>
          <w:p w14:paraId="0B7B5360" w14:textId="4E3E32C9" w:rsidR="008E6B2D" w:rsidRPr="001622F4" w:rsidRDefault="008E6B2D" w:rsidP="008E6B2D">
            <w:pPr>
              <w:jc w:val="center"/>
              <w:rPr>
                <w:rFonts w:cstheme="minorHAnsi"/>
                <w:b/>
                <w:sz w:val="24"/>
                <w:szCs w:val="24"/>
                <w:lang w:val="uk-UA"/>
              </w:rPr>
            </w:pPr>
            <w:r w:rsidRPr="001622F4">
              <w:rPr>
                <w:rFonts w:cstheme="minorHAnsi"/>
                <w:b/>
                <w:sz w:val="24"/>
                <w:szCs w:val="24"/>
                <w:lang w:val="uk-UA"/>
              </w:rPr>
              <w:t>500</w:t>
            </w:r>
          </w:p>
        </w:tc>
      </w:tr>
      <w:tr w:rsidR="008E6B2D" w:rsidRPr="001622F4" w14:paraId="33E88718" w14:textId="77777777" w:rsidTr="00D70790">
        <w:tc>
          <w:tcPr>
            <w:tcW w:w="8915" w:type="dxa"/>
            <w:vAlign w:val="center"/>
          </w:tcPr>
          <w:p w14:paraId="67F6DAED" w14:textId="04D4C5B1" w:rsidR="008E6B2D" w:rsidRPr="001622F4" w:rsidRDefault="008E6B2D" w:rsidP="008E6B2D">
            <w:pPr>
              <w:rPr>
                <w:rFonts w:cstheme="minorHAnsi"/>
                <w:sz w:val="24"/>
                <w:szCs w:val="24"/>
                <w:lang w:val="uk-UA"/>
              </w:rPr>
            </w:pPr>
            <w:r w:rsidRPr="001622F4">
              <w:rPr>
                <w:rFonts w:cstheme="minorHAnsi"/>
                <w:sz w:val="24"/>
                <w:szCs w:val="24"/>
                <w:lang w:val="uk-UA"/>
              </w:rPr>
              <w:t>Парафінотерапія рук</w:t>
            </w:r>
            <w:r w:rsidR="003619D1" w:rsidRPr="001622F4">
              <w:rPr>
                <w:rFonts w:cstheme="minorHAnsi"/>
                <w:sz w:val="24"/>
                <w:szCs w:val="24"/>
                <w:lang w:val="uk-UA"/>
              </w:rPr>
              <w:t xml:space="preserve"> – 60 хв.</w:t>
            </w:r>
          </w:p>
        </w:tc>
        <w:tc>
          <w:tcPr>
            <w:tcW w:w="1530" w:type="dxa"/>
            <w:vAlign w:val="center"/>
          </w:tcPr>
          <w:p w14:paraId="0439AE83" w14:textId="41FF8A45" w:rsidR="008E6B2D" w:rsidRPr="001622F4" w:rsidRDefault="008E6B2D" w:rsidP="008E6B2D">
            <w:pPr>
              <w:jc w:val="center"/>
              <w:rPr>
                <w:rFonts w:cstheme="minorHAnsi"/>
                <w:b/>
                <w:sz w:val="24"/>
                <w:szCs w:val="24"/>
                <w:lang w:val="uk-UA"/>
              </w:rPr>
            </w:pPr>
            <w:r w:rsidRPr="001622F4">
              <w:rPr>
                <w:rFonts w:cstheme="minorHAnsi"/>
                <w:b/>
                <w:sz w:val="24"/>
                <w:szCs w:val="24"/>
                <w:lang w:val="uk-UA"/>
              </w:rPr>
              <w:t>650</w:t>
            </w:r>
          </w:p>
        </w:tc>
      </w:tr>
      <w:tr w:rsidR="008E6B2D" w:rsidRPr="001622F4" w14:paraId="66F35FEE" w14:textId="77777777" w:rsidTr="00D70790">
        <w:tc>
          <w:tcPr>
            <w:tcW w:w="8915" w:type="dxa"/>
            <w:tcBorders>
              <w:bottom w:val="single" w:sz="4" w:space="0" w:color="auto"/>
            </w:tcBorders>
            <w:vAlign w:val="center"/>
          </w:tcPr>
          <w:p w14:paraId="570D5A4C" w14:textId="03684A11" w:rsidR="008E6B2D" w:rsidRPr="001622F4" w:rsidRDefault="008E6B2D" w:rsidP="008E6B2D">
            <w:pPr>
              <w:rPr>
                <w:rFonts w:cstheme="minorHAnsi"/>
                <w:sz w:val="24"/>
                <w:szCs w:val="24"/>
                <w:lang w:val="uk-UA"/>
              </w:rPr>
            </w:pPr>
            <w:r w:rsidRPr="001622F4">
              <w:rPr>
                <w:rFonts w:cstheme="minorHAnsi"/>
                <w:sz w:val="24"/>
                <w:szCs w:val="24"/>
                <w:lang w:val="uk-UA"/>
              </w:rPr>
              <w:t>Масаж рук (кремом/свічкою)</w:t>
            </w:r>
          </w:p>
        </w:tc>
        <w:tc>
          <w:tcPr>
            <w:tcW w:w="1530" w:type="dxa"/>
            <w:tcBorders>
              <w:bottom w:val="single" w:sz="4" w:space="0" w:color="auto"/>
            </w:tcBorders>
            <w:vAlign w:val="center"/>
          </w:tcPr>
          <w:p w14:paraId="364DEFC0" w14:textId="5DC92AD1" w:rsidR="008E6B2D" w:rsidRPr="001622F4" w:rsidRDefault="00156333" w:rsidP="008E6B2D">
            <w:pPr>
              <w:jc w:val="center"/>
              <w:rPr>
                <w:rFonts w:cstheme="minorHAnsi"/>
                <w:b/>
                <w:sz w:val="24"/>
                <w:szCs w:val="24"/>
                <w:lang w:val="uk-UA"/>
              </w:rPr>
            </w:pPr>
            <w:r w:rsidRPr="001622F4">
              <w:rPr>
                <w:rFonts w:cstheme="minorHAnsi"/>
                <w:b/>
                <w:sz w:val="24"/>
                <w:szCs w:val="24"/>
                <w:lang w:val="uk-UA"/>
              </w:rPr>
              <w:t>300</w:t>
            </w:r>
          </w:p>
        </w:tc>
      </w:tr>
    </w:tbl>
    <w:p w14:paraId="7A4C0F22" w14:textId="3783E6DD" w:rsidR="00214146" w:rsidRPr="001622F4" w:rsidRDefault="00214146" w:rsidP="00214146">
      <w:pPr>
        <w:spacing w:before="120" w:after="0"/>
        <w:jc w:val="center"/>
        <w:rPr>
          <w:lang w:val="uk-UA"/>
        </w:rPr>
      </w:pPr>
      <w:r w:rsidRPr="001622F4">
        <w:rPr>
          <w:rFonts w:asciiTheme="majorHAnsi" w:hAnsiTheme="majorHAnsi"/>
          <w:b/>
          <w:i/>
          <w:sz w:val="28"/>
          <w:szCs w:val="28"/>
          <w:lang w:val="uk-UA"/>
        </w:rPr>
        <w:t>Педикюр та процедури догляду за ногами</w:t>
      </w:r>
    </w:p>
    <w:tbl>
      <w:tblPr>
        <w:tblStyle w:val="a3"/>
        <w:tblW w:w="10445" w:type="dxa"/>
        <w:tblInd w:w="-10" w:type="dxa"/>
        <w:tblLook w:val="04A0" w:firstRow="1" w:lastRow="0" w:firstColumn="1" w:lastColumn="0" w:noHBand="0" w:noVBand="1"/>
      </w:tblPr>
      <w:tblGrid>
        <w:gridCol w:w="8915"/>
        <w:gridCol w:w="1530"/>
      </w:tblGrid>
      <w:tr w:rsidR="009F5A0C" w:rsidRPr="001622F4" w14:paraId="5AC70174" w14:textId="77777777" w:rsidTr="00CF561B">
        <w:tc>
          <w:tcPr>
            <w:tcW w:w="8915" w:type="dxa"/>
            <w:vAlign w:val="center"/>
          </w:tcPr>
          <w:p w14:paraId="52ED8B67" w14:textId="716C9C95" w:rsidR="009F5A0C" w:rsidRPr="001622F4" w:rsidRDefault="009F5A0C" w:rsidP="009F5A0C">
            <w:pPr>
              <w:rPr>
                <w:rFonts w:cstheme="minorHAnsi"/>
                <w:sz w:val="24"/>
                <w:szCs w:val="24"/>
                <w:lang w:val="uk-UA"/>
              </w:rPr>
            </w:pPr>
            <w:r w:rsidRPr="001622F4">
              <w:rPr>
                <w:rFonts w:cstheme="minorHAnsi"/>
                <w:sz w:val="24"/>
                <w:szCs w:val="24"/>
                <w:lang w:val="uk-UA"/>
              </w:rPr>
              <w:t>Комплекс 1. Зняття + педикюр + покриття гель-лаком</w:t>
            </w:r>
            <w:r w:rsidR="009D39A9" w:rsidRPr="001622F4">
              <w:rPr>
                <w:rFonts w:cstheme="minorHAnsi"/>
                <w:sz w:val="24"/>
                <w:szCs w:val="24"/>
                <w:lang w:val="uk-UA"/>
              </w:rPr>
              <w:t xml:space="preserve"> </w:t>
            </w:r>
            <w:proofErr w:type="spellStart"/>
            <w:r w:rsidR="009D39A9" w:rsidRPr="001622F4">
              <w:rPr>
                <w:rFonts w:cstheme="minorHAnsi"/>
                <w:sz w:val="24"/>
                <w:szCs w:val="24"/>
                <w:lang w:val="uk-UA"/>
              </w:rPr>
              <w:t>Luxio</w:t>
            </w:r>
            <w:proofErr w:type="spellEnd"/>
            <w:r w:rsidRPr="001622F4">
              <w:rPr>
                <w:rFonts w:cstheme="minorHAnsi"/>
                <w:sz w:val="24"/>
                <w:szCs w:val="24"/>
                <w:lang w:val="uk-UA"/>
              </w:rPr>
              <w:t xml:space="preserve"> – 1</w:t>
            </w:r>
            <w:r w:rsidR="009D39A9" w:rsidRPr="001622F4">
              <w:rPr>
                <w:rFonts w:cstheme="minorHAnsi"/>
                <w:sz w:val="24"/>
                <w:szCs w:val="24"/>
                <w:lang w:val="uk-UA"/>
              </w:rPr>
              <w:t>2</w:t>
            </w:r>
            <w:r w:rsidRPr="001622F4">
              <w:rPr>
                <w:rFonts w:cstheme="minorHAnsi"/>
                <w:sz w:val="24"/>
                <w:szCs w:val="24"/>
                <w:lang w:val="uk-UA"/>
              </w:rPr>
              <w:t>0 хв.</w:t>
            </w:r>
          </w:p>
        </w:tc>
        <w:tc>
          <w:tcPr>
            <w:tcW w:w="1530" w:type="dxa"/>
            <w:vAlign w:val="center"/>
          </w:tcPr>
          <w:p w14:paraId="7E09D897" w14:textId="47EF8DFD" w:rsidR="009F5A0C" w:rsidRPr="001622F4" w:rsidRDefault="009F5A0C" w:rsidP="009F5A0C">
            <w:pPr>
              <w:jc w:val="center"/>
              <w:rPr>
                <w:rFonts w:cstheme="minorHAnsi"/>
                <w:b/>
                <w:sz w:val="24"/>
                <w:szCs w:val="24"/>
                <w:lang w:val="uk-UA"/>
              </w:rPr>
            </w:pPr>
            <w:r w:rsidRPr="001622F4">
              <w:rPr>
                <w:rFonts w:cstheme="minorHAnsi"/>
                <w:b/>
                <w:sz w:val="24"/>
                <w:szCs w:val="24"/>
                <w:lang w:val="uk-UA"/>
              </w:rPr>
              <w:t>1600/1700</w:t>
            </w:r>
          </w:p>
        </w:tc>
      </w:tr>
      <w:tr w:rsidR="009F5A0C" w:rsidRPr="001622F4" w14:paraId="4222454F" w14:textId="77777777" w:rsidTr="00CF561B">
        <w:tc>
          <w:tcPr>
            <w:tcW w:w="8915" w:type="dxa"/>
            <w:vAlign w:val="center"/>
          </w:tcPr>
          <w:p w14:paraId="38DCEF69" w14:textId="29A8270E" w:rsidR="009F5A0C" w:rsidRPr="001622F4" w:rsidRDefault="009F5A0C" w:rsidP="009F5A0C">
            <w:pPr>
              <w:rPr>
                <w:sz w:val="24"/>
                <w:szCs w:val="24"/>
                <w:lang w:val="uk-UA"/>
              </w:rPr>
            </w:pPr>
            <w:r w:rsidRPr="001622F4">
              <w:rPr>
                <w:rFonts w:cstheme="minorHAnsi"/>
                <w:sz w:val="24"/>
                <w:szCs w:val="24"/>
                <w:lang w:val="uk-UA"/>
              </w:rPr>
              <w:t xml:space="preserve">Комплекс 2. Зняття + педикюр частковий + покриття гель-лаком </w:t>
            </w:r>
            <w:proofErr w:type="spellStart"/>
            <w:r w:rsidR="009D39A9" w:rsidRPr="001622F4">
              <w:rPr>
                <w:rFonts w:cstheme="minorHAnsi"/>
                <w:sz w:val="24"/>
                <w:szCs w:val="24"/>
                <w:lang w:val="uk-UA"/>
              </w:rPr>
              <w:t>Milano</w:t>
            </w:r>
            <w:proofErr w:type="spellEnd"/>
            <w:r w:rsidR="009D39A9" w:rsidRPr="001622F4">
              <w:rPr>
                <w:rFonts w:cstheme="minorHAnsi"/>
                <w:sz w:val="24"/>
                <w:szCs w:val="24"/>
                <w:lang w:val="uk-UA"/>
              </w:rPr>
              <w:t xml:space="preserve"> </w:t>
            </w:r>
            <w:r w:rsidRPr="001622F4">
              <w:rPr>
                <w:rFonts w:cstheme="minorHAnsi"/>
                <w:sz w:val="24"/>
                <w:szCs w:val="24"/>
                <w:lang w:val="uk-UA"/>
              </w:rPr>
              <w:t>– 1</w:t>
            </w:r>
            <w:r w:rsidR="009D39A9" w:rsidRPr="001622F4">
              <w:rPr>
                <w:rFonts w:cstheme="minorHAnsi"/>
                <w:sz w:val="24"/>
                <w:szCs w:val="24"/>
                <w:lang w:val="uk-UA"/>
              </w:rPr>
              <w:t>2</w:t>
            </w:r>
            <w:r w:rsidRPr="001622F4">
              <w:rPr>
                <w:rFonts w:cstheme="minorHAnsi"/>
                <w:sz w:val="24"/>
                <w:szCs w:val="24"/>
                <w:lang w:val="uk-UA"/>
              </w:rPr>
              <w:t>0 хв.</w:t>
            </w:r>
          </w:p>
        </w:tc>
        <w:tc>
          <w:tcPr>
            <w:tcW w:w="1530" w:type="dxa"/>
            <w:vAlign w:val="center"/>
          </w:tcPr>
          <w:p w14:paraId="0ED951C2" w14:textId="0D6AD28E" w:rsidR="009F5A0C" w:rsidRPr="001622F4" w:rsidRDefault="009F5A0C" w:rsidP="009F5A0C">
            <w:pPr>
              <w:jc w:val="center"/>
              <w:rPr>
                <w:b/>
                <w:sz w:val="24"/>
                <w:szCs w:val="24"/>
                <w:lang w:val="uk-UA"/>
              </w:rPr>
            </w:pPr>
            <w:r w:rsidRPr="001622F4">
              <w:rPr>
                <w:rFonts w:cstheme="minorHAnsi"/>
                <w:b/>
                <w:sz w:val="24"/>
                <w:szCs w:val="24"/>
                <w:lang w:val="uk-UA"/>
              </w:rPr>
              <w:t>1200/1300</w:t>
            </w:r>
          </w:p>
        </w:tc>
      </w:tr>
      <w:tr w:rsidR="009F5A0C" w:rsidRPr="001622F4" w14:paraId="7146DBEE" w14:textId="77777777" w:rsidTr="00CF561B">
        <w:tc>
          <w:tcPr>
            <w:tcW w:w="8915" w:type="dxa"/>
            <w:vAlign w:val="center"/>
          </w:tcPr>
          <w:p w14:paraId="66EECB70" w14:textId="21B84E30" w:rsidR="009F5A0C" w:rsidRPr="001622F4" w:rsidRDefault="009F5A0C" w:rsidP="009F5A0C">
            <w:pPr>
              <w:rPr>
                <w:sz w:val="24"/>
                <w:szCs w:val="24"/>
                <w:lang w:val="uk-UA"/>
              </w:rPr>
            </w:pPr>
            <w:r w:rsidRPr="001622F4">
              <w:rPr>
                <w:rFonts w:cstheme="minorHAnsi"/>
                <w:sz w:val="24"/>
                <w:szCs w:val="24"/>
                <w:lang w:val="uk-UA"/>
              </w:rPr>
              <w:t>Комплекс 3. Педикюр + покриття гель-лаком</w:t>
            </w:r>
            <w:r w:rsidR="009D39A9" w:rsidRPr="001622F4">
              <w:rPr>
                <w:rFonts w:cstheme="minorHAnsi"/>
                <w:sz w:val="24"/>
                <w:szCs w:val="24"/>
                <w:lang w:val="uk-UA"/>
              </w:rPr>
              <w:t xml:space="preserve"> </w:t>
            </w:r>
            <w:proofErr w:type="spellStart"/>
            <w:r w:rsidR="009D39A9" w:rsidRPr="001622F4">
              <w:rPr>
                <w:rFonts w:cstheme="minorHAnsi"/>
                <w:sz w:val="24"/>
                <w:szCs w:val="24"/>
                <w:lang w:val="uk-UA"/>
              </w:rPr>
              <w:t>Luxio</w:t>
            </w:r>
            <w:proofErr w:type="spellEnd"/>
            <w:r w:rsidRPr="001622F4">
              <w:rPr>
                <w:rFonts w:cstheme="minorHAnsi"/>
                <w:sz w:val="24"/>
                <w:szCs w:val="24"/>
                <w:lang w:val="uk-UA"/>
              </w:rPr>
              <w:t xml:space="preserve"> – 1</w:t>
            </w:r>
            <w:r w:rsidR="009D39A9" w:rsidRPr="001622F4">
              <w:rPr>
                <w:rFonts w:cstheme="minorHAnsi"/>
                <w:sz w:val="24"/>
                <w:szCs w:val="24"/>
                <w:lang w:val="uk-UA"/>
              </w:rPr>
              <w:t>2</w:t>
            </w:r>
            <w:r w:rsidRPr="001622F4">
              <w:rPr>
                <w:rFonts w:cstheme="minorHAnsi"/>
                <w:sz w:val="24"/>
                <w:szCs w:val="24"/>
                <w:lang w:val="uk-UA"/>
              </w:rPr>
              <w:t>0 хв.</w:t>
            </w:r>
          </w:p>
        </w:tc>
        <w:tc>
          <w:tcPr>
            <w:tcW w:w="1530" w:type="dxa"/>
            <w:vAlign w:val="center"/>
          </w:tcPr>
          <w:p w14:paraId="71FF7C0C" w14:textId="18C583A1" w:rsidR="009F5A0C" w:rsidRPr="001622F4" w:rsidRDefault="009F5A0C" w:rsidP="009F5A0C">
            <w:pPr>
              <w:jc w:val="center"/>
              <w:rPr>
                <w:b/>
                <w:sz w:val="24"/>
                <w:szCs w:val="24"/>
                <w:lang w:val="uk-UA"/>
              </w:rPr>
            </w:pPr>
            <w:r w:rsidRPr="001622F4">
              <w:rPr>
                <w:rFonts w:cstheme="minorHAnsi"/>
                <w:b/>
                <w:sz w:val="24"/>
                <w:szCs w:val="24"/>
                <w:lang w:val="uk-UA"/>
              </w:rPr>
              <w:t>1350/1450</w:t>
            </w:r>
          </w:p>
        </w:tc>
      </w:tr>
      <w:tr w:rsidR="008E6B2D" w:rsidRPr="001622F4" w14:paraId="289FA5B3" w14:textId="77777777" w:rsidTr="00CF561B">
        <w:tc>
          <w:tcPr>
            <w:tcW w:w="8915" w:type="dxa"/>
            <w:vAlign w:val="center"/>
          </w:tcPr>
          <w:p w14:paraId="5B87FBBF" w14:textId="2AB44B97" w:rsidR="008E6B2D" w:rsidRPr="001622F4" w:rsidRDefault="008E6B2D" w:rsidP="008E6B2D">
            <w:pPr>
              <w:rPr>
                <w:sz w:val="24"/>
                <w:szCs w:val="24"/>
                <w:lang w:val="uk-UA"/>
              </w:rPr>
            </w:pPr>
            <w:r w:rsidRPr="001622F4">
              <w:rPr>
                <w:sz w:val="24"/>
                <w:szCs w:val="24"/>
                <w:lang w:val="uk-UA"/>
              </w:rPr>
              <w:t>Педикюр (комбінований/класичний) – 120 хв.</w:t>
            </w:r>
          </w:p>
        </w:tc>
        <w:tc>
          <w:tcPr>
            <w:tcW w:w="1530" w:type="dxa"/>
            <w:vAlign w:val="center"/>
          </w:tcPr>
          <w:p w14:paraId="0AD1AB27" w14:textId="491FC7CC" w:rsidR="008E6B2D" w:rsidRPr="001622F4" w:rsidRDefault="008E6B2D" w:rsidP="008E6B2D">
            <w:pPr>
              <w:jc w:val="center"/>
              <w:rPr>
                <w:b/>
                <w:sz w:val="24"/>
                <w:szCs w:val="24"/>
                <w:lang w:val="uk-UA"/>
              </w:rPr>
            </w:pPr>
            <w:r w:rsidRPr="001622F4">
              <w:rPr>
                <w:b/>
                <w:sz w:val="24"/>
                <w:szCs w:val="24"/>
                <w:lang w:val="uk-UA"/>
              </w:rPr>
              <w:t>1000</w:t>
            </w:r>
          </w:p>
        </w:tc>
      </w:tr>
      <w:tr w:rsidR="008E6B2D" w:rsidRPr="001622F4" w14:paraId="538D3F75" w14:textId="77777777" w:rsidTr="00CF561B">
        <w:tc>
          <w:tcPr>
            <w:tcW w:w="8915" w:type="dxa"/>
            <w:vAlign w:val="center"/>
          </w:tcPr>
          <w:p w14:paraId="53C7E30C" w14:textId="544F3329" w:rsidR="008E6B2D" w:rsidRPr="001622F4" w:rsidRDefault="008E6B2D" w:rsidP="008E6B2D">
            <w:pPr>
              <w:rPr>
                <w:sz w:val="24"/>
                <w:szCs w:val="24"/>
                <w:lang w:val="uk-UA"/>
              </w:rPr>
            </w:pPr>
            <w:r w:rsidRPr="001622F4">
              <w:rPr>
                <w:sz w:val="24"/>
                <w:szCs w:val="24"/>
                <w:lang w:val="uk-UA"/>
              </w:rPr>
              <w:t>Педикюр частковий (пальчики) – 60 хв.</w:t>
            </w:r>
          </w:p>
        </w:tc>
        <w:tc>
          <w:tcPr>
            <w:tcW w:w="1530" w:type="dxa"/>
            <w:vAlign w:val="center"/>
          </w:tcPr>
          <w:p w14:paraId="365E1D0D" w14:textId="4497D627" w:rsidR="008E6B2D" w:rsidRPr="001622F4" w:rsidRDefault="008E6B2D" w:rsidP="008E6B2D">
            <w:pPr>
              <w:jc w:val="center"/>
              <w:rPr>
                <w:b/>
                <w:sz w:val="24"/>
                <w:szCs w:val="24"/>
                <w:lang w:val="uk-UA"/>
              </w:rPr>
            </w:pPr>
            <w:r w:rsidRPr="001622F4">
              <w:rPr>
                <w:b/>
                <w:sz w:val="24"/>
                <w:szCs w:val="24"/>
                <w:lang w:val="uk-UA"/>
              </w:rPr>
              <w:t>600</w:t>
            </w:r>
          </w:p>
        </w:tc>
      </w:tr>
      <w:tr w:rsidR="00AB4100" w:rsidRPr="001622F4" w14:paraId="780142C7" w14:textId="77777777" w:rsidTr="009F2B92">
        <w:tc>
          <w:tcPr>
            <w:tcW w:w="8915" w:type="dxa"/>
            <w:tcBorders>
              <w:bottom w:val="single" w:sz="4" w:space="0" w:color="auto"/>
            </w:tcBorders>
          </w:tcPr>
          <w:p w14:paraId="7D390EBC" w14:textId="34F2F278" w:rsidR="00AB4100" w:rsidRPr="001622F4" w:rsidRDefault="00AB4100" w:rsidP="00AB4100">
            <w:pPr>
              <w:rPr>
                <w:sz w:val="24"/>
                <w:szCs w:val="24"/>
                <w:lang w:val="uk-UA"/>
              </w:rPr>
            </w:pPr>
            <w:r w:rsidRPr="001622F4">
              <w:rPr>
                <w:sz w:val="24"/>
                <w:szCs w:val="24"/>
                <w:lang w:val="uk-UA"/>
              </w:rPr>
              <w:t xml:space="preserve">Покриття гель-лаком </w:t>
            </w:r>
            <w:proofErr w:type="spellStart"/>
            <w:r w:rsidRPr="001622F4">
              <w:rPr>
                <w:b/>
                <w:bCs/>
                <w:sz w:val="24"/>
                <w:szCs w:val="24"/>
                <w:lang w:val="uk-UA"/>
              </w:rPr>
              <w:t>Luxio</w:t>
            </w:r>
            <w:proofErr w:type="spellEnd"/>
            <w:r w:rsidRPr="001622F4">
              <w:rPr>
                <w:sz w:val="24"/>
                <w:szCs w:val="24"/>
                <w:lang w:val="uk-UA"/>
              </w:rPr>
              <w:t xml:space="preserve"> – 60 хв.</w:t>
            </w:r>
          </w:p>
        </w:tc>
        <w:tc>
          <w:tcPr>
            <w:tcW w:w="1530" w:type="dxa"/>
            <w:tcBorders>
              <w:bottom w:val="single" w:sz="4" w:space="0" w:color="auto"/>
            </w:tcBorders>
            <w:vAlign w:val="center"/>
          </w:tcPr>
          <w:p w14:paraId="10F73D8F" w14:textId="674CBD7C" w:rsidR="00AB4100" w:rsidRPr="001622F4" w:rsidRDefault="00AB4100" w:rsidP="00AB4100">
            <w:pPr>
              <w:jc w:val="center"/>
              <w:rPr>
                <w:b/>
                <w:sz w:val="24"/>
                <w:szCs w:val="24"/>
                <w:lang w:val="uk-UA"/>
              </w:rPr>
            </w:pPr>
            <w:r w:rsidRPr="001622F4">
              <w:rPr>
                <w:b/>
                <w:sz w:val="24"/>
                <w:szCs w:val="24"/>
                <w:lang w:val="uk-UA"/>
              </w:rPr>
              <w:t>450</w:t>
            </w:r>
          </w:p>
        </w:tc>
      </w:tr>
      <w:tr w:rsidR="00AB4100" w:rsidRPr="001622F4" w14:paraId="369A0573" w14:textId="77777777" w:rsidTr="009F2B92">
        <w:tc>
          <w:tcPr>
            <w:tcW w:w="8915" w:type="dxa"/>
            <w:tcBorders>
              <w:bottom w:val="single" w:sz="4" w:space="0" w:color="auto"/>
            </w:tcBorders>
          </w:tcPr>
          <w:p w14:paraId="2696A50C" w14:textId="060E1A5D" w:rsidR="00AB4100" w:rsidRPr="001622F4" w:rsidRDefault="00AB4100" w:rsidP="00AB4100">
            <w:pPr>
              <w:rPr>
                <w:sz w:val="24"/>
                <w:szCs w:val="24"/>
                <w:lang w:val="uk-UA"/>
              </w:rPr>
            </w:pPr>
            <w:r w:rsidRPr="001622F4">
              <w:rPr>
                <w:sz w:val="24"/>
                <w:szCs w:val="24"/>
                <w:lang w:val="uk-UA"/>
              </w:rPr>
              <w:t xml:space="preserve">Покриття гель-лаком </w:t>
            </w:r>
            <w:proofErr w:type="spellStart"/>
            <w:r w:rsidRPr="001622F4">
              <w:rPr>
                <w:b/>
                <w:bCs/>
                <w:sz w:val="24"/>
                <w:szCs w:val="24"/>
                <w:lang w:val="uk-UA"/>
              </w:rPr>
              <w:t>Milano</w:t>
            </w:r>
            <w:proofErr w:type="spellEnd"/>
            <w:r w:rsidRPr="001622F4">
              <w:rPr>
                <w:sz w:val="24"/>
                <w:szCs w:val="24"/>
                <w:lang w:val="uk-UA"/>
              </w:rPr>
              <w:t xml:space="preserve"> – 60 хв.</w:t>
            </w:r>
          </w:p>
        </w:tc>
        <w:tc>
          <w:tcPr>
            <w:tcW w:w="1530" w:type="dxa"/>
            <w:tcBorders>
              <w:bottom w:val="single" w:sz="4" w:space="0" w:color="auto"/>
            </w:tcBorders>
            <w:vAlign w:val="center"/>
          </w:tcPr>
          <w:p w14:paraId="7C4678ED" w14:textId="66160CDE" w:rsidR="00AB4100" w:rsidRPr="001622F4" w:rsidRDefault="00AB4100" w:rsidP="00AB4100">
            <w:pPr>
              <w:jc w:val="center"/>
              <w:rPr>
                <w:b/>
                <w:sz w:val="24"/>
                <w:szCs w:val="24"/>
                <w:lang w:val="uk-UA"/>
              </w:rPr>
            </w:pPr>
            <w:r w:rsidRPr="001622F4">
              <w:rPr>
                <w:b/>
                <w:sz w:val="24"/>
                <w:szCs w:val="24"/>
                <w:lang w:val="uk-UA"/>
              </w:rPr>
              <w:t>350</w:t>
            </w:r>
          </w:p>
        </w:tc>
      </w:tr>
      <w:tr w:rsidR="00AB4100" w:rsidRPr="001622F4" w14:paraId="5B41588D" w14:textId="77777777" w:rsidTr="002D1AE9">
        <w:tc>
          <w:tcPr>
            <w:tcW w:w="8915" w:type="dxa"/>
            <w:tcBorders>
              <w:bottom w:val="single" w:sz="4" w:space="0" w:color="000000" w:themeColor="text1"/>
            </w:tcBorders>
            <w:vAlign w:val="center"/>
          </w:tcPr>
          <w:p w14:paraId="64EB651C" w14:textId="11EE45E5" w:rsidR="00AB4100" w:rsidRPr="001622F4" w:rsidRDefault="00AB4100" w:rsidP="00AB4100">
            <w:pPr>
              <w:rPr>
                <w:sz w:val="24"/>
                <w:szCs w:val="24"/>
                <w:lang w:val="uk-UA"/>
              </w:rPr>
            </w:pPr>
            <w:r w:rsidRPr="001622F4">
              <w:rPr>
                <w:rFonts w:cstheme="minorHAnsi"/>
                <w:sz w:val="24"/>
                <w:szCs w:val="24"/>
                <w:lang w:val="uk-UA"/>
              </w:rPr>
              <w:t>Френч до покриття</w:t>
            </w:r>
          </w:p>
        </w:tc>
        <w:tc>
          <w:tcPr>
            <w:tcW w:w="1530" w:type="dxa"/>
            <w:tcBorders>
              <w:bottom w:val="single" w:sz="4" w:space="0" w:color="000000" w:themeColor="text1"/>
            </w:tcBorders>
            <w:vAlign w:val="center"/>
          </w:tcPr>
          <w:p w14:paraId="3592C94D" w14:textId="5F55A454" w:rsidR="00AB4100" w:rsidRPr="001622F4" w:rsidRDefault="00AB4100" w:rsidP="00AB4100">
            <w:pPr>
              <w:jc w:val="center"/>
              <w:rPr>
                <w:b/>
                <w:sz w:val="24"/>
                <w:szCs w:val="24"/>
                <w:lang w:val="uk-UA"/>
              </w:rPr>
            </w:pPr>
            <w:r w:rsidRPr="001622F4">
              <w:rPr>
                <w:rFonts w:cstheme="minorHAnsi"/>
                <w:b/>
                <w:sz w:val="24"/>
                <w:szCs w:val="24"/>
                <w:lang w:val="uk-UA"/>
              </w:rPr>
              <w:t>150</w:t>
            </w:r>
          </w:p>
        </w:tc>
      </w:tr>
      <w:tr w:rsidR="00AB4100" w:rsidRPr="001622F4" w14:paraId="4F7DFC67" w14:textId="77777777" w:rsidTr="000F2284">
        <w:tc>
          <w:tcPr>
            <w:tcW w:w="8915" w:type="dxa"/>
            <w:tcBorders>
              <w:bottom w:val="single" w:sz="4" w:space="0" w:color="auto"/>
            </w:tcBorders>
            <w:vAlign w:val="center"/>
          </w:tcPr>
          <w:p w14:paraId="4E0DE746" w14:textId="6162D4B2" w:rsidR="00AB4100" w:rsidRPr="001622F4" w:rsidRDefault="00AB4100" w:rsidP="00AB4100">
            <w:pPr>
              <w:rPr>
                <w:sz w:val="24"/>
                <w:szCs w:val="24"/>
                <w:lang w:val="uk-UA"/>
              </w:rPr>
            </w:pPr>
            <w:r w:rsidRPr="001622F4">
              <w:rPr>
                <w:sz w:val="24"/>
                <w:szCs w:val="24"/>
                <w:lang w:val="uk-UA"/>
              </w:rPr>
              <w:t xml:space="preserve">Парафінотерапія ніг </w:t>
            </w:r>
            <w:r w:rsidRPr="001622F4">
              <w:rPr>
                <w:rFonts w:cstheme="minorHAnsi"/>
                <w:sz w:val="24"/>
                <w:szCs w:val="24"/>
                <w:lang w:val="uk-UA"/>
              </w:rPr>
              <w:t>– 60 хв.</w:t>
            </w:r>
          </w:p>
        </w:tc>
        <w:tc>
          <w:tcPr>
            <w:tcW w:w="1530" w:type="dxa"/>
            <w:tcBorders>
              <w:bottom w:val="single" w:sz="4" w:space="0" w:color="auto"/>
            </w:tcBorders>
            <w:vAlign w:val="center"/>
          </w:tcPr>
          <w:p w14:paraId="066E45F2" w14:textId="27869C0A" w:rsidR="00AB4100" w:rsidRPr="001622F4" w:rsidRDefault="00AB4100" w:rsidP="00AB4100">
            <w:pPr>
              <w:jc w:val="center"/>
              <w:rPr>
                <w:b/>
                <w:sz w:val="24"/>
                <w:szCs w:val="24"/>
                <w:lang w:val="uk-UA"/>
              </w:rPr>
            </w:pPr>
            <w:r w:rsidRPr="001622F4">
              <w:rPr>
                <w:b/>
                <w:sz w:val="24"/>
                <w:szCs w:val="24"/>
                <w:lang w:val="uk-UA"/>
              </w:rPr>
              <w:t>700</w:t>
            </w:r>
          </w:p>
        </w:tc>
      </w:tr>
      <w:tr w:rsidR="00037BB2" w:rsidRPr="001622F4" w14:paraId="5523792C" w14:textId="77777777" w:rsidTr="000F2284">
        <w:tc>
          <w:tcPr>
            <w:tcW w:w="8915" w:type="dxa"/>
            <w:tcBorders>
              <w:bottom w:val="single" w:sz="4" w:space="0" w:color="auto"/>
            </w:tcBorders>
            <w:vAlign w:val="center"/>
          </w:tcPr>
          <w:p w14:paraId="60DA69C2" w14:textId="4ABBB6F0" w:rsidR="00037BB2" w:rsidRPr="001622F4" w:rsidRDefault="00037BB2" w:rsidP="00037BB2">
            <w:pPr>
              <w:rPr>
                <w:sz w:val="24"/>
                <w:szCs w:val="24"/>
                <w:lang w:val="uk-UA"/>
              </w:rPr>
            </w:pPr>
            <w:proofErr w:type="spellStart"/>
            <w:r w:rsidRPr="001622F4">
              <w:rPr>
                <w:sz w:val="24"/>
                <w:szCs w:val="24"/>
                <w:lang w:val="uk-UA"/>
              </w:rPr>
              <w:t>Керапластика</w:t>
            </w:r>
            <w:proofErr w:type="spellEnd"/>
            <w:r w:rsidRPr="001622F4">
              <w:rPr>
                <w:sz w:val="24"/>
                <w:szCs w:val="24"/>
                <w:lang w:val="uk-UA"/>
              </w:rPr>
              <w:t xml:space="preserve"> </w:t>
            </w:r>
            <w:proofErr w:type="spellStart"/>
            <w:r w:rsidRPr="001622F4">
              <w:rPr>
                <w:sz w:val="24"/>
                <w:szCs w:val="24"/>
                <w:lang w:val="uk-UA"/>
              </w:rPr>
              <w:t>Suda</w:t>
            </w:r>
            <w:proofErr w:type="spellEnd"/>
          </w:p>
        </w:tc>
        <w:tc>
          <w:tcPr>
            <w:tcW w:w="1530" w:type="dxa"/>
            <w:tcBorders>
              <w:bottom w:val="single" w:sz="4" w:space="0" w:color="auto"/>
            </w:tcBorders>
            <w:vAlign w:val="center"/>
          </w:tcPr>
          <w:p w14:paraId="3618167D" w14:textId="1E65F386" w:rsidR="00037BB2" w:rsidRPr="001622F4" w:rsidRDefault="00037BB2" w:rsidP="00037BB2">
            <w:pPr>
              <w:jc w:val="center"/>
              <w:rPr>
                <w:b/>
                <w:sz w:val="24"/>
                <w:szCs w:val="24"/>
                <w:lang w:val="uk-UA"/>
              </w:rPr>
            </w:pPr>
            <w:r w:rsidRPr="001622F4">
              <w:rPr>
                <w:b/>
                <w:sz w:val="24"/>
                <w:szCs w:val="24"/>
                <w:lang w:val="uk-UA"/>
              </w:rPr>
              <w:t>300</w:t>
            </w:r>
          </w:p>
        </w:tc>
      </w:tr>
      <w:tr w:rsidR="00037BB2" w:rsidRPr="001622F4" w14:paraId="6CAE1AEB" w14:textId="77777777" w:rsidTr="000F2284">
        <w:tc>
          <w:tcPr>
            <w:tcW w:w="8915" w:type="dxa"/>
            <w:tcBorders>
              <w:bottom w:val="single" w:sz="4" w:space="0" w:color="auto"/>
            </w:tcBorders>
            <w:vAlign w:val="center"/>
          </w:tcPr>
          <w:p w14:paraId="2846A78F" w14:textId="483C2975" w:rsidR="00037BB2" w:rsidRPr="001622F4" w:rsidRDefault="00037BB2" w:rsidP="00037BB2">
            <w:pPr>
              <w:rPr>
                <w:sz w:val="24"/>
                <w:szCs w:val="24"/>
                <w:lang w:val="uk-UA"/>
              </w:rPr>
            </w:pPr>
            <w:r w:rsidRPr="001622F4">
              <w:rPr>
                <w:sz w:val="24"/>
                <w:szCs w:val="24"/>
                <w:lang w:val="uk-UA"/>
              </w:rPr>
              <w:t xml:space="preserve">Видалення мозоля </w:t>
            </w:r>
          </w:p>
        </w:tc>
        <w:tc>
          <w:tcPr>
            <w:tcW w:w="1530" w:type="dxa"/>
            <w:tcBorders>
              <w:bottom w:val="single" w:sz="4" w:space="0" w:color="auto"/>
            </w:tcBorders>
            <w:vAlign w:val="center"/>
          </w:tcPr>
          <w:p w14:paraId="3996E3CE" w14:textId="470F35CF" w:rsidR="00037BB2" w:rsidRPr="001622F4" w:rsidRDefault="00037BB2" w:rsidP="00037BB2">
            <w:pPr>
              <w:jc w:val="center"/>
              <w:rPr>
                <w:b/>
                <w:sz w:val="24"/>
                <w:szCs w:val="24"/>
                <w:lang w:val="uk-UA"/>
              </w:rPr>
            </w:pPr>
            <w:r w:rsidRPr="001622F4">
              <w:rPr>
                <w:b/>
                <w:sz w:val="24"/>
                <w:szCs w:val="24"/>
                <w:lang w:val="uk-UA"/>
              </w:rPr>
              <w:t>400</w:t>
            </w:r>
          </w:p>
        </w:tc>
      </w:tr>
      <w:tr w:rsidR="00037BB2" w:rsidRPr="001622F4" w14:paraId="6BD023E1" w14:textId="77777777" w:rsidTr="000F2284">
        <w:tc>
          <w:tcPr>
            <w:tcW w:w="8915" w:type="dxa"/>
            <w:tcBorders>
              <w:bottom w:val="single" w:sz="4" w:space="0" w:color="auto"/>
            </w:tcBorders>
            <w:vAlign w:val="center"/>
          </w:tcPr>
          <w:p w14:paraId="6F2A7011" w14:textId="2D902AE7" w:rsidR="00037BB2" w:rsidRPr="001622F4" w:rsidRDefault="00037BB2" w:rsidP="00037BB2">
            <w:pPr>
              <w:rPr>
                <w:sz w:val="24"/>
                <w:szCs w:val="24"/>
                <w:lang w:val="uk-UA"/>
              </w:rPr>
            </w:pPr>
            <w:r w:rsidRPr="001622F4">
              <w:rPr>
                <w:sz w:val="24"/>
                <w:szCs w:val="24"/>
                <w:lang w:val="uk-UA"/>
              </w:rPr>
              <w:t xml:space="preserve">Видалення врослого нігтя </w:t>
            </w:r>
          </w:p>
        </w:tc>
        <w:tc>
          <w:tcPr>
            <w:tcW w:w="1530" w:type="dxa"/>
            <w:tcBorders>
              <w:bottom w:val="single" w:sz="4" w:space="0" w:color="auto"/>
            </w:tcBorders>
            <w:vAlign w:val="center"/>
          </w:tcPr>
          <w:p w14:paraId="4A1A3E2D" w14:textId="0ECABE8E" w:rsidR="00037BB2" w:rsidRPr="001622F4" w:rsidRDefault="00037BB2" w:rsidP="00037BB2">
            <w:pPr>
              <w:jc w:val="center"/>
              <w:rPr>
                <w:b/>
                <w:sz w:val="24"/>
                <w:szCs w:val="24"/>
                <w:lang w:val="uk-UA"/>
              </w:rPr>
            </w:pPr>
            <w:r w:rsidRPr="001622F4">
              <w:rPr>
                <w:b/>
                <w:sz w:val="24"/>
                <w:szCs w:val="24"/>
                <w:lang w:val="uk-UA"/>
              </w:rPr>
              <w:t>500</w:t>
            </w:r>
          </w:p>
        </w:tc>
      </w:tr>
      <w:tr w:rsidR="00037BB2" w:rsidRPr="001622F4" w14:paraId="1A9A1F95" w14:textId="77777777" w:rsidTr="000F2284">
        <w:tc>
          <w:tcPr>
            <w:tcW w:w="8915" w:type="dxa"/>
            <w:tcBorders>
              <w:bottom w:val="single" w:sz="4" w:space="0" w:color="auto"/>
            </w:tcBorders>
            <w:vAlign w:val="center"/>
          </w:tcPr>
          <w:p w14:paraId="68917715" w14:textId="12FD10E0" w:rsidR="00037BB2" w:rsidRPr="001622F4" w:rsidRDefault="00037BB2" w:rsidP="00037BB2">
            <w:pPr>
              <w:rPr>
                <w:sz w:val="24"/>
                <w:szCs w:val="24"/>
                <w:lang w:val="uk-UA"/>
              </w:rPr>
            </w:pPr>
            <w:r w:rsidRPr="001622F4">
              <w:rPr>
                <w:sz w:val="24"/>
                <w:szCs w:val="24"/>
                <w:lang w:val="uk-UA"/>
              </w:rPr>
              <w:t>Повторний огляд</w:t>
            </w:r>
          </w:p>
        </w:tc>
        <w:tc>
          <w:tcPr>
            <w:tcW w:w="1530" w:type="dxa"/>
            <w:tcBorders>
              <w:bottom w:val="single" w:sz="4" w:space="0" w:color="auto"/>
            </w:tcBorders>
            <w:vAlign w:val="center"/>
          </w:tcPr>
          <w:p w14:paraId="2F924CD4" w14:textId="117D1933" w:rsidR="00037BB2" w:rsidRPr="001622F4" w:rsidRDefault="00037BB2" w:rsidP="00037BB2">
            <w:pPr>
              <w:jc w:val="center"/>
              <w:rPr>
                <w:b/>
                <w:sz w:val="24"/>
                <w:szCs w:val="24"/>
                <w:lang w:val="uk-UA"/>
              </w:rPr>
            </w:pPr>
            <w:r w:rsidRPr="001622F4">
              <w:rPr>
                <w:b/>
                <w:sz w:val="24"/>
                <w:szCs w:val="24"/>
                <w:lang w:val="uk-UA"/>
              </w:rPr>
              <w:t>300</w:t>
            </w:r>
          </w:p>
        </w:tc>
      </w:tr>
      <w:tr w:rsidR="00037BB2" w:rsidRPr="001622F4" w14:paraId="45CE6C6E" w14:textId="77777777" w:rsidTr="000F2284">
        <w:tc>
          <w:tcPr>
            <w:tcW w:w="8915" w:type="dxa"/>
            <w:tcBorders>
              <w:bottom w:val="single" w:sz="4" w:space="0" w:color="auto"/>
            </w:tcBorders>
            <w:vAlign w:val="center"/>
          </w:tcPr>
          <w:p w14:paraId="41006DA7" w14:textId="073C795F" w:rsidR="00037BB2" w:rsidRPr="001622F4" w:rsidRDefault="00037BB2" w:rsidP="00037BB2">
            <w:pPr>
              <w:rPr>
                <w:sz w:val="24"/>
                <w:szCs w:val="24"/>
                <w:lang w:val="uk-UA"/>
              </w:rPr>
            </w:pPr>
            <w:r w:rsidRPr="001622F4">
              <w:rPr>
                <w:sz w:val="24"/>
                <w:szCs w:val="24"/>
                <w:lang w:val="uk-UA"/>
              </w:rPr>
              <w:t xml:space="preserve">Видалення  </w:t>
            </w:r>
            <w:proofErr w:type="spellStart"/>
            <w:r w:rsidRPr="001622F4">
              <w:rPr>
                <w:sz w:val="24"/>
                <w:szCs w:val="24"/>
                <w:lang w:val="uk-UA"/>
              </w:rPr>
              <w:t>натоптишів</w:t>
            </w:r>
            <w:proofErr w:type="spellEnd"/>
          </w:p>
        </w:tc>
        <w:tc>
          <w:tcPr>
            <w:tcW w:w="1530" w:type="dxa"/>
            <w:tcBorders>
              <w:bottom w:val="single" w:sz="4" w:space="0" w:color="auto"/>
            </w:tcBorders>
            <w:vAlign w:val="center"/>
          </w:tcPr>
          <w:p w14:paraId="487B85F2" w14:textId="3608DBB3" w:rsidR="00037BB2" w:rsidRPr="001622F4" w:rsidRDefault="00037BB2" w:rsidP="00037BB2">
            <w:pPr>
              <w:jc w:val="center"/>
              <w:rPr>
                <w:b/>
                <w:sz w:val="24"/>
                <w:szCs w:val="24"/>
                <w:lang w:val="uk-UA"/>
              </w:rPr>
            </w:pPr>
            <w:r w:rsidRPr="001622F4">
              <w:rPr>
                <w:b/>
                <w:sz w:val="24"/>
                <w:szCs w:val="24"/>
                <w:lang w:val="uk-UA"/>
              </w:rPr>
              <w:t>400</w:t>
            </w:r>
          </w:p>
        </w:tc>
      </w:tr>
      <w:tr w:rsidR="00037BB2" w:rsidRPr="001622F4" w14:paraId="430E7C94" w14:textId="77777777" w:rsidTr="000F2284">
        <w:tc>
          <w:tcPr>
            <w:tcW w:w="8915" w:type="dxa"/>
            <w:tcBorders>
              <w:bottom w:val="single" w:sz="4" w:space="0" w:color="auto"/>
            </w:tcBorders>
            <w:vAlign w:val="center"/>
          </w:tcPr>
          <w:p w14:paraId="701707A4" w14:textId="0CE11F9F" w:rsidR="00037BB2" w:rsidRPr="001622F4" w:rsidRDefault="00037BB2" w:rsidP="00037BB2">
            <w:pPr>
              <w:rPr>
                <w:sz w:val="24"/>
                <w:szCs w:val="24"/>
                <w:lang w:val="uk-UA"/>
              </w:rPr>
            </w:pPr>
            <w:r w:rsidRPr="001622F4">
              <w:rPr>
                <w:sz w:val="24"/>
                <w:szCs w:val="24"/>
                <w:lang w:val="uk-UA"/>
              </w:rPr>
              <w:t>Протезування нігтя</w:t>
            </w:r>
          </w:p>
        </w:tc>
        <w:tc>
          <w:tcPr>
            <w:tcW w:w="1530" w:type="dxa"/>
            <w:tcBorders>
              <w:bottom w:val="single" w:sz="4" w:space="0" w:color="auto"/>
            </w:tcBorders>
            <w:vAlign w:val="center"/>
          </w:tcPr>
          <w:p w14:paraId="3E8D053B" w14:textId="3386D614" w:rsidR="00037BB2" w:rsidRPr="001622F4" w:rsidRDefault="00037BB2" w:rsidP="00037BB2">
            <w:pPr>
              <w:jc w:val="center"/>
              <w:rPr>
                <w:b/>
                <w:sz w:val="24"/>
                <w:szCs w:val="24"/>
                <w:lang w:val="uk-UA"/>
              </w:rPr>
            </w:pPr>
            <w:r w:rsidRPr="001622F4">
              <w:rPr>
                <w:b/>
                <w:sz w:val="24"/>
                <w:szCs w:val="24"/>
                <w:lang w:val="uk-UA"/>
              </w:rPr>
              <w:t>700</w:t>
            </w:r>
          </w:p>
        </w:tc>
      </w:tr>
      <w:tr w:rsidR="00037BB2" w:rsidRPr="001622F4" w14:paraId="741AC105" w14:textId="77777777" w:rsidTr="00453BE0">
        <w:tc>
          <w:tcPr>
            <w:tcW w:w="8915" w:type="dxa"/>
            <w:tcBorders>
              <w:bottom w:val="single" w:sz="4" w:space="0" w:color="auto"/>
            </w:tcBorders>
            <w:vAlign w:val="center"/>
          </w:tcPr>
          <w:p w14:paraId="1F8FAEDC" w14:textId="56CF8366" w:rsidR="00037BB2" w:rsidRPr="001622F4" w:rsidRDefault="00037BB2" w:rsidP="00037BB2">
            <w:pPr>
              <w:rPr>
                <w:rFonts w:cstheme="minorHAnsi"/>
                <w:sz w:val="24"/>
                <w:szCs w:val="24"/>
                <w:lang w:val="uk-UA"/>
              </w:rPr>
            </w:pPr>
            <w:r w:rsidRPr="001622F4">
              <w:rPr>
                <w:sz w:val="24"/>
                <w:szCs w:val="24"/>
                <w:lang w:val="uk-UA"/>
              </w:rPr>
              <w:t xml:space="preserve">Обробка </w:t>
            </w:r>
            <w:proofErr w:type="spellStart"/>
            <w:r w:rsidRPr="001622F4">
              <w:rPr>
                <w:sz w:val="24"/>
                <w:szCs w:val="24"/>
                <w:lang w:val="uk-UA"/>
              </w:rPr>
              <w:t>гіперкератозу</w:t>
            </w:r>
            <w:proofErr w:type="spellEnd"/>
            <w:r w:rsidRPr="001622F4">
              <w:rPr>
                <w:sz w:val="24"/>
                <w:szCs w:val="24"/>
                <w:lang w:val="uk-UA"/>
              </w:rPr>
              <w:t xml:space="preserve"> та лікування </w:t>
            </w:r>
            <w:proofErr w:type="spellStart"/>
            <w:r w:rsidRPr="001622F4">
              <w:rPr>
                <w:sz w:val="24"/>
                <w:szCs w:val="24"/>
                <w:lang w:val="uk-UA"/>
              </w:rPr>
              <w:t>тріщин</w:t>
            </w:r>
            <w:proofErr w:type="spellEnd"/>
          </w:p>
        </w:tc>
        <w:tc>
          <w:tcPr>
            <w:tcW w:w="1530" w:type="dxa"/>
            <w:tcBorders>
              <w:bottom w:val="single" w:sz="4" w:space="0" w:color="auto"/>
            </w:tcBorders>
            <w:vAlign w:val="center"/>
          </w:tcPr>
          <w:p w14:paraId="66340117" w14:textId="71F0BA7E" w:rsidR="00037BB2" w:rsidRPr="001622F4" w:rsidRDefault="00037BB2" w:rsidP="00037BB2">
            <w:pPr>
              <w:jc w:val="center"/>
              <w:rPr>
                <w:rFonts w:cstheme="minorHAnsi"/>
                <w:b/>
                <w:sz w:val="24"/>
                <w:szCs w:val="24"/>
                <w:lang w:val="uk-UA"/>
              </w:rPr>
            </w:pPr>
            <w:r w:rsidRPr="001622F4">
              <w:rPr>
                <w:b/>
                <w:sz w:val="24"/>
                <w:szCs w:val="24"/>
                <w:lang w:val="uk-UA"/>
              </w:rPr>
              <w:t>800</w:t>
            </w:r>
          </w:p>
        </w:tc>
      </w:tr>
    </w:tbl>
    <w:p w14:paraId="6D0EE792" w14:textId="77777777" w:rsidR="000E3B6C" w:rsidRPr="001622F4" w:rsidRDefault="000E3B6C" w:rsidP="00214146">
      <w:pPr>
        <w:spacing w:before="120" w:after="0"/>
        <w:jc w:val="center"/>
        <w:rPr>
          <w:rFonts w:asciiTheme="majorHAnsi" w:hAnsiTheme="majorHAnsi"/>
          <w:b/>
          <w:i/>
          <w:sz w:val="28"/>
          <w:szCs w:val="28"/>
          <w:lang w:val="uk-UA"/>
        </w:rPr>
      </w:pPr>
    </w:p>
    <w:p w14:paraId="70A846B7" w14:textId="77777777" w:rsidR="000E3B6C" w:rsidRPr="001622F4" w:rsidRDefault="000E3B6C" w:rsidP="00214146">
      <w:pPr>
        <w:spacing w:before="120" w:after="0"/>
        <w:jc w:val="center"/>
        <w:rPr>
          <w:rFonts w:asciiTheme="majorHAnsi" w:hAnsiTheme="majorHAnsi"/>
          <w:b/>
          <w:i/>
          <w:sz w:val="28"/>
          <w:szCs w:val="28"/>
          <w:lang w:val="uk-UA"/>
        </w:rPr>
      </w:pPr>
      <w:r w:rsidRPr="001622F4">
        <w:rPr>
          <w:rFonts w:asciiTheme="majorHAnsi" w:hAnsiTheme="majorHAnsi"/>
          <w:b/>
          <w:i/>
          <w:sz w:val="28"/>
          <w:szCs w:val="28"/>
          <w:lang w:val="uk-UA"/>
        </w:rPr>
        <w:br w:type="page"/>
      </w:r>
    </w:p>
    <w:p w14:paraId="266DDABD" w14:textId="1AF97FCB" w:rsidR="00214146" w:rsidRPr="001622F4" w:rsidRDefault="00214146" w:rsidP="00214146">
      <w:pPr>
        <w:spacing w:before="120" w:after="0"/>
        <w:jc w:val="center"/>
        <w:rPr>
          <w:lang w:val="uk-UA"/>
        </w:rPr>
      </w:pPr>
      <w:proofErr w:type="spellStart"/>
      <w:r w:rsidRPr="001622F4">
        <w:rPr>
          <w:rFonts w:asciiTheme="majorHAnsi" w:hAnsiTheme="majorHAnsi"/>
          <w:b/>
          <w:i/>
          <w:sz w:val="28"/>
          <w:szCs w:val="28"/>
          <w:lang w:val="uk-UA"/>
        </w:rPr>
        <w:lastRenderedPageBreak/>
        <w:t>Депіляція</w:t>
      </w:r>
      <w:proofErr w:type="spellEnd"/>
      <w:r w:rsidRPr="001622F4">
        <w:rPr>
          <w:rFonts w:asciiTheme="majorHAnsi" w:hAnsiTheme="majorHAnsi"/>
          <w:b/>
          <w:i/>
          <w:sz w:val="28"/>
          <w:szCs w:val="28"/>
          <w:lang w:val="uk-UA"/>
        </w:rPr>
        <w:t xml:space="preserve">, </w:t>
      </w:r>
      <w:proofErr w:type="spellStart"/>
      <w:r w:rsidRPr="001622F4">
        <w:rPr>
          <w:rFonts w:asciiTheme="majorHAnsi" w:hAnsiTheme="majorHAnsi"/>
          <w:b/>
          <w:i/>
          <w:sz w:val="28"/>
          <w:szCs w:val="28"/>
          <w:lang w:val="uk-UA"/>
        </w:rPr>
        <w:t>Шугарінг</w:t>
      </w:r>
      <w:proofErr w:type="spellEnd"/>
      <w:r w:rsidRPr="001622F4">
        <w:rPr>
          <w:rFonts w:asciiTheme="majorHAnsi" w:hAnsiTheme="majorHAnsi"/>
          <w:b/>
          <w:i/>
          <w:sz w:val="28"/>
          <w:szCs w:val="28"/>
          <w:lang w:val="uk-UA"/>
        </w:rPr>
        <w:t xml:space="preserve"> + віск  </w:t>
      </w:r>
      <w:proofErr w:type="spellStart"/>
      <w:r w:rsidRPr="001622F4">
        <w:rPr>
          <w:rFonts w:asciiTheme="majorHAnsi" w:hAnsiTheme="majorHAnsi"/>
          <w:b/>
          <w:i/>
          <w:sz w:val="28"/>
          <w:szCs w:val="28"/>
          <w:lang w:val="uk-UA"/>
        </w:rPr>
        <w:t>LaRossa</w:t>
      </w:r>
      <w:proofErr w:type="spellEnd"/>
    </w:p>
    <w:tbl>
      <w:tblPr>
        <w:tblStyle w:val="a3"/>
        <w:tblW w:w="10445" w:type="dxa"/>
        <w:tblInd w:w="-10" w:type="dxa"/>
        <w:tblLook w:val="04A0" w:firstRow="1" w:lastRow="0" w:firstColumn="1" w:lastColumn="0" w:noHBand="0" w:noVBand="1"/>
      </w:tblPr>
      <w:tblGrid>
        <w:gridCol w:w="8915"/>
        <w:gridCol w:w="1530"/>
      </w:tblGrid>
      <w:tr w:rsidR="00406A96" w:rsidRPr="001622F4" w14:paraId="36F8CC48" w14:textId="77777777" w:rsidTr="0004247C">
        <w:tc>
          <w:tcPr>
            <w:tcW w:w="8915" w:type="dxa"/>
            <w:vAlign w:val="center"/>
          </w:tcPr>
          <w:p w14:paraId="5F6D3E5A" w14:textId="17DE0F46" w:rsidR="00406A96" w:rsidRPr="00406A96" w:rsidRDefault="00406A96" w:rsidP="00406A96">
            <w:pPr>
              <w:rPr>
                <w:rFonts w:cstheme="minorHAnsi"/>
                <w:sz w:val="24"/>
                <w:szCs w:val="24"/>
                <w:lang w:val="uk-UA"/>
              </w:rPr>
            </w:pPr>
            <w:r w:rsidRPr="00406A96">
              <w:rPr>
                <w:sz w:val="24"/>
                <w:szCs w:val="24"/>
                <w:lang w:val="uk-UA"/>
              </w:rPr>
              <w:t xml:space="preserve">Часткове бікіні – 40 хв. </w:t>
            </w:r>
          </w:p>
        </w:tc>
        <w:tc>
          <w:tcPr>
            <w:tcW w:w="1530" w:type="dxa"/>
            <w:vAlign w:val="center"/>
          </w:tcPr>
          <w:p w14:paraId="7CFDFDA6" w14:textId="43A74743" w:rsidR="00406A96" w:rsidRPr="00406A96" w:rsidRDefault="00406A96" w:rsidP="00406A96">
            <w:pPr>
              <w:jc w:val="center"/>
              <w:rPr>
                <w:b/>
                <w:sz w:val="24"/>
                <w:szCs w:val="24"/>
                <w:lang w:val="uk-UA"/>
              </w:rPr>
            </w:pPr>
            <w:r w:rsidRPr="00406A96">
              <w:rPr>
                <w:b/>
                <w:sz w:val="24"/>
                <w:szCs w:val="24"/>
                <w:lang w:val="uk-UA"/>
              </w:rPr>
              <w:t>1100-1200</w:t>
            </w:r>
          </w:p>
        </w:tc>
      </w:tr>
      <w:tr w:rsidR="00406A96" w:rsidRPr="001622F4" w14:paraId="05363995" w14:textId="77777777" w:rsidTr="0004247C">
        <w:tc>
          <w:tcPr>
            <w:tcW w:w="8915" w:type="dxa"/>
            <w:vAlign w:val="center"/>
          </w:tcPr>
          <w:p w14:paraId="250B95AD" w14:textId="707F780D" w:rsidR="00406A96" w:rsidRPr="00406A96" w:rsidRDefault="00406A96" w:rsidP="00406A96">
            <w:pPr>
              <w:rPr>
                <w:sz w:val="24"/>
                <w:szCs w:val="24"/>
                <w:lang w:val="uk-UA"/>
              </w:rPr>
            </w:pPr>
            <w:r w:rsidRPr="00406A96">
              <w:rPr>
                <w:sz w:val="24"/>
                <w:szCs w:val="24"/>
                <w:lang w:val="uk-UA"/>
              </w:rPr>
              <w:t xml:space="preserve">Лінія бікіні – 30 хв. </w:t>
            </w:r>
          </w:p>
        </w:tc>
        <w:tc>
          <w:tcPr>
            <w:tcW w:w="1530" w:type="dxa"/>
            <w:vAlign w:val="center"/>
          </w:tcPr>
          <w:p w14:paraId="4879D6E7" w14:textId="1CE192BF" w:rsidR="00406A96" w:rsidRPr="00406A96" w:rsidRDefault="00406A96" w:rsidP="00406A96">
            <w:pPr>
              <w:jc w:val="center"/>
              <w:rPr>
                <w:b/>
                <w:sz w:val="24"/>
                <w:szCs w:val="24"/>
                <w:lang w:val="uk-UA"/>
              </w:rPr>
            </w:pPr>
            <w:r w:rsidRPr="00406A96">
              <w:rPr>
                <w:b/>
                <w:sz w:val="24"/>
                <w:szCs w:val="24"/>
                <w:lang w:val="uk-UA"/>
              </w:rPr>
              <w:t>650-800</w:t>
            </w:r>
          </w:p>
        </w:tc>
      </w:tr>
      <w:tr w:rsidR="00406A96" w:rsidRPr="001622F4" w14:paraId="6EA452A4" w14:textId="77777777" w:rsidTr="0004247C">
        <w:tc>
          <w:tcPr>
            <w:tcW w:w="8915" w:type="dxa"/>
            <w:vAlign w:val="center"/>
          </w:tcPr>
          <w:p w14:paraId="01C1AD1E" w14:textId="423659F2" w:rsidR="00406A96" w:rsidRPr="00406A96" w:rsidRDefault="00406A96" w:rsidP="00406A96">
            <w:pPr>
              <w:rPr>
                <w:rFonts w:cstheme="minorHAnsi"/>
                <w:sz w:val="24"/>
                <w:szCs w:val="24"/>
                <w:lang w:val="uk-UA"/>
              </w:rPr>
            </w:pPr>
            <w:r w:rsidRPr="00406A96">
              <w:rPr>
                <w:sz w:val="24"/>
                <w:szCs w:val="24"/>
                <w:lang w:val="uk-UA"/>
              </w:rPr>
              <w:t>Глибоке бікіні – 30-40 хв.</w:t>
            </w:r>
          </w:p>
        </w:tc>
        <w:tc>
          <w:tcPr>
            <w:tcW w:w="1530" w:type="dxa"/>
            <w:vAlign w:val="center"/>
          </w:tcPr>
          <w:p w14:paraId="7E1B0BE5" w14:textId="482C193E" w:rsidR="00406A96" w:rsidRPr="00406A96" w:rsidRDefault="00406A96" w:rsidP="00406A96">
            <w:pPr>
              <w:jc w:val="center"/>
              <w:rPr>
                <w:rFonts w:cstheme="minorHAnsi"/>
                <w:b/>
                <w:sz w:val="24"/>
                <w:szCs w:val="24"/>
                <w:lang w:val="uk-UA"/>
              </w:rPr>
            </w:pPr>
            <w:r w:rsidRPr="00406A96">
              <w:rPr>
                <w:b/>
                <w:sz w:val="24"/>
                <w:szCs w:val="24"/>
                <w:lang w:val="uk-UA"/>
              </w:rPr>
              <w:t>950-1100</w:t>
            </w:r>
          </w:p>
        </w:tc>
      </w:tr>
      <w:tr w:rsidR="00406A96" w:rsidRPr="001622F4" w14:paraId="7ED5F7F5" w14:textId="77777777" w:rsidTr="00B9141A">
        <w:tc>
          <w:tcPr>
            <w:tcW w:w="8915" w:type="dxa"/>
            <w:vAlign w:val="center"/>
          </w:tcPr>
          <w:p w14:paraId="3103577D" w14:textId="1E63F600" w:rsidR="00406A96" w:rsidRPr="00406A96" w:rsidRDefault="00406A96" w:rsidP="00406A96">
            <w:pPr>
              <w:rPr>
                <w:rFonts w:cstheme="minorHAnsi"/>
                <w:sz w:val="24"/>
                <w:szCs w:val="24"/>
                <w:lang w:val="uk-UA"/>
              </w:rPr>
            </w:pPr>
            <w:r w:rsidRPr="00406A96">
              <w:rPr>
                <w:sz w:val="24"/>
                <w:szCs w:val="24"/>
                <w:lang w:val="uk-UA"/>
              </w:rPr>
              <w:t>Ноги до коліна – 20 хв.</w:t>
            </w:r>
          </w:p>
        </w:tc>
        <w:tc>
          <w:tcPr>
            <w:tcW w:w="1530" w:type="dxa"/>
            <w:vAlign w:val="center"/>
          </w:tcPr>
          <w:p w14:paraId="68401E44" w14:textId="048DA551" w:rsidR="00406A96" w:rsidRPr="00406A96" w:rsidRDefault="00406A96" w:rsidP="00406A96">
            <w:pPr>
              <w:jc w:val="center"/>
              <w:rPr>
                <w:rFonts w:cstheme="minorHAnsi"/>
                <w:b/>
                <w:sz w:val="24"/>
                <w:szCs w:val="24"/>
                <w:lang w:val="uk-UA"/>
              </w:rPr>
            </w:pPr>
            <w:r w:rsidRPr="00406A96">
              <w:rPr>
                <w:b/>
                <w:sz w:val="24"/>
                <w:szCs w:val="24"/>
                <w:lang w:val="uk-UA"/>
              </w:rPr>
              <w:t>600-800</w:t>
            </w:r>
          </w:p>
        </w:tc>
      </w:tr>
      <w:tr w:rsidR="00406A96" w:rsidRPr="001622F4" w14:paraId="015E6A57" w14:textId="77777777" w:rsidTr="00214146">
        <w:tc>
          <w:tcPr>
            <w:tcW w:w="8915" w:type="dxa"/>
            <w:vAlign w:val="center"/>
          </w:tcPr>
          <w:p w14:paraId="7196695D" w14:textId="61AAD57D" w:rsidR="00406A96" w:rsidRPr="00406A96" w:rsidRDefault="00406A96" w:rsidP="00406A96">
            <w:pPr>
              <w:rPr>
                <w:rFonts w:cstheme="minorHAnsi"/>
                <w:sz w:val="24"/>
                <w:szCs w:val="24"/>
                <w:lang w:val="uk-UA"/>
              </w:rPr>
            </w:pPr>
            <w:r w:rsidRPr="00406A96">
              <w:rPr>
                <w:sz w:val="24"/>
                <w:szCs w:val="24"/>
                <w:lang w:val="uk-UA"/>
              </w:rPr>
              <w:t>Ноги вище коліна – 30 хв.</w:t>
            </w:r>
          </w:p>
        </w:tc>
        <w:tc>
          <w:tcPr>
            <w:tcW w:w="1530" w:type="dxa"/>
            <w:vAlign w:val="center"/>
          </w:tcPr>
          <w:p w14:paraId="3254FC43" w14:textId="60F870EF" w:rsidR="00406A96" w:rsidRPr="00406A96" w:rsidRDefault="00406A96" w:rsidP="00406A96">
            <w:pPr>
              <w:jc w:val="center"/>
              <w:rPr>
                <w:rFonts w:cstheme="minorHAnsi"/>
                <w:b/>
                <w:sz w:val="24"/>
                <w:szCs w:val="24"/>
                <w:lang w:val="uk-UA"/>
              </w:rPr>
            </w:pPr>
            <w:r w:rsidRPr="00406A96">
              <w:rPr>
                <w:b/>
                <w:sz w:val="24"/>
                <w:szCs w:val="24"/>
                <w:lang w:val="uk-UA"/>
              </w:rPr>
              <w:t>600-900</w:t>
            </w:r>
          </w:p>
        </w:tc>
      </w:tr>
      <w:tr w:rsidR="00406A96" w:rsidRPr="001622F4" w14:paraId="291CF235" w14:textId="77777777" w:rsidTr="00B9141A">
        <w:tc>
          <w:tcPr>
            <w:tcW w:w="8915" w:type="dxa"/>
            <w:vAlign w:val="center"/>
          </w:tcPr>
          <w:p w14:paraId="390C3715" w14:textId="56FD4D52" w:rsidR="00406A96" w:rsidRPr="00406A96" w:rsidRDefault="00406A96" w:rsidP="00406A96">
            <w:pPr>
              <w:rPr>
                <w:sz w:val="24"/>
                <w:szCs w:val="24"/>
                <w:lang w:val="uk-UA"/>
              </w:rPr>
            </w:pPr>
            <w:r w:rsidRPr="00406A96">
              <w:rPr>
                <w:sz w:val="24"/>
                <w:szCs w:val="24"/>
                <w:lang w:val="uk-UA"/>
              </w:rPr>
              <w:t>Ноги повністю – 50 хв.</w:t>
            </w:r>
          </w:p>
        </w:tc>
        <w:tc>
          <w:tcPr>
            <w:tcW w:w="1530" w:type="dxa"/>
            <w:vAlign w:val="center"/>
          </w:tcPr>
          <w:p w14:paraId="24AA020A" w14:textId="705B5C59" w:rsidR="00406A96" w:rsidRPr="00406A96" w:rsidRDefault="00406A96" w:rsidP="00406A96">
            <w:pPr>
              <w:jc w:val="center"/>
              <w:rPr>
                <w:b/>
                <w:sz w:val="24"/>
                <w:szCs w:val="24"/>
                <w:lang w:val="uk-UA"/>
              </w:rPr>
            </w:pPr>
            <w:r w:rsidRPr="00406A96">
              <w:rPr>
                <w:b/>
                <w:sz w:val="24"/>
                <w:szCs w:val="24"/>
                <w:lang w:val="uk-UA"/>
              </w:rPr>
              <w:t>1000-1500</w:t>
            </w:r>
          </w:p>
        </w:tc>
      </w:tr>
      <w:tr w:rsidR="00406A96" w:rsidRPr="001622F4" w14:paraId="1D27AD15" w14:textId="77777777" w:rsidTr="00B9141A">
        <w:tc>
          <w:tcPr>
            <w:tcW w:w="8915" w:type="dxa"/>
            <w:vAlign w:val="center"/>
          </w:tcPr>
          <w:p w14:paraId="31164567" w14:textId="2826F5A9" w:rsidR="00406A96" w:rsidRPr="00406A96" w:rsidRDefault="00406A96" w:rsidP="00406A96">
            <w:pPr>
              <w:rPr>
                <w:sz w:val="24"/>
                <w:szCs w:val="24"/>
                <w:lang w:val="uk-UA"/>
              </w:rPr>
            </w:pPr>
            <w:r w:rsidRPr="00406A96">
              <w:rPr>
                <w:sz w:val="24"/>
                <w:szCs w:val="24"/>
                <w:lang w:val="uk-UA"/>
              </w:rPr>
              <w:t>Руки до ліктя – 20 хв.</w:t>
            </w:r>
          </w:p>
        </w:tc>
        <w:tc>
          <w:tcPr>
            <w:tcW w:w="1530" w:type="dxa"/>
            <w:vAlign w:val="center"/>
          </w:tcPr>
          <w:p w14:paraId="3E71571C" w14:textId="3467A482" w:rsidR="00406A96" w:rsidRPr="00406A96" w:rsidRDefault="00406A96" w:rsidP="00406A96">
            <w:pPr>
              <w:jc w:val="center"/>
              <w:rPr>
                <w:b/>
                <w:sz w:val="24"/>
                <w:szCs w:val="24"/>
                <w:lang w:val="uk-UA"/>
              </w:rPr>
            </w:pPr>
            <w:r w:rsidRPr="00406A96">
              <w:rPr>
                <w:b/>
                <w:sz w:val="24"/>
                <w:szCs w:val="24"/>
                <w:lang w:val="uk-UA"/>
              </w:rPr>
              <w:t>500-700</w:t>
            </w:r>
          </w:p>
        </w:tc>
      </w:tr>
      <w:tr w:rsidR="00406A96" w:rsidRPr="001622F4" w14:paraId="32F98E48" w14:textId="77777777" w:rsidTr="00B9141A">
        <w:tc>
          <w:tcPr>
            <w:tcW w:w="8915" w:type="dxa"/>
            <w:vAlign w:val="center"/>
          </w:tcPr>
          <w:p w14:paraId="06215702" w14:textId="469291D9" w:rsidR="00406A96" w:rsidRPr="00406A96" w:rsidRDefault="00406A96" w:rsidP="00406A96">
            <w:pPr>
              <w:rPr>
                <w:sz w:val="24"/>
                <w:szCs w:val="24"/>
                <w:lang w:val="uk-UA"/>
              </w:rPr>
            </w:pPr>
            <w:r w:rsidRPr="00406A96">
              <w:rPr>
                <w:sz w:val="24"/>
                <w:szCs w:val="24"/>
                <w:lang w:val="uk-UA"/>
              </w:rPr>
              <w:t>Руки повністю – 30 хв.</w:t>
            </w:r>
          </w:p>
        </w:tc>
        <w:tc>
          <w:tcPr>
            <w:tcW w:w="1530" w:type="dxa"/>
            <w:vAlign w:val="center"/>
          </w:tcPr>
          <w:p w14:paraId="481399A1" w14:textId="064BB96A" w:rsidR="00406A96" w:rsidRPr="00406A96" w:rsidRDefault="00406A96" w:rsidP="00406A96">
            <w:pPr>
              <w:jc w:val="center"/>
              <w:rPr>
                <w:b/>
                <w:sz w:val="24"/>
                <w:szCs w:val="24"/>
                <w:lang w:val="uk-UA"/>
              </w:rPr>
            </w:pPr>
            <w:r w:rsidRPr="00406A96">
              <w:rPr>
                <w:b/>
                <w:sz w:val="24"/>
                <w:szCs w:val="24"/>
                <w:lang w:val="uk-UA"/>
              </w:rPr>
              <w:t>700-1300</w:t>
            </w:r>
          </w:p>
        </w:tc>
      </w:tr>
      <w:tr w:rsidR="00406A96" w:rsidRPr="001622F4" w14:paraId="5AA14C44" w14:textId="77777777" w:rsidTr="00B9141A">
        <w:tc>
          <w:tcPr>
            <w:tcW w:w="8915" w:type="dxa"/>
            <w:vAlign w:val="center"/>
          </w:tcPr>
          <w:p w14:paraId="3308B142" w14:textId="2214D5C6" w:rsidR="00406A96" w:rsidRPr="00406A96" w:rsidRDefault="00406A96" w:rsidP="00406A96">
            <w:pPr>
              <w:rPr>
                <w:sz w:val="24"/>
                <w:szCs w:val="24"/>
                <w:lang w:val="uk-UA"/>
              </w:rPr>
            </w:pPr>
            <w:r w:rsidRPr="00406A96">
              <w:rPr>
                <w:sz w:val="24"/>
                <w:szCs w:val="24"/>
                <w:lang w:val="uk-UA"/>
              </w:rPr>
              <w:t>Плечі – 20 хв.</w:t>
            </w:r>
          </w:p>
        </w:tc>
        <w:tc>
          <w:tcPr>
            <w:tcW w:w="1530" w:type="dxa"/>
            <w:vAlign w:val="center"/>
          </w:tcPr>
          <w:p w14:paraId="6F84F469" w14:textId="1459E499" w:rsidR="00406A96" w:rsidRPr="00406A96" w:rsidRDefault="00406A96" w:rsidP="00406A96">
            <w:pPr>
              <w:jc w:val="center"/>
              <w:rPr>
                <w:b/>
                <w:sz w:val="24"/>
                <w:szCs w:val="24"/>
                <w:lang w:val="uk-UA"/>
              </w:rPr>
            </w:pPr>
            <w:r w:rsidRPr="00406A96">
              <w:rPr>
                <w:b/>
                <w:sz w:val="24"/>
                <w:szCs w:val="24"/>
                <w:lang w:val="uk-UA"/>
              </w:rPr>
              <w:t>500-600</w:t>
            </w:r>
          </w:p>
        </w:tc>
      </w:tr>
      <w:tr w:rsidR="00406A96" w:rsidRPr="001622F4" w14:paraId="0739955E" w14:textId="77777777" w:rsidTr="00B9141A">
        <w:tc>
          <w:tcPr>
            <w:tcW w:w="8915" w:type="dxa"/>
            <w:vAlign w:val="center"/>
          </w:tcPr>
          <w:p w14:paraId="0CFE26F6" w14:textId="57A388FD" w:rsidR="00406A96" w:rsidRPr="00406A96" w:rsidRDefault="00406A96" w:rsidP="00406A96">
            <w:pPr>
              <w:rPr>
                <w:sz w:val="24"/>
                <w:szCs w:val="24"/>
                <w:lang w:val="uk-UA"/>
              </w:rPr>
            </w:pPr>
            <w:r w:rsidRPr="00406A96">
              <w:rPr>
                <w:sz w:val="24"/>
                <w:szCs w:val="24"/>
                <w:lang w:val="uk-UA"/>
              </w:rPr>
              <w:t>Груди – 30 хв.</w:t>
            </w:r>
          </w:p>
        </w:tc>
        <w:tc>
          <w:tcPr>
            <w:tcW w:w="1530" w:type="dxa"/>
            <w:vAlign w:val="center"/>
          </w:tcPr>
          <w:p w14:paraId="0D295F4C" w14:textId="37CB2FB9" w:rsidR="00406A96" w:rsidRPr="00406A96" w:rsidRDefault="00406A96" w:rsidP="00406A96">
            <w:pPr>
              <w:jc w:val="center"/>
              <w:rPr>
                <w:b/>
                <w:sz w:val="24"/>
                <w:szCs w:val="24"/>
                <w:lang w:val="uk-UA"/>
              </w:rPr>
            </w:pPr>
            <w:r w:rsidRPr="00406A96">
              <w:rPr>
                <w:b/>
                <w:sz w:val="24"/>
                <w:szCs w:val="24"/>
                <w:lang w:val="uk-UA"/>
              </w:rPr>
              <w:t>700-1000</w:t>
            </w:r>
          </w:p>
        </w:tc>
      </w:tr>
      <w:tr w:rsidR="00406A96" w:rsidRPr="001622F4" w14:paraId="528FB3B5" w14:textId="77777777" w:rsidTr="00B9141A">
        <w:tc>
          <w:tcPr>
            <w:tcW w:w="8915" w:type="dxa"/>
            <w:vAlign w:val="center"/>
          </w:tcPr>
          <w:p w14:paraId="6CD51FB4" w14:textId="5C7A92D4" w:rsidR="00406A96" w:rsidRPr="00406A96" w:rsidRDefault="00406A96" w:rsidP="00406A96">
            <w:pPr>
              <w:rPr>
                <w:sz w:val="24"/>
                <w:szCs w:val="24"/>
                <w:lang w:val="uk-UA"/>
              </w:rPr>
            </w:pPr>
            <w:r w:rsidRPr="00406A96">
              <w:rPr>
                <w:sz w:val="24"/>
                <w:szCs w:val="24"/>
                <w:lang w:val="uk-UA"/>
              </w:rPr>
              <w:t>Лінія живота – 15-30 хв.</w:t>
            </w:r>
          </w:p>
        </w:tc>
        <w:tc>
          <w:tcPr>
            <w:tcW w:w="1530" w:type="dxa"/>
            <w:vAlign w:val="center"/>
          </w:tcPr>
          <w:p w14:paraId="472E340D" w14:textId="2319DD02" w:rsidR="00406A96" w:rsidRPr="00406A96" w:rsidRDefault="00406A96" w:rsidP="00406A96">
            <w:pPr>
              <w:jc w:val="center"/>
              <w:rPr>
                <w:b/>
                <w:sz w:val="24"/>
                <w:szCs w:val="24"/>
                <w:lang w:val="uk-UA"/>
              </w:rPr>
            </w:pPr>
            <w:r w:rsidRPr="00406A96">
              <w:rPr>
                <w:b/>
                <w:sz w:val="24"/>
                <w:szCs w:val="24"/>
                <w:lang w:val="uk-UA"/>
              </w:rPr>
              <w:t>400-800</w:t>
            </w:r>
          </w:p>
        </w:tc>
      </w:tr>
      <w:tr w:rsidR="00406A96" w:rsidRPr="001622F4" w14:paraId="6E72F532" w14:textId="77777777" w:rsidTr="00B9141A">
        <w:tc>
          <w:tcPr>
            <w:tcW w:w="8915" w:type="dxa"/>
            <w:vAlign w:val="center"/>
          </w:tcPr>
          <w:p w14:paraId="290868E2" w14:textId="6842162E" w:rsidR="00406A96" w:rsidRPr="00406A96" w:rsidRDefault="00406A96" w:rsidP="00406A96">
            <w:pPr>
              <w:rPr>
                <w:sz w:val="24"/>
                <w:szCs w:val="24"/>
                <w:lang w:val="uk-UA"/>
              </w:rPr>
            </w:pPr>
            <w:r w:rsidRPr="00406A96">
              <w:rPr>
                <w:sz w:val="24"/>
                <w:szCs w:val="24"/>
                <w:lang w:val="uk-UA"/>
              </w:rPr>
              <w:t>Живіт – 30 хв.</w:t>
            </w:r>
          </w:p>
        </w:tc>
        <w:tc>
          <w:tcPr>
            <w:tcW w:w="1530" w:type="dxa"/>
            <w:vAlign w:val="center"/>
          </w:tcPr>
          <w:p w14:paraId="42AC7E38" w14:textId="72B6DB75" w:rsidR="00406A96" w:rsidRPr="00406A96" w:rsidRDefault="00406A96" w:rsidP="00406A96">
            <w:pPr>
              <w:jc w:val="center"/>
              <w:rPr>
                <w:b/>
                <w:sz w:val="24"/>
                <w:szCs w:val="24"/>
                <w:lang w:val="uk-UA"/>
              </w:rPr>
            </w:pPr>
            <w:r w:rsidRPr="00406A96">
              <w:rPr>
                <w:b/>
                <w:sz w:val="24"/>
                <w:szCs w:val="24"/>
                <w:lang w:val="uk-UA"/>
              </w:rPr>
              <w:t>500-900</w:t>
            </w:r>
          </w:p>
        </w:tc>
      </w:tr>
      <w:tr w:rsidR="00406A96" w:rsidRPr="001622F4" w14:paraId="7664162E" w14:textId="77777777" w:rsidTr="00B9141A">
        <w:tc>
          <w:tcPr>
            <w:tcW w:w="8915" w:type="dxa"/>
            <w:vAlign w:val="center"/>
          </w:tcPr>
          <w:p w14:paraId="1D649906" w14:textId="7120E9FC" w:rsidR="00406A96" w:rsidRPr="00406A96" w:rsidRDefault="00406A96" w:rsidP="00406A96">
            <w:pPr>
              <w:rPr>
                <w:sz w:val="24"/>
                <w:szCs w:val="24"/>
                <w:lang w:val="uk-UA"/>
              </w:rPr>
            </w:pPr>
            <w:r w:rsidRPr="00406A96">
              <w:rPr>
                <w:sz w:val="24"/>
                <w:szCs w:val="24"/>
                <w:lang w:val="uk-UA"/>
              </w:rPr>
              <w:t>Пахви – 10-20 хв.</w:t>
            </w:r>
          </w:p>
        </w:tc>
        <w:tc>
          <w:tcPr>
            <w:tcW w:w="1530" w:type="dxa"/>
            <w:vAlign w:val="center"/>
          </w:tcPr>
          <w:p w14:paraId="374F4057" w14:textId="7979F5BD" w:rsidR="00406A96" w:rsidRPr="00406A96" w:rsidRDefault="00406A96" w:rsidP="00406A96">
            <w:pPr>
              <w:jc w:val="center"/>
              <w:rPr>
                <w:b/>
                <w:sz w:val="24"/>
                <w:szCs w:val="24"/>
                <w:lang w:val="uk-UA"/>
              </w:rPr>
            </w:pPr>
            <w:r w:rsidRPr="00406A96">
              <w:rPr>
                <w:b/>
                <w:sz w:val="24"/>
                <w:szCs w:val="24"/>
                <w:lang w:val="uk-UA"/>
              </w:rPr>
              <w:t>450-550</w:t>
            </w:r>
          </w:p>
        </w:tc>
      </w:tr>
      <w:tr w:rsidR="00406A96" w:rsidRPr="001622F4" w14:paraId="296D31A9" w14:textId="77777777" w:rsidTr="00B9141A">
        <w:tc>
          <w:tcPr>
            <w:tcW w:w="8915" w:type="dxa"/>
            <w:vAlign w:val="center"/>
          </w:tcPr>
          <w:p w14:paraId="29B24AD4" w14:textId="4EF6CE84" w:rsidR="00406A96" w:rsidRPr="00406A96" w:rsidRDefault="00406A96" w:rsidP="00406A96">
            <w:pPr>
              <w:rPr>
                <w:sz w:val="24"/>
                <w:szCs w:val="24"/>
                <w:lang w:val="uk-UA"/>
              </w:rPr>
            </w:pPr>
            <w:r w:rsidRPr="00406A96">
              <w:rPr>
                <w:sz w:val="24"/>
                <w:szCs w:val="24"/>
                <w:lang w:val="uk-UA"/>
              </w:rPr>
              <w:t>Поперек – 15-25 хв.</w:t>
            </w:r>
          </w:p>
        </w:tc>
        <w:tc>
          <w:tcPr>
            <w:tcW w:w="1530" w:type="dxa"/>
            <w:vAlign w:val="center"/>
          </w:tcPr>
          <w:p w14:paraId="37ED65F5" w14:textId="349BA600" w:rsidR="00406A96" w:rsidRPr="00406A96" w:rsidRDefault="00406A96" w:rsidP="00406A96">
            <w:pPr>
              <w:jc w:val="center"/>
              <w:rPr>
                <w:b/>
                <w:sz w:val="24"/>
                <w:szCs w:val="24"/>
                <w:lang w:val="uk-UA"/>
              </w:rPr>
            </w:pPr>
            <w:r w:rsidRPr="00406A96">
              <w:rPr>
                <w:b/>
                <w:sz w:val="24"/>
                <w:szCs w:val="24"/>
                <w:lang w:val="uk-UA"/>
              </w:rPr>
              <w:t>500-900</w:t>
            </w:r>
          </w:p>
        </w:tc>
      </w:tr>
      <w:tr w:rsidR="00406A96" w:rsidRPr="001622F4" w14:paraId="58DFA237" w14:textId="77777777" w:rsidTr="00B9141A">
        <w:tc>
          <w:tcPr>
            <w:tcW w:w="8915" w:type="dxa"/>
            <w:vAlign w:val="center"/>
          </w:tcPr>
          <w:p w14:paraId="57CC9074" w14:textId="7DD29CE1" w:rsidR="00406A96" w:rsidRPr="00406A96" w:rsidRDefault="00406A96" w:rsidP="00406A96">
            <w:pPr>
              <w:rPr>
                <w:sz w:val="24"/>
                <w:szCs w:val="24"/>
                <w:lang w:val="uk-UA"/>
              </w:rPr>
            </w:pPr>
            <w:r w:rsidRPr="00406A96">
              <w:rPr>
                <w:sz w:val="24"/>
                <w:szCs w:val="24"/>
                <w:lang w:val="uk-UA"/>
              </w:rPr>
              <w:t>Спина до попереку – 20-30 хв.</w:t>
            </w:r>
          </w:p>
        </w:tc>
        <w:tc>
          <w:tcPr>
            <w:tcW w:w="1530" w:type="dxa"/>
            <w:vAlign w:val="center"/>
          </w:tcPr>
          <w:p w14:paraId="5DCE92B9" w14:textId="0931CEF8" w:rsidR="00406A96" w:rsidRPr="00406A96" w:rsidRDefault="00406A96" w:rsidP="00406A96">
            <w:pPr>
              <w:jc w:val="center"/>
              <w:rPr>
                <w:b/>
                <w:sz w:val="24"/>
                <w:szCs w:val="24"/>
                <w:lang w:val="uk-UA"/>
              </w:rPr>
            </w:pPr>
            <w:r w:rsidRPr="00406A96">
              <w:rPr>
                <w:b/>
                <w:sz w:val="24"/>
                <w:szCs w:val="24"/>
                <w:lang w:val="uk-UA"/>
              </w:rPr>
              <w:t>700-1000</w:t>
            </w:r>
          </w:p>
        </w:tc>
      </w:tr>
      <w:tr w:rsidR="00406A96" w:rsidRPr="001622F4" w14:paraId="46E9FF22" w14:textId="77777777" w:rsidTr="00B9141A">
        <w:tc>
          <w:tcPr>
            <w:tcW w:w="8915" w:type="dxa"/>
            <w:vAlign w:val="center"/>
          </w:tcPr>
          <w:p w14:paraId="29395647" w14:textId="718687FC" w:rsidR="00406A96" w:rsidRPr="00406A96" w:rsidRDefault="00406A96" w:rsidP="00406A96">
            <w:pPr>
              <w:rPr>
                <w:sz w:val="24"/>
                <w:szCs w:val="24"/>
                <w:lang w:val="uk-UA"/>
              </w:rPr>
            </w:pPr>
            <w:r w:rsidRPr="00406A96">
              <w:rPr>
                <w:sz w:val="24"/>
                <w:szCs w:val="24"/>
                <w:lang w:val="uk-UA"/>
              </w:rPr>
              <w:t>Спина повністю – 30 хв.</w:t>
            </w:r>
          </w:p>
        </w:tc>
        <w:tc>
          <w:tcPr>
            <w:tcW w:w="1530" w:type="dxa"/>
            <w:vAlign w:val="center"/>
          </w:tcPr>
          <w:p w14:paraId="17AF9B6A" w14:textId="008E4A3E" w:rsidR="00406A96" w:rsidRPr="00406A96" w:rsidRDefault="00406A96" w:rsidP="00406A96">
            <w:pPr>
              <w:jc w:val="center"/>
              <w:rPr>
                <w:b/>
                <w:sz w:val="24"/>
                <w:szCs w:val="24"/>
                <w:lang w:val="uk-UA"/>
              </w:rPr>
            </w:pPr>
            <w:r w:rsidRPr="00406A96">
              <w:rPr>
                <w:b/>
                <w:sz w:val="24"/>
                <w:szCs w:val="24"/>
                <w:lang w:val="uk-UA"/>
              </w:rPr>
              <w:t>1000-1500</w:t>
            </w:r>
          </w:p>
        </w:tc>
      </w:tr>
      <w:tr w:rsidR="00406A96" w:rsidRPr="001622F4" w14:paraId="6D7F906C" w14:textId="77777777" w:rsidTr="00B9141A">
        <w:tc>
          <w:tcPr>
            <w:tcW w:w="8915" w:type="dxa"/>
            <w:vAlign w:val="center"/>
          </w:tcPr>
          <w:p w14:paraId="3DC163DD" w14:textId="120AFC0B" w:rsidR="00406A96" w:rsidRPr="00406A96" w:rsidRDefault="00406A96" w:rsidP="00406A96">
            <w:pPr>
              <w:rPr>
                <w:sz w:val="24"/>
                <w:szCs w:val="24"/>
                <w:lang w:val="uk-UA"/>
              </w:rPr>
            </w:pPr>
            <w:proofErr w:type="spellStart"/>
            <w:r w:rsidRPr="00406A96">
              <w:rPr>
                <w:sz w:val="24"/>
                <w:szCs w:val="24"/>
                <w:lang w:val="uk-UA"/>
              </w:rPr>
              <w:t>Ягодиці</w:t>
            </w:r>
            <w:proofErr w:type="spellEnd"/>
            <w:r w:rsidRPr="00406A96">
              <w:rPr>
                <w:sz w:val="24"/>
                <w:szCs w:val="24"/>
                <w:lang w:val="uk-UA"/>
              </w:rPr>
              <w:t xml:space="preserve"> – 20 хв.</w:t>
            </w:r>
          </w:p>
        </w:tc>
        <w:tc>
          <w:tcPr>
            <w:tcW w:w="1530" w:type="dxa"/>
            <w:vAlign w:val="center"/>
          </w:tcPr>
          <w:p w14:paraId="3F20EF0D" w14:textId="5AC429CD" w:rsidR="00406A96" w:rsidRPr="00406A96" w:rsidRDefault="00406A96" w:rsidP="00406A96">
            <w:pPr>
              <w:jc w:val="center"/>
              <w:rPr>
                <w:b/>
                <w:sz w:val="24"/>
                <w:szCs w:val="24"/>
                <w:lang w:val="uk-UA"/>
              </w:rPr>
            </w:pPr>
            <w:r w:rsidRPr="00406A96">
              <w:rPr>
                <w:b/>
                <w:sz w:val="24"/>
                <w:szCs w:val="24"/>
                <w:lang w:val="uk-UA"/>
              </w:rPr>
              <w:t>800-900</w:t>
            </w:r>
          </w:p>
        </w:tc>
      </w:tr>
      <w:tr w:rsidR="00406A96" w:rsidRPr="001622F4" w14:paraId="6EDF10A2" w14:textId="77777777" w:rsidTr="00B9141A">
        <w:tc>
          <w:tcPr>
            <w:tcW w:w="8915" w:type="dxa"/>
            <w:vAlign w:val="center"/>
          </w:tcPr>
          <w:p w14:paraId="3413C297" w14:textId="2085B6DB" w:rsidR="00406A96" w:rsidRPr="00406A96" w:rsidRDefault="00406A96" w:rsidP="00406A96">
            <w:pPr>
              <w:rPr>
                <w:sz w:val="24"/>
                <w:szCs w:val="24"/>
                <w:lang w:val="uk-UA"/>
              </w:rPr>
            </w:pPr>
            <w:r w:rsidRPr="00406A96">
              <w:rPr>
                <w:sz w:val="24"/>
                <w:szCs w:val="24"/>
                <w:lang w:val="uk-UA"/>
              </w:rPr>
              <w:t>Верхня губа – 10-15 хв.</w:t>
            </w:r>
          </w:p>
        </w:tc>
        <w:tc>
          <w:tcPr>
            <w:tcW w:w="1530" w:type="dxa"/>
            <w:vAlign w:val="center"/>
          </w:tcPr>
          <w:p w14:paraId="751CD9DE" w14:textId="486FCDC4" w:rsidR="00406A96" w:rsidRPr="00406A96" w:rsidRDefault="00406A96" w:rsidP="00406A96">
            <w:pPr>
              <w:jc w:val="center"/>
              <w:rPr>
                <w:b/>
                <w:sz w:val="24"/>
                <w:szCs w:val="24"/>
                <w:lang w:val="uk-UA"/>
              </w:rPr>
            </w:pPr>
            <w:r w:rsidRPr="00406A96">
              <w:rPr>
                <w:b/>
                <w:sz w:val="24"/>
                <w:szCs w:val="24"/>
                <w:lang w:val="uk-UA"/>
              </w:rPr>
              <w:t>400</w:t>
            </w:r>
          </w:p>
        </w:tc>
      </w:tr>
      <w:tr w:rsidR="00406A96" w:rsidRPr="001622F4" w14:paraId="7CBB1462" w14:textId="77777777" w:rsidTr="00B9141A">
        <w:tc>
          <w:tcPr>
            <w:tcW w:w="8915" w:type="dxa"/>
            <w:vAlign w:val="center"/>
          </w:tcPr>
          <w:p w14:paraId="3D699A9F" w14:textId="1C4F5269" w:rsidR="00406A96" w:rsidRPr="00406A96" w:rsidRDefault="00406A96" w:rsidP="00406A96">
            <w:pPr>
              <w:rPr>
                <w:sz w:val="24"/>
                <w:szCs w:val="24"/>
                <w:lang w:val="uk-UA"/>
              </w:rPr>
            </w:pPr>
            <w:r w:rsidRPr="00406A96">
              <w:rPr>
                <w:sz w:val="24"/>
                <w:szCs w:val="24"/>
                <w:lang w:val="uk-UA"/>
              </w:rPr>
              <w:t>Підборіддя – 10-15 хв.</w:t>
            </w:r>
          </w:p>
        </w:tc>
        <w:tc>
          <w:tcPr>
            <w:tcW w:w="1530" w:type="dxa"/>
            <w:vAlign w:val="center"/>
          </w:tcPr>
          <w:p w14:paraId="175D98C9" w14:textId="269045BE" w:rsidR="00406A96" w:rsidRPr="00406A96" w:rsidRDefault="00406A96" w:rsidP="00406A96">
            <w:pPr>
              <w:jc w:val="center"/>
              <w:rPr>
                <w:b/>
                <w:sz w:val="24"/>
                <w:szCs w:val="24"/>
                <w:lang w:val="uk-UA"/>
              </w:rPr>
            </w:pPr>
            <w:r w:rsidRPr="00406A96">
              <w:rPr>
                <w:b/>
                <w:sz w:val="24"/>
                <w:szCs w:val="24"/>
                <w:lang w:val="uk-UA"/>
              </w:rPr>
              <w:t>350-450</w:t>
            </w:r>
          </w:p>
        </w:tc>
      </w:tr>
      <w:tr w:rsidR="00406A96" w:rsidRPr="001622F4" w14:paraId="079760CB" w14:textId="77777777" w:rsidTr="00B9141A">
        <w:tc>
          <w:tcPr>
            <w:tcW w:w="8915" w:type="dxa"/>
            <w:vAlign w:val="center"/>
          </w:tcPr>
          <w:p w14:paraId="05D26F84" w14:textId="5F6EB426" w:rsidR="00406A96" w:rsidRPr="00406A96" w:rsidRDefault="00406A96" w:rsidP="00406A96">
            <w:pPr>
              <w:rPr>
                <w:sz w:val="24"/>
                <w:szCs w:val="24"/>
                <w:lang w:val="uk-UA"/>
              </w:rPr>
            </w:pPr>
            <w:r w:rsidRPr="00406A96">
              <w:rPr>
                <w:sz w:val="24"/>
                <w:szCs w:val="24"/>
                <w:lang w:val="uk-UA"/>
              </w:rPr>
              <w:t>Скроні – 10-15 хв.</w:t>
            </w:r>
          </w:p>
        </w:tc>
        <w:tc>
          <w:tcPr>
            <w:tcW w:w="1530" w:type="dxa"/>
            <w:vAlign w:val="center"/>
          </w:tcPr>
          <w:p w14:paraId="750CD013" w14:textId="2602E23C" w:rsidR="00406A96" w:rsidRPr="00406A96" w:rsidRDefault="00406A96" w:rsidP="00406A96">
            <w:pPr>
              <w:jc w:val="center"/>
              <w:rPr>
                <w:b/>
                <w:sz w:val="24"/>
                <w:szCs w:val="24"/>
                <w:lang w:val="uk-UA"/>
              </w:rPr>
            </w:pPr>
            <w:r w:rsidRPr="00406A96">
              <w:rPr>
                <w:b/>
                <w:sz w:val="24"/>
                <w:szCs w:val="24"/>
                <w:lang w:val="uk-UA"/>
              </w:rPr>
              <w:t>350-450</w:t>
            </w:r>
          </w:p>
        </w:tc>
      </w:tr>
      <w:tr w:rsidR="00406A96" w:rsidRPr="001622F4" w14:paraId="5C9ACE6A" w14:textId="77777777" w:rsidTr="00B9141A">
        <w:tc>
          <w:tcPr>
            <w:tcW w:w="8915" w:type="dxa"/>
            <w:vAlign w:val="center"/>
          </w:tcPr>
          <w:p w14:paraId="07BF77AA" w14:textId="47160C25" w:rsidR="00406A96" w:rsidRPr="00406A96" w:rsidRDefault="00406A96" w:rsidP="00406A96">
            <w:pPr>
              <w:rPr>
                <w:sz w:val="24"/>
                <w:szCs w:val="24"/>
                <w:lang w:val="uk-UA"/>
              </w:rPr>
            </w:pPr>
            <w:r w:rsidRPr="00406A96">
              <w:rPr>
                <w:sz w:val="24"/>
                <w:szCs w:val="24"/>
                <w:lang w:val="uk-UA"/>
              </w:rPr>
              <w:t>Лоб – 10-15 хв.</w:t>
            </w:r>
          </w:p>
        </w:tc>
        <w:tc>
          <w:tcPr>
            <w:tcW w:w="1530" w:type="dxa"/>
            <w:vAlign w:val="center"/>
          </w:tcPr>
          <w:p w14:paraId="575E6D7A" w14:textId="381AAB61" w:rsidR="00406A96" w:rsidRPr="00406A96" w:rsidRDefault="00406A96" w:rsidP="00406A96">
            <w:pPr>
              <w:jc w:val="center"/>
              <w:rPr>
                <w:b/>
                <w:sz w:val="24"/>
                <w:szCs w:val="24"/>
                <w:lang w:val="uk-UA"/>
              </w:rPr>
            </w:pPr>
            <w:r w:rsidRPr="00406A96">
              <w:rPr>
                <w:b/>
                <w:sz w:val="24"/>
                <w:szCs w:val="24"/>
                <w:lang w:val="uk-UA"/>
              </w:rPr>
              <w:t>350-450</w:t>
            </w:r>
          </w:p>
        </w:tc>
      </w:tr>
      <w:tr w:rsidR="00406A96" w:rsidRPr="001622F4" w14:paraId="7C6618E6" w14:textId="77777777" w:rsidTr="00E72D95">
        <w:tc>
          <w:tcPr>
            <w:tcW w:w="8915" w:type="dxa"/>
            <w:vAlign w:val="center"/>
          </w:tcPr>
          <w:p w14:paraId="1CDF1732" w14:textId="55D5D718" w:rsidR="00406A96" w:rsidRPr="00406A96" w:rsidRDefault="00406A96" w:rsidP="00406A96">
            <w:pPr>
              <w:rPr>
                <w:sz w:val="24"/>
                <w:szCs w:val="24"/>
                <w:lang w:val="uk-UA"/>
              </w:rPr>
            </w:pPr>
            <w:r w:rsidRPr="00406A96">
              <w:rPr>
                <w:sz w:val="24"/>
                <w:szCs w:val="24"/>
                <w:lang w:val="uk-UA"/>
              </w:rPr>
              <w:t>Обличчя повністю – 30-40 хв.</w:t>
            </w:r>
          </w:p>
        </w:tc>
        <w:tc>
          <w:tcPr>
            <w:tcW w:w="1530" w:type="dxa"/>
            <w:vAlign w:val="center"/>
          </w:tcPr>
          <w:p w14:paraId="3589A405" w14:textId="0F26F2EF" w:rsidR="00406A96" w:rsidRPr="00406A96" w:rsidRDefault="00406A96" w:rsidP="00406A96">
            <w:pPr>
              <w:jc w:val="center"/>
              <w:rPr>
                <w:b/>
                <w:sz w:val="24"/>
                <w:szCs w:val="24"/>
                <w:lang w:val="uk-UA"/>
              </w:rPr>
            </w:pPr>
            <w:r w:rsidRPr="00406A96">
              <w:rPr>
                <w:b/>
                <w:sz w:val="24"/>
                <w:szCs w:val="24"/>
                <w:lang w:val="uk-UA"/>
              </w:rPr>
              <w:t>1500</w:t>
            </w:r>
          </w:p>
        </w:tc>
      </w:tr>
      <w:tr w:rsidR="00406A96" w:rsidRPr="001622F4" w14:paraId="7061AE2A" w14:textId="77777777" w:rsidTr="0004247C">
        <w:tc>
          <w:tcPr>
            <w:tcW w:w="8915" w:type="dxa"/>
            <w:tcBorders>
              <w:bottom w:val="single" w:sz="4" w:space="0" w:color="auto"/>
            </w:tcBorders>
            <w:vAlign w:val="center"/>
          </w:tcPr>
          <w:p w14:paraId="27116B37" w14:textId="616C588A" w:rsidR="00406A96" w:rsidRPr="00406A96" w:rsidRDefault="00406A96" w:rsidP="00406A96">
            <w:pPr>
              <w:rPr>
                <w:sz w:val="24"/>
                <w:szCs w:val="24"/>
                <w:lang w:val="uk-UA"/>
              </w:rPr>
            </w:pPr>
            <w:r w:rsidRPr="00406A96">
              <w:rPr>
                <w:sz w:val="24"/>
                <w:szCs w:val="24"/>
                <w:lang w:val="uk-UA"/>
              </w:rPr>
              <w:t>Шия – 20 хв.</w:t>
            </w:r>
          </w:p>
        </w:tc>
        <w:tc>
          <w:tcPr>
            <w:tcW w:w="1530" w:type="dxa"/>
            <w:tcBorders>
              <w:bottom w:val="single" w:sz="4" w:space="0" w:color="auto"/>
            </w:tcBorders>
            <w:vAlign w:val="center"/>
          </w:tcPr>
          <w:p w14:paraId="624AF339" w14:textId="159E0C2C" w:rsidR="00406A96" w:rsidRPr="00406A96" w:rsidRDefault="00406A96" w:rsidP="00406A96">
            <w:pPr>
              <w:jc w:val="center"/>
              <w:rPr>
                <w:b/>
                <w:sz w:val="24"/>
                <w:szCs w:val="24"/>
                <w:lang w:val="uk-UA"/>
              </w:rPr>
            </w:pPr>
            <w:r w:rsidRPr="00406A96">
              <w:rPr>
                <w:b/>
                <w:sz w:val="24"/>
                <w:szCs w:val="24"/>
                <w:lang w:val="uk-UA"/>
              </w:rPr>
              <w:t>500-700</w:t>
            </w:r>
          </w:p>
        </w:tc>
      </w:tr>
    </w:tbl>
    <w:p w14:paraId="7B729C31" w14:textId="77777777" w:rsidR="00214146" w:rsidRPr="001622F4" w:rsidRDefault="00214146" w:rsidP="007757BD">
      <w:pPr>
        <w:spacing w:before="120" w:after="0" w:line="240" w:lineRule="auto"/>
        <w:jc w:val="center"/>
        <w:rPr>
          <w:lang w:val="uk-UA"/>
        </w:rPr>
      </w:pPr>
      <w:proofErr w:type="spellStart"/>
      <w:r w:rsidRPr="001622F4">
        <w:rPr>
          <w:rFonts w:asciiTheme="majorHAnsi" w:hAnsiTheme="majorHAnsi"/>
          <w:b/>
          <w:i/>
          <w:sz w:val="28"/>
          <w:szCs w:val="28"/>
          <w:lang w:val="uk-UA"/>
        </w:rPr>
        <w:t>Пірсинг</w:t>
      </w:r>
      <w:proofErr w:type="spellEnd"/>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gridCol w:w="1530"/>
      </w:tblGrid>
      <w:tr w:rsidR="00214146" w:rsidRPr="001622F4" w14:paraId="58AC049B" w14:textId="77777777" w:rsidTr="0004247C">
        <w:trPr>
          <w:trHeight w:val="288"/>
        </w:trPr>
        <w:tc>
          <w:tcPr>
            <w:tcW w:w="8910" w:type="dxa"/>
            <w:vAlign w:val="center"/>
          </w:tcPr>
          <w:p w14:paraId="5D0ACA22" w14:textId="77777777" w:rsidR="00214146" w:rsidRPr="001622F4" w:rsidRDefault="00214146" w:rsidP="0004247C">
            <w:pPr>
              <w:spacing w:after="0" w:line="240" w:lineRule="auto"/>
              <w:rPr>
                <w:rFonts w:cstheme="minorHAnsi"/>
                <w:sz w:val="24"/>
                <w:szCs w:val="24"/>
                <w:lang w:val="uk-UA"/>
              </w:rPr>
            </w:pPr>
            <w:r w:rsidRPr="001622F4">
              <w:rPr>
                <w:sz w:val="24"/>
                <w:szCs w:val="24"/>
                <w:lang w:val="uk-UA"/>
              </w:rPr>
              <w:t>Проколювання вушок пістолетом – 30 хв.</w:t>
            </w:r>
          </w:p>
        </w:tc>
        <w:tc>
          <w:tcPr>
            <w:tcW w:w="1530" w:type="dxa"/>
          </w:tcPr>
          <w:p w14:paraId="01F96BDF" w14:textId="77F584ED" w:rsidR="00214146" w:rsidRPr="001622F4" w:rsidRDefault="00E125C8" w:rsidP="0004247C">
            <w:pPr>
              <w:spacing w:after="0" w:line="240" w:lineRule="auto"/>
              <w:jc w:val="center"/>
              <w:rPr>
                <w:rFonts w:cstheme="minorHAnsi"/>
                <w:b/>
                <w:i/>
                <w:iCs/>
                <w:sz w:val="24"/>
                <w:szCs w:val="24"/>
                <w:lang w:val="uk-UA"/>
              </w:rPr>
            </w:pPr>
            <w:r w:rsidRPr="001622F4">
              <w:rPr>
                <w:b/>
                <w:sz w:val="24"/>
                <w:szCs w:val="24"/>
                <w:lang w:val="uk-UA"/>
              </w:rPr>
              <w:t>850</w:t>
            </w:r>
          </w:p>
        </w:tc>
      </w:tr>
      <w:tr w:rsidR="00214146" w:rsidRPr="001622F4" w14:paraId="765E1299" w14:textId="77777777" w:rsidTr="0004247C">
        <w:trPr>
          <w:trHeight w:val="288"/>
        </w:trPr>
        <w:tc>
          <w:tcPr>
            <w:tcW w:w="8910" w:type="dxa"/>
            <w:vAlign w:val="center"/>
          </w:tcPr>
          <w:p w14:paraId="5A3989CC" w14:textId="77777777" w:rsidR="00214146" w:rsidRPr="001622F4" w:rsidRDefault="00214146" w:rsidP="0004247C">
            <w:pPr>
              <w:spacing w:after="0" w:line="240" w:lineRule="auto"/>
              <w:rPr>
                <w:rFonts w:cstheme="minorHAnsi"/>
                <w:sz w:val="24"/>
                <w:szCs w:val="24"/>
                <w:lang w:val="uk-UA"/>
              </w:rPr>
            </w:pPr>
            <w:r w:rsidRPr="001622F4">
              <w:rPr>
                <w:sz w:val="24"/>
                <w:szCs w:val="24"/>
                <w:lang w:val="uk-UA"/>
              </w:rPr>
              <w:t>Проколювання хрящика вуха – 30 хв.</w:t>
            </w:r>
          </w:p>
        </w:tc>
        <w:tc>
          <w:tcPr>
            <w:tcW w:w="1530" w:type="dxa"/>
          </w:tcPr>
          <w:p w14:paraId="6C683FA2" w14:textId="79CAE321" w:rsidR="00214146" w:rsidRPr="001622F4" w:rsidRDefault="00E125C8" w:rsidP="0004247C">
            <w:pPr>
              <w:spacing w:after="0" w:line="240" w:lineRule="auto"/>
              <w:jc w:val="center"/>
              <w:rPr>
                <w:rFonts w:cstheme="minorHAnsi"/>
                <w:b/>
                <w:sz w:val="24"/>
                <w:szCs w:val="24"/>
                <w:lang w:val="uk-UA"/>
              </w:rPr>
            </w:pPr>
            <w:r w:rsidRPr="001622F4">
              <w:rPr>
                <w:b/>
                <w:sz w:val="24"/>
                <w:szCs w:val="24"/>
                <w:lang w:val="uk-UA"/>
              </w:rPr>
              <w:t>850</w:t>
            </w:r>
          </w:p>
        </w:tc>
      </w:tr>
      <w:tr w:rsidR="009E222E" w:rsidRPr="005E1AE2" w14:paraId="3E8F7FEF" w14:textId="77777777" w:rsidTr="0004247C">
        <w:trPr>
          <w:trHeight w:val="288"/>
        </w:trPr>
        <w:tc>
          <w:tcPr>
            <w:tcW w:w="8910" w:type="dxa"/>
            <w:vAlign w:val="center"/>
          </w:tcPr>
          <w:p w14:paraId="5C57FF1E" w14:textId="1046B9F6" w:rsidR="009E222E" w:rsidRPr="001622F4" w:rsidRDefault="009E222E" w:rsidP="0004247C">
            <w:pPr>
              <w:spacing w:after="0" w:line="240" w:lineRule="auto"/>
              <w:rPr>
                <w:sz w:val="24"/>
                <w:szCs w:val="24"/>
                <w:lang w:val="uk-UA"/>
              </w:rPr>
            </w:pPr>
            <w:r w:rsidRPr="001622F4">
              <w:rPr>
                <w:sz w:val="24"/>
                <w:szCs w:val="24"/>
                <w:lang w:val="uk-UA"/>
              </w:rPr>
              <w:t>Проколювання одного вушка</w:t>
            </w:r>
          </w:p>
        </w:tc>
        <w:tc>
          <w:tcPr>
            <w:tcW w:w="1530" w:type="dxa"/>
          </w:tcPr>
          <w:p w14:paraId="36E306FA" w14:textId="45EF959B" w:rsidR="009E222E" w:rsidRPr="005E1AE2" w:rsidRDefault="00E125C8" w:rsidP="0004247C">
            <w:pPr>
              <w:spacing w:after="0" w:line="240" w:lineRule="auto"/>
              <w:jc w:val="center"/>
              <w:rPr>
                <w:b/>
                <w:sz w:val="24"/>
                <w:szCs w:val="24"/>
                <w:lang w:val="uk-UA"/>
              </w:rPr>
            </w:pPr>
            <w:r w:rsidRPr="001622F4">
              <w:rPr>
                <w:b/>
                <w:sz w:val="24"/>
                <w:szCs w:val="24"/>
                <w:lang w:val="uk-UA"/>
              </w:rPr>
              <w:t>600</w:t>
            </w:r>
          </w:p>
        </w:tc>
      </w:tr>
      <w:bookmarkEnd w:id="26"/>
    </w:tbl>
    <w:p w14:paraId="4C6813F5" w14:textId="77777777" w:rsidR="00214146" w:rsidRPr="005E1AE2" w:rsidRDefault="00214146" w:rsidP="00DD3D45">
      <w:pPr>
        <w:spacing w:before="120" w:after="0"/>
        <w:jc w:val="center"/>
        <w:rPr>
          <w:rFonts w:asciiTheme="majorHAnsi" w:hAnsiTheme="majorHAnsi"/>
          <w:b/>
          <w:i/>
          <w:sz w:val="28"/>
          <w:szCs w:val="28"/>
          <w:lang w:val="uk-UA"/>
        </w:rPr>
      </w:pPr>
    </w:p>
    <w:sectPr w:rsidR="00214146" w:rsidRPr="005E1AE2" w:rsidSect="00776929">
      <w:pgSz w:w="11906" w:h="16838"/>
      <w:pgMar w:top="426" w:right="566"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5BF75" w14:textId="77777777" w:rsidR="00F81E07" w:rsidRDefault="00F81E07" w:rsidP="008C4FFB">
      <w:pPr>
        <w:spacing w:after="0" w:line="240" w:lineRule="auto"/>
      </w:pPr>
      <w:r>
        <w:separator/>
      </w:r>
    </w:p>
  </w:endnote>
  <w:endnote w:type="continuationSeparator" w:id="0">
    <w:p w14:paraId="427DB19F" w14:textId="77777777" w:rsidR="00F81E07" w:rsidRDefault="00F81E07" w:rsidP="008C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1023F" w14:textId="77777777" w:rsidR="00F81E07" w:rsidRDefault="00F81E07" w:rsidP="008C4FFB">
      <w:pPr>
        <w:spacing w:after="0" w:line="240" w:lineRule="auto"/>
      </w:pPr>
      <w:r>
        <w:separator/>
      </w:r>
    </w:p>
  </w:footnote>
  <w:footnote w:type="continuationSeparator" w:id="0">
    <w:p w14:paraId="51A8CF16" w14:textId="77777777" w:rsidR="00F81E07" w:rsidRDefault="00F81E07" w:rsidP="008C4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BE0"/>
    <w:multiLevelType w:val="hybridMultilevel"/>
    <w:tmpl w:val="3246EFE8"/>
    <w:lvl w:ilvl="0" w:tplc="7F9E69E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D3898"/>
    <w:multiLevelType w:val="hybridMultilevel"/>
    <w:tmpl w:val="7C2E9316"/>
    <w:lvl w:ilvl="0" w:tplc="EFA07DCC">
      <w:numFmt w:val="bullet"/>
      <w:lvlText w:val="–"/>
      <w:lvlJc w:val="left"/>
      <w:pPr>
        <w:ind w:left="720" w:hanging="360"/>
      </w:pPr>
      <w:rPr>
        <w:rFonts w:ascii="Calibri" w:eastAsiaTheme="minorEastAsia" w:hAnsi="Calibri" w:cs="Calibri"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57FEA"/>
    <w:multiLevelType w:val="hybridMultilevel"/>
    <w:tmpl w:val="31E6D5C4"/>
    <w:lvl w:ilvl="0" w:tplc="042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50C46"/>
    <w:multiLevelType w:val="hybridMultilevel"/>
    <w:tmpl w:val="307EA5BC"/>
    <w:lvl w:ilvl="0" w:tplc="0422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9294F"/>
    <w:multiLevelType w:val="multilevel"/>
    <w:tmpl w:val="ED08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053BA2"/>
    <w:multiLevelType w:val="hybridMultilevel"/>
    <w:tmpl w:val="B882F6E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82774BF"/>
    <w:multiLevelType w:val="hybridMultilevel"/>
    <w:tmpl w:val="3632A5D0"/>
    <w:lvl w:ilvl="0" w:tplc="63F06AC2">
      <w:start w:val="3"/>
      <w:numFmt w:val="bullet"/>
      <w:lvlText w:val=""/>
      <w:lvlJc w:val="left"/>
      <w:pPr>
        <w:ind w:left="720" w:hanging="360"/>
      </w:pPr>
      <w:rPr>
        <w:rFonts w:ascii="Symbol" w:eastAsiaTheme="minorEastAsia" w:hAnsi="Symbol" w:cstheme="minorHAns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F3C7F8C"/>
    <w:multiLevelType w:val="hybridMultilevel"/>
    <w:tmpl w:val="7BA86CC0"/>
    <w:lvl w:ilvl="0" w:tplc="61A448D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22511EE"/>
    <w:multiLevelType w:val="hybridMultilevel"/>
    <w:tmpl w:val="1466EEA2"/>
    <w:lvl w:ilvl="0" w:tplc="2522FE86">
      <w:start w:val="45"/>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5E6387"/>
    <w:multiLevelType w:val="hybridMultilevel"/>
    <w:tmpl w:val="219806D6"/>
    <w:lvl w:ilvl="0" w:tplc="0422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73375317"/>
    <w:multiLevelType w:val="hybridMultilevel"/>
    <w:tmpl w:val="A710BE32"/>
    <w:lvl w:ilvl="0" w:tplc="B566C0CA">
      <w:start w:val="1450"/>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7B29295E"/>
    <w:multiLevelType w:val="hybridMultilevel"/>
    <w:tmpl w:val="8B3C05C8"/>
    <w:lvl w:ilvl="0" w:tplc="9C5AB828">
      <w:start w:val="4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ED7ED6"/>
    <w:multiLevelType w:val="hybridMultilevel"/>
    <w:tmpl w:val="4B7C3118"/>
    <w:lvl w:ilvl="0" w:tplc="EFA07DCC">
      <w:numFmt w:val="bullet"/>
      <w:lvlText w:val="–"/>
      <w:lvlJc w:val="left"/>
      <w:pPr>
        <w:ind w:left="720" w:hanging="360"/>
      </w:pPr>
      <w:rPr>
        <w:rFonts w:ascii="Calibri" w:eastAsiaTheme="minorEastAsia" w:hAnsi="Calibri" w:cs="Calibri"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11"/>
  </w:num>
  <w:num w:numId="5">
    <w:abstractNumId w:val="8"/>
  </w:num>
  <w:num w:numId="6">
    <w:abstractNumId w:val="0"/>
  </w:num>
  <w:num w:numId="7">
    <w:abstractNumId w:val="1"/>
  </w:num>
  <w:num w:numId="8">
    <w:abstractNumId w:val="12"/>
  </w:num>
  <w:num w:numId="9">
    <w:abstractNumId w:val="3"/>
  </w:num>
  <w:num w:numId="10">
    <w:abstractNumId w:val="9"/>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envelopes"/>
    <w:dataType w:val="textFile"/>
    <w:activeRecord w:val="-1"/>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93"/>
    <w:rsid w:val="00003FDF"/>
    <w:rsid w:val="00006015"/>
    <w:rsid w:val="00006D07"/>
    <w:rsid w:val="00007D57"/>
    <w:rsid w:val="00010DE6"/>
    <w:rsid w:val="000111FC"/>
    <w:rsid w:val="00012CB7"/>
    <w:rsid w:val="000143F9"/>
    <w:rsid w:val="000150FE"/>
    <w:rsid w:val="00015646"/>
    <w:rsid w:val="0001797A"/>
    <w:rsid w:val="00020398"/>
    <w:rsid w:val="0002098E"/>
    <w:rsid w:val="00020E93"/>
    <w:rsid w:val="00021236"/>
    <w:rsid w:val="000218AC"/>
    <w:rsid w:val="00021E8E"/>
    <w:rsid w:val="00023BB2"/>
    <w:rsid w:val="0002467F"/>
    <w:rsid w:val="000263BB"/>
    <w:rsid w:val="000276E2"/>
    <w:rsid w:val="00032BF6"/>
    <w:rsid w:val="000344C9"/>
    <w:rsid w:val="00035B74"/>
    <w:rsid w:val="00036B9B"/>
    <w:rsid w:val="00037BB2"/>
    <w:rsid w:val="00041168"/>
    <w:rsid w:val="00043A7E"/>
    <w:rsid w:val="0004724A"/>
    <w:rsid w:val="00054872"/>
    <w:rsid w:val="000549A4"/>
    <w:rsid w:val="0005536D"/>
    <w:rsid w:val="00055A4D"/>
    <w:rsid w:val="00060038"/>
    <w:rsid w:val="0006080D"/>
    <w:rsid w:val="000611C4"/>
    <w:rsid w:val="000625EF"/>
    <w:rsid w:val="000629D6"/>
    <w:rsid w:val="00063356"/>
    <w:rsid w:val="000637AE"/>
    <w:rsid w:val="000640A2"/>
    <w:rsid w:val="00065108"/>
    <w:rsid w:val="00065873"/>
    <w:rsid w:val="00065CB7"/>
    <w:rsid w:val="00065D8B"/>
    <w:rsid w:val="000673FC"/>
    <w:rsid w:val="00070061"/>
    <w:rsid w:val="000707F1"/>
    <w:rsid w:val="00070D0D"/>
    <w:rsid w:val="000711B8"/>
    <w:rsid w:val="000719D4"/>
    <w:rsid w:val="000720A1"/>
    <w:rsid w:val="00072673"/>
    <w:rsid w:val="000738BF"/>
    <w:rsid w:val="00074DCB"/>
    <w:rsid w:val="0007523D"/>
    <w:rsid w:val="0007539C"/>
    <w:rsid w:val="000776CD"/>
    <w:rsid w:val="000776EB"/>
    <w:rsid w:val="00080C72"/>
    <w:rsid w:val="000811CE"/>
    <w:rsid w:val="00081A2D"/>
    <w:rsid w:val="00081D8F"/>
    <w:rsid w:val="000822BB"/>
    <w:rsid w:val="000825A8"/>
    <w:rsid w:val="00082D0B"/>
    <w:rsid w:val="00082DFC"/>
    <w:rsid w:val="00084984"/>
    <w:rsid w:val="000859C3"/>
    <w:rsid w:val="000904BE"/>
    <w:rsid w:val="000909CA"/>
    <w:rsid w:val="00092861"/>
    <w:rsid w:val="00094413"/>
    <w:rsid w:val="00094828"/>
    <w:rsid w:val="00094C3C"/>
    <w:rsid w:val="000A117C"/>
    <w:rsid w:val="000A277A"/>
    <w:rsid w:val="000A3872"/>
    <w:rsid w:val="000A3991"/>
    <w:rsid w:val="000A4FA3"/>
    <w:rsid w:val="000A561E"/>
    <w:rsid w:val="000A5A97"/>
    <w:rsid w:val="000A66E7"/>
    <w:rsid w:val="000A6A6D"/>
    <w:rsid w:val="000B19EF"/>
    <w:rsid w:val="000B37D7"/>
    <w:rsid w:val="000B3C54"/>
    <w:rsid w:val="000B4F5B"/>
    <w:rsid w:val="000B5591"/>
    <w:rsid w:val="000B67D3"/>
    <w:rsid w:val="000B681B"/>
    <w:rsid w:val="000B70C2"/>
    <w:rsid w:val="000B747F"/>
    <w:rsid w:val="000B76B9"/>
    <w:rsid w:val="000C0926"/>
    <w:rsid w:val="000C0E6F"/>
    <w:rsid w:val="000C2943"/>
    <w:rsid w:val="000C4BBF"/>
    <w:rsid w:val="000C666F"/>
    <w:rsid w:val="000D1B82"/>
    <w:rsid w:val="000D1EA0"/>
    <w:rsid w:val="000D2AB6"/>
    <w:rsid w:val="000D3CAC"/>
    <w:rsid w:val="000D5385"/>
    <w:rsid w:val="000D58A9"/>
    <w:rsid w:val="000D5C50"/>
    <w:rsid w:val="000E1869"/>
    <w:rsid w:val="000E3B6C"/>
    <w:rsid w:val="000E4145"/>
    <w:rsid w:val="000E7076"/>
    <w:rsid w:val="000E7589"/>
    <w:rsid w:val="000E77D9"/>
    <w:rsid w:val="000F1EAC"/>
    <w:rsid w:val="000F3052"/>
    <w:rsid w:val="000F371A"/>
    <w:rsid w:val="000F44CC"/>
    <w:rsid w:val="000F7005"/>
    <w:rsid w:val="00100E69"/>
    <w:rsid w:val="00103113"/>
    <w:rsid w:val="00104E7C"/>
    <w:rsid w:val="001063BE"/>
    <w:rsid w:val="00110AD0"/>
    <w:rsid w:val="0011141B"/>
    <w:rsid w:val="00111AD5"/>
    <w:rsid w:val="00112112"/>
    <w:rsid w:val="00113B94"/>
    <w:rsid w:val="0011444C"/>
    <w:rsid w:val="001148A9"/>
    <w:rsid w:val="00116522"/>
    <w:rsid w:val="00117096"/>
    <w:rsid w:val="00117209"/>
    <w:rsid w:val="0011735F"/>
    <w:rsid w:val="00120529"/>
    <w:rsid w:val="00121F7E"/>
    <w:rsid w:val="0012331F"/>
    <w:rsid w:val="00123D65"/>
    <w:rsid w:val="001247F1"/>
    <w:rsid w:val="00125035"/>
    <w:rsid w:val="001252EF"/>
    <w:rsid w:val="001259E3"/>
    <w:rsid w:val="00125E49"/>
    <w:rsid w:val="001267BA"/>
    <w:rsid w:val="0012693E"/>
    <w:rsid w:val="001271DA"/>
    <w:rsid w:val="00127934"/>
    <w:rsid w:val="00127FA0"/>
    <w:rsid w:val="001302B1"/>
    <w:rsid w:val="0013144A"/>
    <w:rsid w:val="00133720"/>
    <w:rsid w:val="00134DE6"/>
    <w:rsid w:val="001357BB"/>
    <w:rsid w:val="00137883"/>
    <w:rsid w:val="00143261"/>
    <w:rsid w:val="001444D7"/>
    <w:rsid w:val="0014475E"/>
    <w:rsid w:val="00144E40"/>
    <w:rsid w:val="00145E3F"/>
    <w:rsid w:val="00146BB7"/>
    <w:rsid w:val="00147268"/>
    <w:rsid w:val="00150450"/>
    <w:rsid w:val="001520B0"/>
    <w:rsid w:val="00154208"/>
    <w:rsid w:val="00156333"/>
    <w:rsid w:val="001570E4"/>
    <w:rsid w:val="001572B3"/>
    <w:rsid w:val="001622F4"/>
    <w:rsid w:val="0016791C"/>
    <w:rsid w:val="00171610"/>
    <w:rsid w:val="00171FE4"/>
    <w:rsid w:val="001721D5"/>
    <w:rsid w:val="00172B13"/>
    <w:rsid w:val="001730B1"/>
    <w:rsid w:val="00173715"/>
    <w:rsid w:val="001738AA"/>
    <w:rsid w:val="001744CB"/>
    <w:rsid w:val="00175E44"/>
    <w:rsid w:val="0017613E"/>
    <w:rsid w:val="00176184"/>
    <w:rsid w:val="001768D4"/>
    <w:rsid w:val="001775B1"/>
    <w:rsid w:val="0017789D"/>
    <w:rsid w:val="001835A7"/>
    <w:rsid w:val="001840F4"/>
    <w:rsid w:val="0018453D"/>
    <w:rsid w:val="00184E7D"/>
    <w:rsid w:val="00184FC2"/>
    <w:rsid w:val="001860E1"/>
    <w:rsid w:val="00187188"/>
    <w:rsid w:val="001902B5"/>
    <w:rsid w:val="001923F1"/>
    <w:rsid w:val="00192522"/>
    <w:rsid w:val="00194AA7"/>
    <w:rsid w:val="00194DC4"/>
    <w:rsid w:val="001951D9"/>
    <w:rsid w:val="00195539"/>
    <w:rsid w:val="00195913"/>
    <w:rsid w:val="001971CD"/>
    <w:rsid w:val="00197496"/>
    <w:rsid w:val="00197A27"/>
    <w:rsid w:val="00197BB1"/>
    <w:rsid w:val="001A1664"/>
    <w:rsid w:val="001A3C65"/>
    <w:rsid w:val="001A3C6B"/>
    <w:rsid w:val="001A6D0F"/>
    <w:rsid w:val="001A7E82"/>
    <w:rsid w:val="001A7FA6"/>
    <w:rsid w:val="001B0056"/>
    <w:rsid w:val="001B1988"/>
    <w:rsid w:val="001B2ECC"/>
    <w:rsid w:val="001B44B2"/>
    <w:rsid w:val="001B50E5"/>
    <w:rsid w:val="001C318C"/>
    <w:rsid w:val="001C3A9A"/>
    <w:rsid w:val="001C4F86"/>
    <w:rsid w:val="001C5F19"/>
    <w:rsid w:val="001C64F9"/>
    <w:rsid w:val="001C69CE"/>
    <w:rsid w:val="001C6CE2"/>
    <w:rsid w:val="001D1A94"/>
    <w:rsid w:val="001D2782"/>
    <w:rsid w:val="001D2946"/>
    <w:rsid w:val="001D53D2"/>
    <w:rsid w:val="001D6CA6"/>
    <w:rsid w:val="001E0540"/>
    <w:rsid w:val="001E1624"/>
    <w:rsid w:val="001E16B5"/>
    <w:rsid w:val="001E241D"/>
    <w:rsid w:val="001E2A85"/>
    <w:rsid w:val="001E34B1"/>
    <w:rsid w:val="001E34E1"/>
    <w:rsid w:val="001E3D98"/>
    <w:rsid w:val="001E472E"/>
    <w:rsid w:val="001E59A8"/>
    <w:rsid w:val="001E5B02"/>
    <w:rsid w:val="001E664F"/>
    <w:rsid w:val="001E67A7"/>
    <w:rsid w:val="001E6AD9"/>
    <w:rsid w:val="001E74C8"/>
    <w:rsid w:val="001E7B38"/>
    <w:rsid w:val="001E7B90"/>
    <w:rsid w:val="001F0347"/>
    <w:rsid w:val="001F0907"/>
    <w:rsid w:val="001F2DF8"/>
    <w:rsid w:val="001F2E90"/>
    <w:rsid w:val="001F7E13"/>
    <w:rsid w:val="002014FA"/>
    <w:rsid w:val="002022C1"/>
    <w:rsid w:val="00203468"/>
    <w:rsid w:val="00203ABD"/>
    <w:rsid w:val="00205D50"/>
    <w:rsid w:val="00206A3A"/>
    <w:rsid w:val="0020723C"/>
    <w:rsid w:val="002105A3"/>
    <w:rsid w:val="002132D3"/>
    <w:rsid w:val="002139CF"/>
    <w:rsid w:val="00214146"/>
    <w:rsid w:val="002141AD"/>
    <w:rsid w:val="0021633C"/>
    <w:rsid w:val="00217873"/>
    <w:rsid w:val="00220758"/>
    <w:rsid w:val="00222D69"/>
    <w:rsid w:val="00222EA5"/>
    <w:rsid w:val="00223888"/>
    <w:rsid w:val="00224329"/>
    <w:rsid w:val="00224E6D"/>
    <w:rsid w:val="002253FF"/>
    <w:rsid w:val="00225B86"/>
    <w:rsid w:val="00226018"/>
    <w:rsid w:val="002262D9"/>
    <w:rsid w:val="002264C7"/>
    <w:rsid w:val="002271D9"/>
    <w:rsid w:val="00227ED1"/>
    <w:rsid w:val="00230F1F"/>
    <w:rsid w:val="00231235"/>
    <w:rsid w:val="00232FAA"/>
    <w:rsid w:val="0023588A"/>
    <w:rsid w:val="00235B57"/>
    <w:rsid w:val="00236BDD"/>
    <w:rsid w:val="00240053"/>
    <w:rsid w:val="00240126"/>
    <w:rsid w:val="00240808"/>
    <w:rsid w:val="00240DF5"/>
    <w:rsid w:val="0024264B"/>
    <w:rsid w:val="00243644"/>
    <w:rsid w:val="00244ACC"/>
    <w:rsid w:val="002461A6"/>
    <w:rsid w:val="0024679E"/>
    <w:rsid w:val="002511B5"/>
    <w:rsid w:val="00252789"/>
    <w:rsid w:val="00252DF0"/>
    <w:rsid w:val="0025350A"/>
    <w:rsid w:val="00253F80"/>
    <w:rsid w:val="0025739A"/>
    <w:rsid w:val="00257E50"/>
    <w:rsid w:val="00261BCC"/>
    <w:rsid w:val="00262E07"/>
    <w:rsid w:val="002660C3"/>
    <w:rsid w:val="00266A1C"/>
    <w:rsid w:val="002674C1"/>
    <w:rsid w:val="00267EE7"/>
    <w:rsid w:val="00270884"/>
    <w:rsid w:val="002709BB"/>
    <w:rsid w:val="00271A6B"/>
    <w:rsid w:val="0027274D"/>
    <w:rsid w:val="00273E5E"/>
    <w:rsid w:val="002740F3"/>
    <w:rsid w:val="0027621C"/>
    <w:rsid w:val="002814AC"/>
    <w:rsid w:val="00282649"/>
    <w:rsid w:val="00285778"/>
    <w:rsid w:val="00286D8E"/>
    <w:rsid w:val="00291335"/>
    <w:rsid w:val="00291AB0"/>
    <w:rsid w:val="00294F1C"/>
    <w:rsid w:val="00295B87"/>
    <w:rsid w:val="002964A9"/>
    <w:rsid w:val="00297FB0"/>
    <w:rsid w:val="002A07EE"/>
    <w:rsid w:val="002A1B01"/>
    <w:rsid w:val="002A2391"/>
    <w:rsid w:val="002A38F7"/>
    <w:rsid w:val="002A4070"/>
    <w:rsid w:val="002A6B09"/>
    <w:rsid w:val="002B0F10"/>
    <w:rsid w:val="002B242B"/>
    <w:rsid w:val="002B5A93"/>
    <w:rsid w:val="002B5AD2"/>
    <w:rsid w:val="002B6631"/>
    <w:rsid w:val="002B78A1"/>
    <w:rsid w:val="002C088D"/>
    <w:rsid w:val="002C228F"/>
    <w:rsid w:val="002C2A95"/>
    <w:rsid w:val="002C2F7A"/>
    <w:rsid w:val="002C64E7"/>
    <w:rsid w:val="002C6617"/>
    <w:rsid w:val="002C7879"/>
    <w:rsid w:val="002D0338"/>
    <w:rsid w:val="002D09AD"/>
    <w:rsid w:val="002D1003"/>
    <w:rsid w:val="002D257F"/>
    <w:rsid w:val="002D342B"/>
    <w:rsid w:val="002D4684"/>
    <w:rsid w:val="002D479E"/>
    <w:rsid w:val="002D47E1"/>
    <w:rsid w:val="002D6087"/>
    <w:rsid w:val="002D727D"/>
    <w:rsid w:val="002D7B7E"/>
    <w:rsid w:val="002E194B"/>
    <w:rsid w:val="002E206A"/>
    <w:rsid w:val="002E4618"/>
    <w:rsid w:val="002E486D"/>
    <w:rsid w:val="002E5C13"/>
    <w:rsid w:val="002E6822"/>
    <w:rsid w:val="002E7A0A"/>
    <w:rsid w:val="002F030D"/>
    <w:rsid w:val="002F0B75"/>
    <w:rsid w:val="002F4C6C"/>
    <w:rsid w:val="00300329"/>
    <w:rsid w:val="003004F6"/>
    <w:rsid w:val="00300874"/>
    <w:rsid w:val="00300F4A"/>
    <w:rsid w:val="003015B4"/>
    <w:rsid w:val="00301A3B"/>
    <w:rsid w:val="003021EB"/>
    <w:rsid w:val="0030268D"/>
    <w:rsid w:val="00303ADD"/>
    <w:rsid w:val="0030408A"/>
    <w:rsid w:val="00305B08"/>
    <w:rsid w:val="00307117"/>
    <w:rsid w:val="00307C43"/>
    <w:rsid w:val="00310705"/>
    <w:rsid w:val="00311257"/>
    <w:rsid w:val="0031152E"/>
    <w:rsid w:val="003120C4"/>
    <w:rsid w:val="00314D19"/>
    <w:rsid w:val="00314DE9"/>
    <w:rsid w:val="0031547D"/>
    <w:rsid w:val="00315604"/>
    <w:rsid w:val="00315841"/>
    <w:rsid w:val="00317C3B"/>
    <w:rsid w:val="00320133"/>
    <w:rsid w:val="003213B9"/>
    <w:rsid w:val="00322967"/>
    <w:rsid w:val="00322D28"/>
    <w:rsid w:val="00322E7A"/>
    <w:rsid w:val="00326249"/>
    <w:rsid w:val="00326453"/>
    <w:rsid w:val="0032650E"/>
    <w:rsid w:val="00327240"/>
    <w:rsid w:val="00327974"/>
    <w:rsid w:val="0033176C"/>
    <w:rsid w:val="003354E7"/>
    <w:rsid w:val="00335666"/>
    <w:rsid w:val="003360A7"/>
    <w:rsid w:val="00336739"/>
    <w:rsid w:val="00337745"/>
    <w:rsid w:val="00337845"/>
    <w:rsid w:val="003437D3"/>
    <w:rsid w:val="00343FDB"/>
    <w:rsid w:val="00344C6A"/>
    <w:rsid w:val="00346907"/>
    <w:rsid w:val="003519B8"/>
    <w:rsid w:val="00352DB6"/>
    <w:rsid w:val="0035312D"/>
    <w:rsid w:val="00353C9A"/>
    <w:rsid w:val="003542D1"/>
    <w:rsid w:val="003549E9"/>
    <w:rsid w:val="00355A14"/>
    <w:rsid w:val="003573DD"/>
    <w:rsid w:val="0035750B"/>
    <w:rsid w:val="00360AD0"/>
    <w:rsid w:val="003619D1"/>
    <w:rsid w:val="00362AFD"/>
    <w:rsid w:val="00363C3C"/>
    <w:rsid w:val="00364C60"/>
    <w:rsid w:val="00365352"/>
    <w:rsid w:val="00367A18"/>
    <w:rsid w:val="00370566"/>
    <w:rsid w:val="00371D42"/>
    <w:rsid w:val="0037220D"/>
    <w:rsid w:val="003730A3"/>
    <w:rsid w:val="00374FBD"/>
    <w:rsid w:val="003752C6"/>
    <w:rsid w:val="0037620E"/>
    <w:rsid w:val="003770D6"/>
    <w:rsid w:val="00382082"/>
    <w:rsid w:val="003836F8"/>
    <w:rsid w:val="0038597E"/>
    <w:rsid w:val="00385F08"/>
    <w:rsid w:val="0038703F"/>
    <w:rsid w:val="00390B2A"/>
    <w:rsid w:val="003923E6"/>
    <w:rsid w:val="00392511"/>
    <w:rsid w:val="00393DBD"/>
    <w:rsid w:val="00394E3E"/>
    <w:rsid w:val="00394EFA"/>
    <w:rsid w:val="00395464"/>
    <w:rsid w:val="003959C6"/>
    <w:rsid w:val="00396F5D"/>
    <w:rsid w:val="003A0AB0"/>
    <w:rsid w:val="003A15D4"/>
    <w:rsid w:val="003A1A98"/>
    <w:rsid w:val="003A1B32"/>
    <w:rsid w:val="003A1B42"/>
    <w:rsid w:val="003A35CF"/>
    <w:rsid w:val="003A3FE4"/>
    <w:rsid w:val="003A5741"/>
    <w:rsid w:val="003A5CC0"/>
    <w:rsid w:val="003A668D"/>
    <w:rsid w:val="003A6E88"/>
    <w:rsid w:val="003A7959"/>
    <w:rsid w:val="003B1619"/>
    <w:rsid w:val="003B2713"/>
    <w:rsid w:val="003B3CB2"/>
    <w:rsid w:val="003B41F4"/>
    <w:rsid w:val="003B47CE"/>
    <w:rsid w:val="003B5248"/>
    <w:rsid w:val="003B529B"/>
    <w:rsid w:val="003B6D84"/>
    <w:rsid w:val="003C213B"/>
    <w:rsid w:val="003C3EB3"/>
    <w:rsid w:val="003C3EBD"/>
    <w:rsid w:val="003C7AA8"/>
    <w:rsid w:val="003D042D"/>
    <w:rsid w:val="003D157D"/>
    <w:rsid w:val="003D2DA7"/>
    <w:rsid w:val="003D4C2B"/>
    <w:rsid w:val="003E0315"/>
    <w:rsid w:val="003E2728"/>
    <w:rsid w:val="003E4B7D"/>
    <w:rsid w:val="003E58EA"/>
    <w:rsid w:val="003E5BF3"/>
    <w:rsid w:val="003E753C"/>
    <w:rsid w:val="003E7BAD"/>
    <w:rsid w:val="003F0008"/>
    <w:rsid w:val="003F0342"/>
    <w:rsid w:val="003F0706"/>
    <w:rsid w:val="003F1BE4"/>
    <w:rsid w:val="003F27B5"/>
    <w:rsid w:val="003F32F5"/>
    <w:rsid w:val="003F5E2F"/>
    <w:rsid w:val="003F686F"/>
    <w:rsid w:val="003F785B"/>
    <w:rsid w:val="00400C0C"/>
    <w:rsid w:val="00401F36"/>
    <w:rsid w:val="004021F0"/>
    <w:rsid w:val="004029DE"/>
    <w:rsid w:val="004054F5"/>
    <w:rsid w:val="004060C4"/>
    <w:rsid w:val="004067D8"/>
    <w:rsid w:val="00406A96"/>
    <w:rsid w:val="004105F9"/>
    <w:rsid w:val="00411D88"/>
    <w:rsid w:val="00411EE3"/>
    <w:rsid w:val="00415AC9"/>
    <w:rsid w:val="00420341"/>
    <w:rsid w:val="00420A5E"/>
    <w:rsid w:val="00420EC5"/>
    <w:rsid w:val="0042232D"/>
    <w:rsid w:val="0042242D"/>
    <w:rsid w:val="00425C02"/>
    <w:rsid w:val="004265BF"/>
    <w:rsid w:val="00431017"/>
    <w:rsid w:val="004312A0"/>
    <w:rsid w:val="00432BF6"/>
    <w:rsid w:val="00432FA3"/>
    <w:rsid w:val="0043339D"/>
    <w:rsid w:val="00434A5B"/>
    <w:rsid w:val="00435EE7"/>
    <w:rsid w:val="00436323"/>
    <w:rsid w:val="0043652A"/>
    <w:rsid w:val="00436EC8"/>
    <w:rsid w:val="00437CB0"/>
    <w:rsid w:val="004406E5"/>
    <w:rsid w:val="00440C17"/>
    <w:rsid w:val="0044163A"/>
    <w:rsid w:val="00442F2C"/>
    <w:rsid w:val="00443FA4"/>
    <w:rsid w:val="004446CD"/>
    <w:rsid w:val="004476D2"/>
    <w:rsid w:val="00447D39"/>
    <w:rsid w:val="00451A88"/>
    <w:rsid w:val="00454F7C"/>
    <w:rsid w:val="0045575B"/>
    <w:rsid w:val="00456C09"/>
    <w:rsid w:val="0046157E"/>
    <w:rsid w:val="00462B47"/>
    <w:rsid w:val="00464C85"/>
    <w:rsid w:val="004655DC"/>
    <w:rsid w:val="00465AF0"/>
    <w:rsid w:val="00470AB7"/>
    <w:rsid w:val="00471253"/>
    <w:rsid w:val="00471269"/>
    <w:rsid w:val="004737AC"/>
    <w:rsid w:val="00473E78"/>
    <w:rsid w:val="0047544C"/>
    <w:rsid w:val="004761DB"/>
    <w:rsid w:val="00476708"/>
    <w:rsid w:val="00480008"/>
    <w:rsid w:val="004813E5"/>
    <w:rsid w:val="004819BF"/>
    <w:rsid w:val="004852CE"/>
    <w:rsid w:val="00485E18"/>
    <w:rsid w:val="0049042A"/>
    <w:rsid w:val="00490CC3"/>
    <w:rsid w:val="00491162"/>
    <w:rsid w:val="0049171D"/>
    <w:rsid w:val="0049190C"/>
    <w:rsid w:val="00492044"/>
    <w:rsid w:val="0049306E"/>
    <w:rsid w:val="00494783"/>
    <w:rsid w:val="00494DE8"/>
    <w:rsid w:val="0049502E"/>
    <w:rsid w:val="00497214"/>
    <w:rsid w:val="00497674"/>
    <w:rsid w:val="00497ED7"/>
    <w:rsid w:val="004A054D"/>
    <w:rsid w:val="004A1C77"/>
    <w:rsid w:val="004A1D8B"/>
    <w:rsid w:val="004A3E45"/>
    <w:rsid w:val="004A466B"/>
    <w:rsid w:val="004A46A0"/>
    <w:rsid w:val="004A54D7"/>
    <w:rsid w:val="004A55D5"/>
    <w:rsid w:val="004A5917"/>
    <w:rsid w:val="004B12F6"/>
    <w:rsid w:val="004B1362"/>
    <w:rsid w:val="004B1E75"/>
    <w:rsid w:val="004B400C"/>
    <w:rsid w:val="004B4BCB"/>
    <w:rsid w:val="004B5DF3"/>
    <w:rsid w:val="004B62CB"/>
    <w:rsid w:val="004B74A2"/>
    <w:rsid w:val="004B7B05"/>
    <w:rsid w:val="004B7FD3"/>
    <w:rsid w:val="004C350C"/>
    <w:rsid w:val="004C5CA4"/>
    <w:rsid w:val="004C7A06"/>
    <w:rsid w:val="004D047F"/>
    <w:rsid w:val="004D0EA6"/>
    <w:rsid w:val="004D1780"/>
    <w:rsid w:val="004D2783"/>
    <w:rsid w:val="004D374C"/>
    <w:rsid w:val="004D4198"/>
    <w:rsid w:val="004D428C"/>
    <w:rsid w:val="004D442E"/>
    <w:rsid w:val="004D46C9"/>
    <w:rsid w:val="004D4E74"/>
    <w:rsid w:val="004D73B3"/>
    <w:rsid w:val="004E08FE"/>
    <w:rsid w:val="004E1098"/>
    <w:rsid w:val="004E133E"/>
    <w:rsid w:val="004E18F1"/>
    <w:rsid w:val="004E1D32"/>
    <w:rsid w:val="004E1EDA"/>
    <w:rsid w:val="004E2DD1"/>
    <w:rsid w:val="004E3A5C"/>
    <w:rsid w:val="004E5E2F"/>
    <w:rsid w:val="004E62F0"/>
    <w:rsid w:val="004E6369"/>
    <w:rsid w:val="004F0BF8"/>
    <w:rsid w:val="004F186D"/>
    <w:rsid w:val="004F351A"/>
    <w:rsid w:val="004F7007"/>
    <w:rsid w:val="004F732A"/>
    <w:rsid w:val="00500479"/>
    <w:rsid w:val="00500555"/>
    <w:rsid w:val="00500567"/>
    <w:rsid w:val="00500B2E"/>
    <w:rsid w:val="00501E90"/>
    <w:rsid w:val="00504BE4"/>
    <w:rsid w:val="00505617"/>
    <w:rsid w:val="00507EA2"/>
    <w:rsid w:val="0051179C"/>
    <w:rsid w:val="005117E3"/>
    <w:rsid w:val="00514034"/>
    <w:rsid w:val="005153BB"/>
    <w:rsid w:val="005162B0"/>
    <w:rsid w:val="005162FA"/>
    <w:rsid w:val="0051704B"/>
    <w:rsid w:val="00517A56"/>
    <w:rsid w:val="005204AF"/>
    <w:rsid w:val="0052361B"/>
    <w:rsid w:val="0052600C"/>
    <w:rsid w:val="0052620A"/>
    <w:rsid w:val="005267AE"/>
    <w:rsid w:val="005267CE"/>
    <w:rsid w:val="005268F0"/>
    <w:rsid w:val="00530517"/>
    <w:rsid w:val="00530621"/>
    <w:rsid w:val="005307D3"/>
    <w:rsid w:val="00532349"/>
    <w:rsid w:val="00532532"/>
    <w:rsid w:val="00533882"/>
    <w:rsid w:val="0054094C"/>
    <w:rsid w:val="005425A1"/>
    <w:rsid w:val="00542DA5"/>
    <w:rsid w:val="005450D1"/>
    <w:rsid w:val="005457BF"/>
    <w:rsid w:val="005462ED"/>
    <w:rsid w:val="00546343"/>
    <w:rsid w:val="005533EA"/>
    <w:rsid w:val="0055434A"/>
    <w:rsid w:val="0055434E"/>
    <w:rsid w:val="00555100"/>
    <w:rsid w:val="00555EBB"/>
    <w:rsid w:val="00557DE7"/>
    <w:rsid w:val="00557FF7"/>
    <w:rsid w:val="00560640"/>
    <w:rsid w:val="0056370D"/>
    <w:rsid w:val="0056502F"/>
    <w:rsid w:val="005748B7"/>
    <w:rsid w:val="00574BBD"/>
    <w:rsid w:val="005754C5"/>
    <w:rsid w:val="005756A5"/>
    <w:rsid w:val="00575B6E"/>
    <w:rsid w:val="00576471"/>
    <w:rsid w:val="005768BE"/>
    <w:rsid w:val="00576F9F"/>
    <w:rsid w:val="0058098C"/>
    <w:rsid w:val="0058178E"/>
    <w:rsid w:val="00583D3D"/>
    <w:rsid w:val="005845D7"/>
    <w:rsid w:val="005856C9"/>
    <w:rsid w:val="005866EB"/>
    <w:rsid w:val="00590430"/>
    <w:rsid w:val="00590ECD"/>
    <w:rsid w:val="00591B86"/>
    <w:rsid w:val="00592D71"/>
    <w:rsid w:val="005938EA"/>
    <w:rsid w:val="0059455B"/>
    <w:rsid w:val="0059602C"/>
    <w:rsid w:val="00596F5C"/>
    <w:rsid w:val="00597D4A"/>
    <w:rsid w:val="005A0012"/>
    <w:rsid w:val="005A02B9"/>
    <w:rsid w:val="005A0424"/>
    <w:rsid w:val="005A16D5"/>
    <w:rsid w:val="005A22A5"/>
    <w:rsid w:val="005A304F"/>
    <w:rsid w:val="005A34EF"/>
    <w:rsid w:val="005A3D04"/>
    <w:rsid w:val="005A4F00"/>
    <w:rsid w:val="005A5C2C"/>
    <w:rsid w:val="005A60AF"/>
    <w:rsid w:val="005A733D"/>
    <w:rsid w:val="005B02A9"/>
    <w:rsid w:val="005B1479"/>
    <w:rsid w:val="005B2DB1"/>
    <w:rsid w:val="005B3D35"/>
    <w:rsid w:val="005B7C1C"/>
    <w:rsid w:val="005B7E02"/>
    <w:rsid w:val="005C0817"/>
    <w:rsid w:val="005C09DA"/>
    <w:rsid w:val="005C0F97"/>
    <w:rsid w:val="005C2CBE"/>
    <w:rsid w:val="005C365A"/>
    <w:rsid w:val="005C4716"/>
    <w:rsid w:val="005C4B92"/>
    <w:rsid w:val="005C57B6"/>
    <w:rsid w:val="005C69C7"/>
    <w:rsid w:val="005C7D22"/>
    <w:rsid w:val="005D0CAE"/>
    <w:rsid w:val="005D1EAA"/>
    <w:rsid w:val="005D3E99"/>
    <w:rsid w:val="005D5380"/>
    <w:rsid w:val="005D6841"/>
    <w:rsid w:val="005D69AD"/>
    <w:rsid w:val="005D6B87"/>
    <w:rsid w:val="005D6CC6"/>
    <w:rsid w:val="005E1AE2"/>
    <w:rsid w:val="005E4126"/>
    <w:rsid w:val="005E469F"/>
    <w:rsid w:val="005E5611"/>
    <w:rsid w:val="005E5FA2"/>
    <w:rsid w:val="005E73F6"/>
    <w:rsid w:val="005F01BC"/>
    <w:rsid w:val="005F236B"/>
    <w:rsid w:val="005F3352"/>
    <w:rsid w:val="005F3942"/>
    <w:rsid w:val="005F4810"/>
    <w:rsid w:val="005F51AD"/>
    <w:rsid w:val="00600D95"/>
    <w:rsid w:val="00600EC9"/>
    <w:rsid w:val="006021CB"/>
    <w:rsid w:val="00602354"/>
    <w:rsid w:val="00602ACF"/>
    <w:rsid w:val="006035B0"/>
    <w:rsid w:val="00603ACE"/>
    <w:rsid w:val="00603E5B"/>
    <w:rsid w:val="006045F2"/>
    <w:rsid w:val="0060472D"/>
    <w:rsid w:val="00604AAD"/>
    <w:rsid w:val="00605DB5"/>
    <w:rsid w:val="00606942"/>
    <w:rsid w:val="00606A21"/>
    <w:rsid w:val="0061048C"/>
    <w:rsid w:val="00611D1E"/>
    <w:rsid w:val="0061573F"/>
    <w:rsid w:val="006167EA"/>
    <w:rsid w:val="00617649"/>
    <w:rsid w:val="00617CE6"/>
    <w:rsid w:val="00620768"/>
    <w:rsid w:val="00620FC9"/>
    <w:rsid w:val="00624C12"/>
    <w:rsid w:val="00625EA8"/>
    <w:rsid w:val="00626B46"/>
    <w:rsid w:val="00626B80"/>
    <w:rsid w:val="00627A37"/>
    <w:rsid w:val="0063119B"/>
    <w:rsid w:val="006321C3"/>
    <w:rsid w:val="00632D9C"/>
    <w:rsid w:val="00633286"/>
    <w:rsid w:val="0063342D"/>
    <w:rsid w:val="00633750"/>
    <w:rsid w:val="00633900"/>
    <w:rsid w:val="00634234"/>
    <w:rsid w:val="00634DB4"/>
    <w:rsid w:val="00634FE4"/>
    <w:rsid w:val="00636187"/>
    <w:rsid w:val="00636C33"/>
    <w:rsid w:val="00640EAA"/>
    <w:rsid w:val="0064165B"/>
    <w:rsid w:val="00644A13"/>
    <w:rsid w:val="00650510"/>
    <w:rsid w:val="006508EC"/>
    <w:rsid w:val="00653E4E"/>
    <w:rsid w:val="00654031"/>
    <w:rsid w:val="00654D69"/>
    <w:rsid w:val="00655230"/>
    <w:rsid w:val="00655944"/>
    <w:rsid w:val="00655BE5"/>
    <w:rsid w:val="00656151"/>
    <w:rsid w:val="00660B40"/>
    <w:rsid w:val="00660E3E"/>
    <w:rsid w:val="00661181"/>
    <w:rsid w:val="006613C0"/>
    <w:rsid w:val="006622C4"/>
    <w:rsid w:val="00662374"/>
    <w:rsid w:val="00662E1C"/>
    <w:rsid w:val="00663A35"/>
    <w:rsid w:val="006649BC"/>
    <w:rsid w:val="006652B6"/>
    <w:rsid w:val="00665A18"/>
    <w:rsid w:val="00665F3B"/>
    <w:rsid w:val="006660E8"/>
    <w:rsid w:val="0066633D"/>
    <w:rsid w:val="00670415"/>
    <w:rsid w:val="00671C0F"/>
    <w:rsid w:val="00672298"/>
    <w:rsid w:val="00672D14"/>
    <w:rsid w:val="00672E5D"/>
    <w:rsid w:val="0067302D"/>
    <w:rsid w:val="00674957"/>
    <w:rsid w:val="00674E30"/>
    <w:rsid w:val="00676583"/>
    <w:rsid w:val="006765D4"/>
    <w:rsid w:val="00677CC4"/>
    <w:rsid w:val="00682180"/>
    <w:rsid w:val="00682714"/>
    <w:rsid w:val="0068696B"/>
    <w:rsid w:val="00691A4C"/>
    <w:rsid w:val="00697860"/>
    <w:rsid w:val="006A15AF"/>
    <w:rsid w:val="006A2849"/>
    <w:rsid w:val="006A2EC0"/>
    <w:rsid w:val="006A528A"/>
    <w:rsid w:val="006A537C"/>
    <w:rsid w:val="006A6AFC"/>
    <w:rsid w:val="006A7A66"/>
    <w:rsid w:val="006A7A95"/>
    <w:rsid w:val="006A7CBE"/>
    <w:rsid w:val="006B16C7"/>
    <w:rsid w:val="006B2163"/>
    <w:rsid w:val="006B24C1"/>
    <w:rsid w:val="006B72A5"/>
    <w:rsid w:val="006B7872"/>
    <w:rsid w:val="006C18FD"/>
    <w:rsid w:val="006C2F29"/>
    <w:rsid w:val="006C5970"/>
    <w:rsid w:val="006C5FE2"/>
    <w:rsid w:val="006C7DD0"/>
    <w:rsid w:val="006D1B91"/>
    <w:rsid w:val="006D24EF"/>
    <w:rsid w:val="006D2510"/>
    <w:rsid w:val="006D2530"/>
    <w:rsid w:val="006D2A6F"/>
    <w:rsid w:val="006D3DCF"/>
    <w:rsid w:val="006D41A5"/>
    <w:rsid w:val="006D6162"/>
    <w:rsid w:val="006D673E"/>
    <w:rsid w:val="006D76F4"/>
    <w:rsid w:val="006D7B3E"/>
    <w:rsid w:val="006D7D03"/>
    <w:rsid w:val="006E1929"/>
    <w:rsid w:val="006E1B40"/>
    <w:rsid w:val="006E21B7"/>
    <w:rsid w:val="006E29D2"/>
    <w:rsid w:val="006E388B"/>
    <w:rsid w:val="006E4805"/>
    <w:rsid w:val="006E4EB0"/>
    <w:rsid w:val="006E5312"/>
    <w:rsid w:val="006E612F"/>
    <w:rsid w:val="006E767A"/>
    <w:rsid w:val="006F2651"/>
    <w:rsid w:val="006F2A2B"/>
    <w:rsid w:val="006F3001"/>
    <w:rsid w:val="006F44F6"/>
    <w:rsid w:val="006F4C2B"/>
    <w:rsid w:val="006F592D"/>
    <w:rsid w:val="006F7510"/>
    <w:rsid w:val="006F79AE"/>
    <w:rsid w:val="007004CD"/>
    <w:rsid w:val="00700C90"/>
    <w:rsid w:val="00701EBB"/>
    <w:rsid w:val="00701F19"/>
    <w:rsid w:val="00702937"/>
    <w:rsid w:val="0070307D"/>
    <w:rsid w:val="00704211"/>
    <w:rsid w:val="00704D6A"/>
    <w:rsid w:val="00705685"/>
    <w:rsid w:val="007063D6"/>
    <w:rsid w:val="00706F1C"/>
    <w:rsid w:val="00707881"/>
    <w:rsid w:val="0071051D"/>
    <w:rsid w:val="0071072D"/>
    <w:rsid w:val="00713F17"/>
    <w:rsid w:val="00715A08"/>
    <w:rsid w:val="00715F8A"/>
    <w:rsid w:val="00716453"/>
    <w:rsid w:val="00716E95"/>
    <w:rsid w:val="007205F3"/>
    <w:rsid w:val="00723B51"/>
    <w:rsid w:val="007245C3"/>
    <w:rsid w:val="007258A9"/>
    <w:rsid w:val="00725A8D"/>
    <w:rsid w:val="007309A5"/>
    <w:rsid w:val="007319D4"/>
    <w:rsid w:val="007326C6"/>
    <w:rsid w:val="00733CAF"/>
    <w:rsid w:val="00734AF9"/>
    <w:rsid w:val="0073583D"/>
    <w:rsid w:val="00736EF0"/>
    <w:rsid w:val="00737131"/>
    <w:rsid w:val="00737C96"/>
    <w:rsid w:val="007402B6"/>
    <w:rsid w:val="00740AC9"/>
    <w:rsid w:val="00741BC0"/>
    <w:rsid w:val="00742702"/>
    <w:rsid w:val="00742C32"/>
    <w:rsid w:val="00743A51"/>
    <w:rsid w:val="00743F72"/>
    <w:rsid w:val="0074532F"/>
    <w:rsid w:val="00745984"/>
    <w:rsid w:val="00745A06"/>
    <w:rsid w:val="00745A62"/>
    <w:rsid w:val="00750A0A"/>
    <w:rsid w:val="00751B3C"/>
    <w:rsid w:val="007525C0"/>
    <w:rsid w:val="00752F7C"/>
    <w:rsid w:val="007536CD"/>
    <w:rsid w:val="00757098"/>
    <w:rsid w:val="00757CD2"/>
    <w:rsid w:val="00760F34"/>
    <w:rsid w:val="00761F74"/>
    <w:rsid w:val="007620A0"/>
    <w:rsid w:val="007636C9"/>
    <w:rsid w:val="00763C05"/>
    <w:rsid w:val="0076491B"/>
    <w:rsid w:val="00765B11"/>
    <w:rsid w:val="0076670A"/>
    <w:rsid w:val="0077062A"/>
    <w:rsid w:val="00773DE3"/>
    <w:rsid w:val="007757BD"/>
    <w:rsid w:val="00776929"/>
    <w:rsid w:val="00776A44"/>
    <w:rsid w:val="00780483"/>
    <w:rsid w:val="007804C6"/>
    <w:rsid w:val="00780FA6"/>
    <w:rsid w:val="0078201B"/>
    <w:rsid w:val="00782CFD"/>
    <w:rsid w:val="00782F0D"/>
    <w:rsid w:val="00783435"/>
    <w:rsid w:val="007837B9"/>
    <w:rsid w:val="007846DA"/>
    <w:rsid w:val="00785885"/>
    <w:rsid w:val="007904E8"/>
    <w:rsid w:val="007913D6"/>
    <w:rsid w:val="00791C11"/>
    <w:rsid w:val="007941E9"/>
    <w:rsid w:val="007943DD"/>
    <w:rsid w:val="00795436"/>
    <w:rsid w:val="0079596D"/>
    <w:rsid w:val="0079766D"/>
    <w:rsid w:val="007A02D4"/>
    <w:rsid w:val="007A46E1"/>
    <w:rsid w:val="007B06A5"/>
    <w:rsid w:val="007B0B21"/>
    <w:rsid w:val="007B2487"/>
    <w:rsid w:val="007B2711"/>
    <w:rsid w:val="007B40FE"/>
    <w:rsid w:val="007B4148"/>
    <w:rsid w:val="007B4552"/>
    <w:rsid w:val="007B45DC"/>
    <w:rsid w:val="007B5A51"/>
    <w:rsid w:val="007B6760"/>
    <w:rsid w:val="007C2280"/>
    <w:rsid w:val="007C3040"/>
    <w:rsid w:val="007C4486"/>
    <w:rsid w:val="007C5E04"/>
    <w:rsid w:val="007C60E7"/>
    <w:rsid w:val="007C7883"/>
    <w:rsid w:val="007D015E"/>
    <w:rsid w:val="007D454A"/>
    <w:rsid w:val="007D4D36"/>
    <w:rsid w:val="007D6313"/>
    <w:rsid w:val="007D7C49"/>
    <w:rsid w:val="007E0699"/>
    <w:rsid w:val="007E2034"/>
    <w:rsid w:val="007E21CC"/>
    <w:rsid w:val="007E2CA6"/>
    <w:rsid w:val="007E34C3"/>
    <w:rsid w:val="007E3587"/>
    <w:rsid w:val="007E368E"/>
    <w:rsid w:val="007E4967"/>
    <w:rsid w:val="007E50F0"/>
    <w:rsid w:val="007E537D"/>
    <w:rsid w:val="007E5687"/>
    <w:rsid w:val="007E6416"/>
    <w:rsid w:val="007F02E9"/>
    <w:rsid w:val="007F084C"/>
    <w:rsid w:val="007F5A49"/>
    <w:rsid w:val="0080140C"/>
    <w:rsid w:val="00806564"/>
    <w:rsid w:val="00806849"/>
    <w:rsid w:val="008105D7"/>
    <w:rsid w:val="00810722"/>
    <w:rsid w:val="008125D3"/>
    <w:rsid w:val="00812EFE"/>
    <w:rsid w:val="00814424"/>
    <w:rsid w:val="008150DE"/>
    <w:rsid w:val="00815A0A"/>
    <w:rsid w:val="008202C7"/>
    <w:rsid w:val="008217EE"/>
    <w:rsid w:val="00822B4B"/>
    <w:rsid w:val="00822CC1"/>
    <w:rsid w:val="008231EA"/>
    <w:rsid w:val="0082321E"/>
    <w:rsid w:val="00823EAA"/>
    <w:rsid w:val="00830BDA"/>
    <w:rsid w:val="008323B9"/>
    <w:rsid w:val="00832A9C"/>
    <w:rsid w:val="00832B87"/>
    <w:rsid w:val="00833BCF"/>
    <w:rsid w:val="00834B96"/>
    <w:rsid w:val="00836CA0"/>
    <w:rsid w:val="00837D84"/>
    <w:rsid w:val="00837E93"/>
    <w:rsid w:val="00837F95"/>
    <w:rsid w:val="008410ED"/>
    <w:rsid w:val="00843420"/>
    <w:rsid w:val="00843993"/>
    <w:rsid w:val="00846CBC"/>
    <w:rsid w:val="00847CD1"/>
    <w:rsid w:val="008502B2"/>
    <w:rsid w:val="0085102F"/>
    <w:rsid w:val="008515FA"/>
    <w:rsid w:val="00854995"/>
    <w:rsid w:val="00854B03"/>
    <w:rsid w:val="008555B7"/>
    <w:rsid w:val="00860C89"/>
    <w:rsid w:val="0086101A"/>
    <w:rsid w:val="008612C2"/>
    <w:rsid w:val="00861879"/>
    <w:rsid w:val="00864901"/>
    <w:rsid w:val="00867C01"/>
    <w:rsid w:val="008711C0"/>
    <w:rsid w:val="00871B9F"/>
    <w:rsid w:val="008722FA"/>
    <w:rsid w:val="00872CB0"/>
    <w:rsid w:val="00873819"/>
    <w:rsid w:val="008749CA"/>
    <w:rsid w:val="008800D1"/>
    <w:rsid w:val="00880C53"/>
    <w:rsid w:val="00880C8C"/>
    <w:rsid w:val="0088263E"/>
    <w:rsid w:val="008835BE"/>
    <w:rsid w:val="008838C7"/>
    <w:rsid w:val="00886346"/>
    <w:rsid w:val="008909DF"/>
    <w:rsid w:val="00891709"/>
    <w:rsid w:val="00891B69"/>
    <w:rsid w:val="00892104"/>
    <w:rsid w:val="00892DD4"/>
    <w:rsid w:val="00894838"/>
    <w:rsid w:val="008953C2"/>
    <w:rsid w:val="00897362"/>
    <w:rsid w:val="008A2B03"/>
    <w:rsid w:val="008A2BFB"/>
    <w:rsid w:val="008A43E3"/>
    <w:rsid w:val="008A5CA5"/>
    <w:rsid w:val="008A66B6"/>
    <w:rsid w:val="008A6ADE"/>
    <w:rsid w:val="008A781C"/>
    <w:rsid w:val="008B1CFA"/>
    <w:rsid w:val="008B20F5"/>
    <w:rsid w:val="008B3F45"/>
    <w:rsid w:val="008B4FB9"/>
    <w:rsid w:val="008B5171"/>
    <w:rsid w:val="008C0ACC"/>
    <w:rsid w:val="008C1D41"/>
    <w:rsid w:val="008C4FFB"/>
    <w:rsid w:val="008C648A"/>
    <w:rsid w:val="008C73C2"/>
    <w:rsid w:val="008D3B9A"/>
    <w:rsid w:val="008D4A24"/>
    <w:rsid w:val="008D4D89"/>
    <w:rsid w:val="008D5B22"/>
    <w:rsid w:val="008D6CC5"/>
    <w:rsid w:val="008E05D9"/>
    <w:rsid w:val="008E34AC"/>
    <w:rsid w:val="008E428A"/>
    <w:rsid w:val="008E4992"/>
    <w:rsid w:val="008E4A98"/>
    <w:rsid w:val="008E504D"/>
    <w:rsid w:val="008E5436"/>
    <w:rsid w:val="008E58E4"/>
    <w:rsid w:val="008E5952"/>
    <w:rsid w:val="008E6B2D"/>
    <w:rsid w:val="008E7883"/>
    <w:rsid w:val="008F084E"/>
    <w:rsid w:val="008F0D5D"/>
    <w:rsid w:val="008F10AB"/>
    <w:rsid w:val="008F21A0"/>
    <w:rsid w:val="008F2B89"/>
    <w:rsid w:val="008F56BD"/>
    <w:rsid w:val="008F720C"/>
    <w:rsid w:val="008F7EE0"/>
    <w:rsid w:val="00900243"/>
    <w:rsid w:val="00900541"/>
    <w:rsid w:val="009016DA"/>
    <w:rsid w:val="009018B1"/>
    <w:rsid w:val="00901C25"/>
    <w:rsid w:val="00902E87"/>
    <w:rsid w:val="0090397C"/>
    <w:rsid w:val="00904C66"/>
    <w:rsid w:val="00907DCE"/>
    <w:rsid w:val="0091013E"/>
    <w:rsid w:val="00911670"/>
    <w:rsid w:val="0091181D"/>
    <w:rsid w:val="0091202E"/>
    <w:rsid w:val="00912DD1"/>
    <w:rsid w:val="00912F08"/>
    <w:rsid w:val="009135BA"/>
    <w:rsid w:val="00915257"/>
    <w:rsid w:val="00915C25"/>
    <w:rsid w:val="00915DB9"/>
    <w:rsid w:val="00916855"/>
    <w:rsid w:val="009169E9"/>
    <w:rsid w:val="009171FC"/>
    <w:rsid w:val="009173C6"/>
    <w:rsid w:val="0091753A"/>
    <w:rsid w:val="00917E73"/>
    <w:rsid w:val="009202D5"/>
    <w:rsid w:val="0092070B"/>
    <w:rsid w:val="009212B6"/>
    <w:rsid w:val="00921D78"/>
    <w:rsid w:val="009229DF"/>
    <w:rsid w:val="009234D7"/>
    <w:rsid w:val="009257C1"/>
    <w:rsid w:val="00925990"/>
    <w:rsid w:val="00931F2C"/>
    <w:rsid w:val="009322EB"/>
    <w:rsid w:val="00933B2C"/>
    <w:rsid w:val="009356BE"/>
    <w:rsid w:val="00935F3E"/>
    <w:rsid w:val="00940756"/>
    <w:rsid w:val="0094176C"/>
    <w:rsid w:val="009417EB"/>
    <w:rsid w:val="00942732"/>
    <w:rsid w:val="009471FA"/>
    <w:rsid w:val="009505B2"/>
    <w:rsid w:val="009515D5"/>
    <w:rsid w:val="009527AB"/>
    <w:rsid w:val="009543C7"/>
    <w:rsid w:val="00954970"/>
    <w:rsid w:val="00955CA1"/>
    <w:rsid w:val="009562AB"/>
    <w:rsid w:val="00957DDB"/>
    <w:rsid w:val="00960560"/>
    <w:rsid w:val="00960E1F"/>
    <w:rsid w:val="009618CA"/>
    <w:rsid w:val="0096401A"/>
    <w:rsid w:val="00966504"/>
    <w:rsid w:val="00966933"/>
    <w:rsid w:val="00966AD3"/>
    <w:rsid w:val="00967321"/>
    <w:rsid w:val="00971BC6"/>
    <w:rsid w:val="00972947"/>
    <w:rsid w:val="009732B9"/>
    <w:rsid w:val="00973ACF"/>
    <w:rsid w:val="00974B69"/>
    <w:rsid w:val="009752AA"/>
    <w:rsid w:val="009779DD"/>
    <w:rsid w:val="00977FB9"/>
    <w:rsid w:val="00981EE0"/>
    <w:rsid w:val="00983780"/>
    <w:rsid w:val="00983CC5"/>
    <w:rsid w:val="009850BE"/>
    <w:rsid w:val="0098628B"/>
    <w:rsid w:val="0098643D"/>
    <w:rsid w:val="00986BF7"/>
    <w:rsid w:val="009903C5"/>
    <w:rsid w:val="00990A59"/>
    <w:rsid w:val="00990ED9"/>
    <w:rsid w:val="0099390E"/>
    <w:rsid w:val="00995379"/>
    <w:rsid w:val="00995ABE"/>
    <w:rsid w:val="00997161"/>
    <w:rsid w:val="00997424"/>
    <w:rsid w:val="009A2022"/>
    <w:rsid w:val="009A2480"/>
    <w:rsid w:val="009A33B8"/>
    <w:rsid w:val="009A3735"/>
    <w:rsid w:val="009A4791"/>
    <w:rsid w:val="009A5EE0"/>
    <w:rsid w:val="009A7BA7"/>
    <w:rsid w:val="009B33FE"/>
    <w:rsid w:val="009B363C"/>
    <w:rsid w:val="009B5DD0"/>
    <w:rsid w:val="009C030A"/>
    <w:rsid w:val="009C0FD0"/>
    <w:rsid w:val="009C14D6"/>
    <w:rsid w:val="009C4E6D"/>
    <w:rsid w:val="009C5D9D"/>
    <w:rsid w:val="009C6555"/>
    <w:rsid w:val="009C65EE"/>
    <w:rsid w:val="009C69C4"/>
    <w:rsid w:val="009C6CAA"/>
    <w:rsid w:val="009D04A2"/>
    <w:rsid w:val="009D0674"/>
    <w:rsid w:val="009D39A9"/>
    <w:rsid w:val="009D3C26"/>
    <w:rsid w:val="009D4204"/>
    <w:rsid w:val="009D5332"/>
    <w:rsid w:val="009D56FC"/>
    <w:rsid w:val="009D6087"/>
    <w:rsid w:val="009D6918"/>
    <w:rsid w:val="009D770D"/>
    <w:rsid w:val="009D7C6A"/>
    <w:rsid w:val="009E15AA"/>
    <w:rsid w:val="009E222E"/>
    <w:rsid w:val="009E2F06"/>
    <w:rsid w:val="009E361E"/>
    <w:rsid w:val="009E60A7"/>
    <w:rsid w:val="009F1410"/>
    <w:rsid w:val="009F1572"/>
    <w:rsid w:val="009F1E5F"/>
    <w:rsid w:val="009F5399"/>
    <w:rsid w:val="009F5A0C"/>
    <w:rsid w:val="009F61DA"/>
    <w:rsid w:val="009F623B"/>
    <w:rsid w:val="009F739E"/>
    <w:rsid w:val="009F7CEC"/>
    <w:rsid w:val="00A00093"/>
    <w:rsid w:val="00A00925"/>
    <w:rsid w:val="00A00973"/>
    <w:rsid w:val="00A029E0"/>
    <w:rsid w:val="00A02F4D"/>
    <w:rsid w:val="00A032F5"/>
    <w:rsid w:val="00A0458B"/>
    <w:rsid w:val="00A04CA3"/>
    <w:rsid w:val="00A060B7"/>
    <w:rsid w:val="00A07111"/>
    <w:rsid w:val="00A07FF1"/>
    <w:rsid w:val="00A10F82"/>
    <w:rsid w:val="00A11B95"/>
    <w:rsid w:val="00A14FCF"/>
    <w:rsid w:val="00A17BDA"/>
    <w:rsid w:val="00A17DFC"/>
    <w:rsid w:val="00A216A0"/>
    <w:rsid w:val="00A21913"/>
    <w:rsid w:val="00A21BC5"/>
    <w:rsid w:val="00A21BF0"/>
    <w:rsid w:val="00A22469"/>
    <w:rsid w:val="00A2301E"/>
    <w:rsid w:val="00A23813"/>
    <w:rsid w:val="00A26396"/>
    <w:rsid w:val="00A26612"/>
    <w:rsid w:val="00A27474"/>
    <w:rsid w:val="00A27E9A"/>
    <w:rsid w:val="00A27EB1"/>
    <w:rsid w:val="00A3045F"/>
    <w:rsid w:val="00A36F69"/>
    <w:rsid w:val="00A37628"/>
    <w:rsid w:val="00A4191F"/>
    <w:rsid w:val="00A42CCE"/>
    <w:rsid w:val="00A45956"/>
    <w:rsid w:val="00A45A57"/>
    <w:rsid w:val="00A46574"/>
    <w:rsid w:val="00A51515"/>
    <w:rsid w:val="00A51F1C"/>
    <w:rsid w:val="00A54533"/>
    <w:rsid w:val="00A6019E"/>
    <w:rsid w:val="00A6077B"/>
    <w:rsid w:val="00A61732"/>
    <w:rsid w:val="00A631B2"/>
    <w:rsid w:val="00A64CCD"/>
    <w:rsid w:val="00A65146"/>
    <w:rsid w:val="00A6599A"/>
    <w:rsid w:val="00A66F4B"/>
    <w:rsid w:val="00A67F5B"/>
    <w:rsid w:val="00A70B03"/>
    <w:rsid w:val="00A70ED6"/>
    <w:rsid w:val="00A71BEB"/>
    <w:rsid w:val="00A7749D"/>
    <w:rsid w:val="00A77755"/>
    <w:rsid w:val="00A81CDC"/>
    <w:rsid w:val="00A84B97"/>
    <w:rsid w:val="00A850C0"/>
    <w:rsid w:val="00A857C8"/>
    <w:rsid w:val="00A915D8"/>
    <w:rsid w:val="00A932FC"/>
    <w:rsid w:val="00A96B14"/>
    <w:rsid w:val="00A97D78"/>
    <w:rsid w:val="00AA098A"/>
    <w:rsid w:val="00AA0DFC"/>
    <w:rsid w:val="00AA11D1"/>
    <w:rsid w:val="00AA3100"/>
    <w:rsid w:val="00AA4DEE"/>
    <w:rsid w:val="00AA5DD7"/>
    <w:rsid w:val="00AA6310"/>
    <w:rsid w:val="00AA7AB3"/>
    <w:rsid w:val="00AB037B"/>
    <w:rsid w:val="00AB08F9"/>
    <w:rsid w:val="00AB1217"/>
    <w:rsid w:val="00AB1685"/>
    <w:rsid w:val="00AB2804"/>
    <w:rsid w:val="00AB28E7"/>
    <w:rsid w:val="00AB2EAE"/>
    <w:rsid w:val="00AB3C7A"/>
    <w:rsid w:val="00AB3D9B"/>
    <w:rsid w:val="00AB4100"/>
    <w:rsid w:val="00AB434B"/>
    <w:rsid w:val="00AB435F"/>
    <w:rsid w:val="00AB5294"/>
    <w:rsid w:val="00AB77DC"/>
    <w:rsid w:val="00AC11D8"/>
    <w:rsid w:val="00AC1742"/>
    <w:rsid w:val="00AC3229"/>
    <w:rsid w:val="00AC382E"/>
    <w:rsid w:val="00AC621D"/>
    <w:rsid w:val="00AC6DE4"/>
    <w:rsid w:val="00AD0DA4"/>
    <w:rsid w:val="00AD24B1"/>
    <w:rsid w:val="00AD32EE"/>
    <w:rsid w:val="00AD4595"/>
    <w:rsid w:val="00AD535C"/>
    <w:rsid w:val="00AD5BC1"/>
    <w:rsid w:val="00AD77B9"/>
    <w:rsid w:val="00AE1B48"/>
    <w:rsid w:val="00AE2F71"/>
    <w:rsid w:val="00AE3431"/>
    <w:rsid w:val="00AE48CE"/>
    <w:rsid w:val="00AE6D6D"/>
    <w:rsid w:val="00AE7F11"/>
    <w:rsid w:val="00AF0701"/>
    <w:rsid w:val="00AF0CB9"/>
    <w:rsid w:val="00AF18E7"/>
    <w:rsid w:val="00AF211B"/>
    <w:rsid w:val="00AF215F"/>
    <w:rsid w:val="00AF2617"/>
    <w:rsid w:val="00AF2FA0"/>
    <w:rsid w:val="00AF310A"/>
    <w:rsid w:val="00AF679D"/>
    <w:rsid w:val="00AF68BA"/>
    <w:rsid w:val="00AF7A88"/>
    <w:rsid w:val="00B00819"/>
    <w:rsid w:val="00B01C8E"/>
    <w:rsid w:val="00B05981"/>
    <w:rsid w:val="00B05E56"/>
    <w:rsid w:val="00B05F05"/>
    <w:rsid w:val="00B1000F"/>
    <w:rsid w:val="00B1205C"/>
    <w:rsid w:val="00B15567"/>
    <w:rsid w:val="00B17870"/>
    <w:rsid w:val="00B17B7F"/>
    <w:rsid w:val="00B20BAA"/>
    <w:rsid w:val="00B21465"/>
    <w:rsid w:val="00B24EBA"/>
    <w:rsid w:val="00B25FBC"/>
    <w:rsid w:val="00B26FC2"/>
    <w:rsid w:val="00B27AE2"/>
    <w:rsid w:val="00B27DC9"/>
    <w:rsid w:val="00B351A1"/>
    <w:rsid w:val="00B36B1C"/>
    <w:rsid w:val="00B36F24"/>
    <w:rsid w:val="00B411D7"/>
    <w:rsid w:val="00B41672"/>
    <w:rsid w:val="00B42221"/>
    <w:rsid w:val="00B42876"/>
    <w:rsid w:val="00B42E03"/>
    <w:rsid w:val="00B4321F"/>
    <w:rsid w:val="00B44C96"/>
    <w:rsid w:val="00B469E4"/>
    <w:rsid w:val="00B474DA"/>
    <w:rsid w:val="00B50228"/>
    <w:rsid w:val="00B5062F"/>
    <w:rsid w:val="00B527CC"/>
    <w:rsid w:val="00B5515A"/>
    <w:rsid w:val="00B55CBB"/>
    <w:rsid w:val="00B572D2"/>
    <w:rsid w:val="00B6078A"/>
    <w:rsid w:val="00B60E2E"/>
    <w:rsid w:val="00B61093"/>
    <w:rsid w:val="00B62D5D"/>
    <w:rsid w:val="00B62F8A"/>
    <w:rsid w:val="00B63668"/>
    <w:rsid w:val="00B65770"/>
    <w:rsid w:val="00B6603D"/>
    <w:rsid w:val="00B66192"/>
    <w:rsid w:val="00B669BF"/>
    <w:rsid w:val="00B66DD9"/>
    <w:rsid w:val="00B677DB"/>
    <w:rsid w:val="00B67CDD"/>
    <w:rsid w:val="00B70CEA"/>
    <w:rsid w:val="00B70E16"/>
    <w:rsid w:val="00B71300"/>
    <w:rsid w:val="00B73259"/>
    <w:rsid w:val="00B73E90"/>
    <w:rsid w:val="00B75632"/>
    <w:rsid w:val="00B769B8"/>
    <w:rsid w:val="00B76B04"/>
    <w:rsid w:val="00B77327"/>
    <w:rsid w:val="00B8154A"/>
    <w:rsid w:val="00B82F18"/>
    <w:rsid w:val="00B8379E"/>
    <w:rsid w:val="00B856CE"/>
    <w:rsid w:val="00B870E3"/>
    <w:rsid w:val="00B90823"/>
    <w:rsid w:val="00B92AAD"/>
    <w:rsid w:val="00B93259"/>
    <w:rsid w:val="00B93D90"/>
    <w:rsid w:val="00B946B5"/>
    <w:rsid w:val="00BA0446"/>
    <w:rsid w:val="00BA0E29"/>
    <w:rsid w:val="00BA4CF0"/>
    <w:rsid w:val="00BA7513"/>
    <w:rsid w:val="00BB1A1C"/>
    <w:rsid w:val="00BB2466"/>
    <w:rsid w:val="00BB3B13"/>
    <w:rsid w:val="00BB51F3"/>
    <w:rsid w:val="00BB79F6"/>
    <w:rsid w:val="00BC0007"/>
    <w:rsid w:val="00BC2239"/>
    <w:rsid w:val="00BC2276"/>
    <w:rsid w:val="00BC2C90"/>
    <w:rsid w:val="00BC4551"/>
    <w:rsid w:val="00BC5B1F"/>
    <w:rsid w:val="00BC5B3A"/>
    <w:rsid w:val="00BC7691"/>
    <w:rsid w:val="00BD024F"/>
    <w:rsid w:val="00BD0315"/>
    <w:rsid w:val="00BD0BA0"/>
    <w:rsid w:val="00BD0C5C"/>
    <w:rsid w:val="00BD2B7C"/>
    <w:rsid w:val="00BD521D"/>
    <w:rsid w:val="00BD6142"/>
    <w:rsid w:val="00BD622D"/>
    <w:rsid w:val="00BD6E92"/>
    <w:rsid w:val="00BE18D0"/>
    <w:rsid w:val="00BE435D"/>
    <w:rsid w:val="00BE4B12"/>
    <w:rsid w:val="00BF06B3"/>
    <w:rsid w:val="00BF09B7"/>
    <w:rsid w:val="00BF09C1"/>
    <w:rsid w:val="00BF2976"/>
    <w:rsid w:val="00BF5540"/>
    <w:rsid w:val="00BF5D95"/>
    <w:rsid w:val="00BF5F2D"/>
    <w:rsid w:val="00BF7609"/>
    <w:rsid w:val="00C01904"/>
    <w:rsid w:val="00C02524"/>
    <w:rsid w:val="00C03931"/>
    <w:rsid w:val="00C03BCF"/>
    <w:rsid w:val="00C058B9"/>
    <w:rsid w:val="00C05BDD"/>
    <w:rsid w:val="00C0664F"/>
    <w:rsid w:val="00C074EB"/>
    <w:rsid w:val="00C123DF"/>
    <w:rsid w:val="00C135A6"/>
    <w:rsid w:val="00C13961"/>
    <w:rsid w:val="00C13DFE"/>
    <w:rsid w:val="00C1460E"/>
    <w:rsid w:val="00C14963"/>
    <w:rsid w:val="00C161E4"/>
    <w:rsid w:val="00C20666"/>
    <w:rsid w:val="00C20DB9"/>
    <w:rsid w:val="00C21E5F"/>
    <w:rsid w:val="00C220C8"/>
    <w:rsid w:val="00C22778"/>
    <w:rsid w:val="00C237AF"/>
    <w:rsid w:val="00C2436F"/>
    <w:rsid w:val="00C263C9"/>
    <w:rsid w:val="00C26E0C"/>
    <w:rsid w:val="00C27B84"/>
    <w:rsid w:val="00C307F3"/>
    <w:rsid w:val="00C31EF1"/>
    <w:rsid w:val="00C338A7"/>
    <w:rsid w:val="00C33B04"/>
    <w:rsid w:val="00C34B41"/>
    <w:rsid w:val="00C373D9"/>
    <w:rsid w:val="00C3747D"/>
    <w:rsid w:val="00C40EEC"/>
    <w:rsid w:val="00C42760"/>
    <w:rsid w:val="00C4293C"/>
    <w:rsid w:val="00C4369A"/>
    <w:rsid w:val="00C450DA"/>
    <w:rsid w:val="00C45283"/>
    <w:rsid w:val="00C45CC3"/>
    <w:rsid w:val="00C45F3E"/>
    <w:rsid w:val="00C47684"/>
    <w:rsid w:val="00C4771A"/>
    <w:rsid w:val="00C50E2B"/>
    <w:rsid w:val="00C517A4"/>
    <w:rsid w:val="00C517DA"/>
    <w:rsid w:val="00C53431"/>
    <w:rsid w:val="00C53E9D"/>
    <w:rsid w:val="00C5452E"/>
    <w:rsid w:val="00C573BA"/>
    <w:rsid w:val="00C577C4"/>
    <w:rsid w:val="00C65C62"/>
    <w:rsid w:val="00C65F87"/>
    <w:rsid w:val="00C665AB"/>
    <w:rsid w:val="00C675DC"/>
    <w:rsid w:val="00C73253"/>
    <w:rsid w:val="00C737E1"/>
    <w:rsid w:val="00C74F9D"/>
    <w:rsid w:val="00C753F0"/>
    <w:rsid w:val="00C76229"/>
    <w:rsid w:val="00C77981"/>
    <w:rsid w:val="00C77F6A"/>
    <w:rsid w:val="00C82312"/>
    <w:rsid w:val="00C82695"/>
    <w:rsid w:val="00C8308A"/>
    <w:rsid w:val="00C8442E"/>
    <w:rsid w:val="00C85784"/>
    <w:rsid w:val="00C86422"/>
    <w:rsid w:val="00C90F8E"/>
    <w:rsid w:val="00C95599"/>
    <w:rsid w:val="00C95AB9"/>
    <w:rsid w:val="00C968DA"/>
    <w:rsid w:val="00C9690F"/>
    <w:rsid w:val="00CA07ED"/>
    <w:rsid w:val="00CA1773"/>
    <w:rsid w:val="00CA2A90"/>
    <w:rsid w:val="00CA4597"/>
    <w:rsid w:val="00CA60F1"/>
    <w:rsid w:val="00CA6CB6"/>
    <w:rsid w:val="00CA7BE4"/>
    <w:rsid w:val="00CB196F"/>
    <w:rsid w:val="00CB1D39"/>
    <w:rsid w:val="00CB23B3"/>
    <w:rsid w:val="00CB3F5D"/>
    <w:rsid w:val="00CB5E6E"/>
    <w:rsid w:val="00CB6001"/>
    <w:rsid w:val="00CB70DF"/>
    <w:rsid w:val="00CB7FEF"/>
    <w:rsid w:val="00CC213C"/>
    <w:rsid w:val="00CC2E64"/>
    <w:rsid w:val="00CC3A74"/>
    <w:rsid w:val="00CC599E"/>
    <w:rsid w:val="00CC6DB3"/>
    <w:rsid w:val="00CD07E9"/>
    <w:rsid w:val="00CD2503"/>
    <w:rsid w:val="00CD2525"/>
    <w:rsid w:val="00CD2BCA"/>
    <w:rsid w:val="00CD339B"/>
    <w:rsid w:val="00CD4F0A"/>
    <w:rsid w:val="00CD4FC3"/>
    <w:rsid w:val="00CD528B"/>
    <w:rsid w:val="00CD6ECD"/>
    <w:rsid w:val="00CE056F"/>
    <w:rsid w:val="00CE094C"/>
    <w:rsid w:val="00CE0C61"/>
    <w:rsid w:val="00CE1B1E"/>
    <w:rsid w:val="00CE34D5"/>
    <w:rsid w:val="00CE38E7"/>
    <w:rsid w:val="00CE4E79"/>
    <w:rsid w:val="00CE5E21"/>
    <w:rsid w:val="00CF0673"/>
    <w:rsid w:val="00CF0A7A"/>
    <w:rsid w:val="00CF1A4D"/>
    <w:rsid w:val="00CF2F1B"/>
    <w:rsid w:val="00CF3018"/>
    <w:rsid w:val="00CF3347"/>
    <w:rsid w:val="00CF3961"/>
    <w:rsid w:val="00CF574C"/>
    <w:rsid w:val="00CF597A"/>
    <w:rsid w:val="00CF613F"/>
    <w:rsid w:val="00CF643A"/>
    <w:rsid w:val="00CF6568"/>
    <w:rsid w:val="00CF6F82"/>
    <w:rsid w:val="00D00949"/>
    <w:rsid w:val="00D00CD3"/>
    <w:rsid w:val="00D032AB"/>
    <w:rsid w:val="00D0360D"/>
    <w:rsid w:val="00D04771"/>
    <w:rsid w:val="00D04FA9"/>
    <w:rsid w:val="00D0591B"/>
    <w:rsid w:val="00D067BE"/>
    <w:rsid w:val="00D1040B"/>
    <w:rsid w:val="00D11177"/>
    <w:rsid w:val="00D1293E"/>
    <w:rsid w:val="00D139D8"/>
    <w:rsid w:val="00D1705E"/>
    <w:rsid w:val="00D20644"/>
    <w:rsid w:val="00D21B38"/>
    <w:rsid w:val="00D21B87"/>
    <w:rsid w:val="00D22B07"/>
    <w:rsid w:val="00D23090"/>
    <w:rsid w:val="00D23D88"/>
    <w:rsid w:val="00D23FF8"/>
    <w:rsid w:val="00D25821"/>
    <w:rsid w:val="00D26585"/>
    <w:rsid w:val="00D2799F"/>
    <w:rsid w:val="00D31138"/>
    <w:rsid w:val="00D34C18"/>
    <w:rsid w:val="00D35981"/>
    <w:rsid w:val="00D361D6"/>
    <w:rsid w:val="00D37374"/>
    <w:rsid w:val="00D37C12"/>
    <w:rsid w:val="00D40560"/>
    <w:rsid w:val="00D447B4"/>
    <w:rsid w:val="00D45377"/>
    <w:rsid w:val="00D46CDE"/>
    <w:rsid w:val="00D46E99"/>
    <w:rsid w:val="00D47439"/>
    <w:rsid w:val="00D50B54"/>
    <w:rsid w:val="00D50F4E"/>
    <w:rsid w:val="00D52EB1"/>
    <w:rsid w:val="00D5382C"/>
    <w:rsid w:val="00D53A70"/>
    <w:rsid w:val="00D53DEE"/>
    <w:rsid w:val="00D5594A"/>
    <w:rsid w:val="00D57003"/>
    <w:rsid w:val="00D6322B"/>
    <w:rsid w:val="00D6349D"/>
    <w:rsid w:val="00D639B3"/>
    <w:rsid w:val="00D64BDD"/>
    <w:rsid w:val="00D64CC7"/>
    <w:rsid w:val="00D650F1"/>
    <w:rsid w:val="00D65616"/>
    <w:rsid w:val="00D67272"/>
    <w:rsid w:val="00D6736E"/>
    <w:rsid w:val="00D70797"/>
    <w:rsid w:val="00D71473"/>
    <w:rsid w:val="00D74A7F"/>
    <w:rsid w:val="00D758E5"/>
    <w:rsid w:val="00D76D51"/>
    <w:rsid w:val="00D77198"/>
    <w:rsid w:val="00D771C7"/>
    <w:rsid w:val="00D774BC"/>
    <w:rsid w:val="00D80020"/>
    <w:rsid w:val="00D8172D"/>
    <w:rsid w:val="00D81D19"/>
    <w:rsid w:val="00D848A3"/>
    <w:rsid w:val="00D86757"/>
    <w:rsid w:val="00D868F2"/>
    <w:rsid w:val="00D87482"/>
    <w:rsid w:val="00D90B65"/>
    <w:rsid w:val="00D9105E"/>
    <w:rsid w:val="00D916DE"/>
    <w:rsid w:val="00D92B2D"/>
    <w:rsid w:val="00D92B95"/>
    <w:rsid w:val="00D92C9F"/>
    <w:rsid w:val="00D96A45"/>
    <w:rsid w:val="00D97AC0"/>
    <w:rsid w:val="00DA0710"/>
    <w:rsid w:val="00DA0F30"/>
    <w:rsid w:val="00DA2592"/>
    <w:rsid w:val="00DA27EF"/>
    <w:rsid w:val="00DA394D"/>
    <w:rsid w:val="00DA3E79"/>
    <w:rsid w:val="00DA40EF"/>
    <w:rsid w:val="00DA4E3E"/>
    <w:rsid w:val="00DA50C6"/>
    <w:rsid w:val="00DA5E5C"/>
    <w:rsid w:val="00DA62F7"/>
    <w:rsid w:val="00DA69D8"/>
    <w:rsid w:val="00DA7585"/>
    <w:rsid w:val="00DA7D80"/>
    <w:rsid w:val="00DB06F5"/>
    <w:rsid w:val="00DB18C1"/>
    <w:rsid w:val="00DB1ABF"/>
    <w:rsid w:val="00DB1DFA"/>
    <w:rsid w:val="00DB201F"/>
    <w:rsid w:val="00DB2F83"/>
    <w:rsid w:val="00DB39E7"/>
    <w:rsid w:val="00DB403A"/>
    <w:rsid w:val="00DB513A"/>
    <w:rsid w:val="00DB775E"/>
    <w:rsid w:val="00DC24D9"/>
    <w:rsid w:val="00DC26C2"/>
    <w:rsid w:val="00DC2859"/>
    <w:rsid w:val="00DC2AD7"/>
    <w:rsid w:val="00DC39D1"/>
    <w:rsid w:val="00DC6761"/>
    <w:rsid w:val="00DC6B5D"/>
    <w:rsid w:val="00DC6BB5"/>
    <w:rsid w:val="00DC769F"/>
    <w:rsid w:val="00DD309C"/>
    <w:rsid w:val="00DD3615"/>
    <w:rsid w:val="00DD3D45"/>
    <w:rsid w:val="00DD7808"/>
    <w:rsid w:val="00DE17AF"/>
    <w:rsid w:val="00DE2445"/>
    <w:rsid w:val="00DE5BDA"/>
    <w:rsid w:val="00DE5E9B"/>
    <w:rsid w:val="00DE6455"/>
    <w:rsid w:val="00DE69FC"/>
    <w:rsid w:val="00DF1A44"/>
    <w:rsid w:val="00DF204F"/>
    <w:rsid w:val="00DF29F8"/>
    <w:rsid w:val="00DF41B4"/>
    <w:rsid w:val="00DF68E1"/>
    <w:rsid w:val="00DF70ED"/>
    <w:rsid w:val="00E018A4"/>
    <w:rsid w:val="00E02ABC"/>
    <w:rsid w:val="00E035A3"/>
    <w:rsid w:val="00E062AA"/>
    <w:rsid w:val="00E06349"/>
    <w:rsid w:val="00E06820"/>
    <w:rsid w:val="00E125C8"/>
    <w:rsid w:val="00E13B8B"/>
    <w:rsid w:val="00E14AAB"/>
    <w:rsid w:val="00E20287"/>
    <w:rsid w:val="00E2072D"/>
    <w:rsid w:val="00E20EFF"/>
    <w:rsid w:val="00E20F7E"/>
    <w:rsid w:val="00E217F2"/>
    <w:rsid w:val="00E22043"/>
    <w:rsid w:val="00E26958"/>
    <w:rsid w:val="00E308F3"/>
    <w:rsid w:val="00E311ED"/>
    <w:rsid w:val="00E318EF"/>
    <w:rsid w:val="00E33585"/>
    <w:rsid w:val="00E344B2"/>
    <w:rsid w:val="00E34678"/>
    <w:rsid w:val="00E34E54"/>
    <w:rsid w:val="00E35779"/>
    <w:rsid w:val="00E3625A"/>
    <w:rsid w:val="00E367EA"/>
    <w:rsid w:val="00E36D5B"/>
    <w:rsid w:val="00E378A2"/>
    <w:rsid w:val="00E401A8"/>
    <w:rsid w:val="00E40DAF"/>
    <w:rsid w:val="00E41BFD"/>
    <w:rsid w:val="00E43135"/>
    <w:rsid w:val="00E45002"/>
    <w:rsid w:val="00E46625"/>
    <w:rsid w:val="00E500DE"/>
    <w:rsid w:val="00E5019A"/>
    <w:rsid w:val="00E504E4"/>
    <w:rsid w:val="00E5063C"/>
    <w:rsid w:val="00E513AC"/>
    <w:rsid w:val="00E5168C"/>
    <w:rsid w:val="00E52045"/>
    <w:rsid w:val="00E52225"/>
    <w:rsid w:val="00E54897"/>
    <w:rsid w:val="00E5551F"/>
    <w:rsid w:val="00E567A1"/>
    <w:rsid w:val="00E57E07"/>
    <w:rsid w:val="00E6041D"/>
    <w:rsid w:val="00E607F8"/>
    <w:rsid w:val="00E60986"/>
    <w:rsid w:val="00E60EE7"/>
    <w:rsid w:val="00E66E94"/>
    <w:rsid w:val="00E67066"/>
    <w:rsid w:val="00E671D8"/>
    <w:rsid w:val="00E71DDA"/>
    <w:rsid w:val="00E726F0"/>
    <w:rsid w:val="00E72D95"/>
    <w:rsid w:val="00E7319C"/>
    <w:rsid w:val="00E7710D"/>
    <w:rsid w:val="00E8099F"/>
    <w:rsid w:val="00E81F27"/>
    <w:rsid w:val="00E82642"/>
    <w:rsid w:val="00E85553"/>
    <w:rsid w:val="00E87DBD"/>
    <w:rsid w:val="00E9093C"/>
    <w:rsid w:val="00E90CED"/>
    <w:rsid w:val="00E91B74"/>
    <w:rsid w:val="00E9354D"/>
    <w:rsid w:val="00E93569"/>
    <w:rsid w:val="00E93924"/>
    <w:rsid w:val="00E93A72"/>
    <w:rsid w:val="00E93C76"/>
    <w:rsid w:val="00E94339"/>
    <w:rsid w:val="00E9529A"/>
    <w:rsid w:val="00E96543"/>
    <w:rsid w:val="00E97569"/>
    <w:rsid w:val="00EA0202"/>
    <w:rsid w:val="00EA0B6B"/>
    <w:rsid w:val="00EA0C82"/>
    <w:rsid w:val="00EA220F"/>
    <w:rsid w:val="00EA446C"/>
    <w:rsid w:val="00EA4AD1"/>
    <w:rsid w:val="00EA69C0"/>
    <w:rsid w:val="00EB14EB"/>
    <w:rsid w:val="00EB5BCB"/>
    <w:rsid w:val="00EB6431"/>
    <w:rsid w:val="00EB6E66"/>
    <w:rsid w:val="00EB7C10"/>
    <w:rsid w:val="00EC16D8"/>
    <w:rsid w:val="00EC3810"/>
    <w:rsid w:val="00EC3919"/>
    <w:rsid w:val="00EC3B66"/>
    <w:rsid w:val="00EC4824"/>
    <w:rsid w:val="00EC560B"/>
    <w:rsid w:val="00EC5CAB"/>
    <w:rsid w:val="00EC5F75"/>
    <w:rsid w:val="00EC628C"/>
    <w:rsid w:val="00EC6742"/>
    <w:rsid w:val="00ED1384"/>
    <w:rsid w:val="00ED1BB9"/>
    <w:rsid w:val="00ED1D1F"/>
    <w:rsid w:val="00ED2109"/>
    <w:rsid w:val="00ED27F4"/>
    <w:rsid w:val="00ED3675"/>
    <w:rsid w:val="00ED3FF3"/>
    <w:rsid w:val="00ED48C0"/>
    <w:rsid w:val="00ED4D39"/>
    <w:rsid w:val="00ED59F7"/>
    <w:rsid w:val="00ED5E03"/>
    <w:rsid w:val="00ED5F92"/>
    <w:rsid w:val="00EE16E7"/>
    <w:rsid w:val="00EE2029"/>
    <w:rsid w:val="00EE25A2"/>
    <w:rsid w:val="00EE31CB"/>
    <w:rsid w:val="00EE3DAA"/>
    <w:rsid w:val="00EE4267"/>
    <w:rsid w:val="00EE6869"/>
    <w:rsid w:val="00EE7F23"/>
    <w:rsid w:val="00EF1A20"/>
    <w:rsid w:val="00EF1E3E"/>
    <w:rsid w:val="00EF2C96"/>
    <w:rsid w:val="00EF48BC"/>
    <w:rsid w:val="00EF4F39"/>
    <w:rsid w:val="00F0124E"/>
    <w:rsid w:val="00F0140E"/>
    <w:rsid w:val="00F02AB2"/>
    <w:rsid w:val="00F03BA1"/>
    <w:rsid w:val="00F05D32"/>
    <w:rsid w:val="00F1075C"/>
    <w:rsid w:val="00F13173"/>
    <w:rsid w:val="00F13316"/>
    <w:rsid w:val="00F13496"/>
    <w:rsid w:val="00F16B11"/>
    <w:rsid w:val="00F175F4"/>
    <w:rsid w:val="00F1792A"/>
    <w:rsid w:val="00F20051"/>
    <w:rsid w:val="00F21572"/>
    <w:rsid w:val="00F216E1"/>
    <w:rsid w:val="00F2173C"/>
    <w:rsid w:val="00F21C46"/>
    <w:rsid w:val="00F23674"/>
    <w:rsid w:val="00F242A9"/>
    <w:rsid w:val="00F24D16"/>
    <w:rsid w:val="00F255D9"/>
    <w:rsid w:val="00F26C0B"/>
    <w:rsid w:val="00F30637"/>
    <w:rsid w:val="00F30BCC"/>
    <w:rsid w:val="00F30D36"/>
    <w:rsid w:val="00F325B7"/>
    <w:rsid w:val="00F3300D"/>
    <w:rsid w:val="00F3488B"/>
    <w:rsid w:val="00F3561A"/>
    <w:rsid w:val="00F35DAE"/>
    <w:rsid w:val="00F404E1"/>
    <w:rsid w:val="00F409A7"/>
    <w:rsid w:val="00F40F79"/>
    <w:rsid w:val="00F41CEE"/>
    <w:rsid w:val="00F42A98"/>
    <w:rsid w:val="00F438A6"/>
    <w:rsid w:val="00F43AAA"/>
    <w:rsid w:val="00F44443"/>
    <w:rsid w:val="00F448CB"/>
    <w:rsid w:val="00F45A7B"/>
    <w:rsid w:val="00F46299"/>
    <w:rsid w:val="00F46E01"/>
    <w:rsid w:val="00F47BB3"/>
    <w:rsid w:val="00F51747"/>
    <w:rsid w:val="00F522B3"/>
    <w:rsid w:val="00F559EB"/>
    <w:rsid w:val="00F5602D"/>
    <w:rsid w:val="00F601A0"/>
    <w:rsid w:val="00F60203"/>
    <w:rsid w:val="00F609F3"/>
    <w:rsid w:val="00F623C0"/>
    <w:rsid w:val="00F6383A"/>
    <w:rsid w:val="00F6582C"/>
    <w:rsid w:val="00F661D5"/>
    <w:rsid w:val="00F665E4"/>
    <w:rsid w:val="00F70A63"/>
    <w:rsid w:val="00F71AB6"/>
    <w:rsid w:val="00F7264D"/>
    <w:rsid w:val="00F7319C"/>
    <w:rsid w:val="00F7320D"/>
    <w:rsid w:val="00F733F1"/>
    <w:rsid w:val="00F7592D"/>
    <w:rsid w:val="00F75F20"/>
    <w:rsid w:val="00F76755"/>
    <w:rsid w:val="00F77446"/>
    <w:rsid w:val="00F80F6E"/>
    <w:rsid w:val="00F815FB"/>
    <w:rsid w:val="00F81E07"/>
    <w:rsid w:val="00F8278C"/>
    <w:rsid w:val="00F8407B"/>
    <w:rsid w:val="00F84434"/>
    <w:rsid w:val="00F844ED"/>
    <w:rsid w:val="00F85880"/>
    <w:rsid w:val="00F86112"/>
    <w:rsid w:val="00F86BC5"/>
    <w:rsid w:val="00F92150"/>
    <w:rsid w:val="00F93260"/>
    <w:rsid w:val="00F93F6A"/>
    <w:rsid w:val="00F94641"/>
    <w:rsid w:val="00F94DA7"/>
    <w:rsid w:val="00F95B79"/>
    <w:rsid w:val="00F97328"/>
    <w:rsid w:val="00F97AA2"/>
    <w:rsid w:val="00FA0CB5"/>
    <w:rsid w:val="00FA1567"/>
    <w:rsid w:val="00FA2A1A"/>
    <w:rsid w:val="00FA2B83"/>
    <w:rsid w:val="00FA45C1"/>
    <w:rsid w:val="00FA54F7"/>
    <w:rsid w:val="00FA556B"/>
    <w:rsid w:val="00FA5818"/>
    <w:rsid w:val="00FA5CBB"/>
    <w:rsid w:val="00FB121D"/>
    <w:rsid w:val="00FB1969"/>
    <w:rsid w:val="00FB267A"/>
    <w:rsid w:val="00FB2D03"/>
    <w:rsid w:val="00FB2E25"/>
    <w:rsid w:val="00FB4539"/>
    <w:rsid w:val="00FB5152"/>
    <w:rsid w:val="00FB61E6"/>
    <w:rsid w:val="00FB7CAA"/>
    <w:rsid w:val="00FB7D78"/>
    <w:rsid w:val="00FC1A1F"/>
    <w:rsid w:val="00FC5750"/>
    <w:rsid w:val="00FC5B0C"/>
    <w:rsid w:val="00FC68CC"/>
    <w:rsid w:val="00FC6C2F"/>
    <w:rsid w:val="00FD030C"/>
    <w:rsid w:val="00FD22D8"/>
    <w:rsid w:val="00FD3BD4"/>
    <w:rsid w:val="00FD4BDF"/>
    <w:rsid w:val="00FE04ED"/>
    <w:rsid w:val="00FE1E4D"/>
    <w:rsid w:val="00FE2617"/>
    <w:rsid w:val="00FE3A68"/>
    <w:rsid w:val="00FE3B2F"/>
    <w:rsid w:val="00FE47EB"/>
    <w:rsid w:val="00FE4C2E"/>
    <w:rsid w:val="00FE4F4D"/>
    <w:rsid w:val="00FE7D5F"/>
    <w:rsid w:val="00FF1D2D"/>
    <w:rsid w:val="00FF5165"/>
    <w:rsid w:val="00FF643F"/>
    <w:rsid w:val="00FF7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100E"/>
  <w15:docId w15:val="{4260DA92-4BF0-4540-A4EA-D77FBA2A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1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a0"/>
    <w:rsid w:val="00B61093"/>
  </w:style>
  <w:style w:type="character" w:styleId="a4">
    <w:name w:val="Strong"/>
    <w:basedOn w:val="a0"/>
    <w:uiPriority w:val="22"/>
    <w:qFormat/>
    <w:rsid w:val="00B61093"/>
    <w:rPr>
      <w:b/>
      <w:bCs/>
    </w:rPr>
  </w:style>
  <w:style w:type="paragraph" w:styleId="z-">
    <w:name w:val="HTML Top of Form"/>
    <w:basedOn w:val="a"/>
    <w:next w:val="a"/>
    <w:link w:val="z-0"/>
    <w:hidden/>
    <w:rsid w:val="00B6109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Початок форми Знак"/>
    <w:basedOn w:val="a0"/>
    <w:link w:val="z-"/>
    <w:rsid w:val="00B61093"/>
    <w:rPr>
      <w:rFonts w:ascii="Arial" w:eastAsia="Times New Roman" w:hAnsi="Arial" w:cs="Arial"/>
      <w:vanish/>
      <w:sz w:val="16"/>
      <w:szCs w:val="16"/>
    </w:rPr>
  </w:style>
  <w:style w:type="character" w:customStyle="1" w:styleId="shorttext">
    <w:name w:val="short_text"/>
    <w:basedOn w:val="a0"/>
    <w:rsid w:val="00B61093"/>
  </w:style>
  <w:style w:type="paragraph" w:styleId="a5">
    <w:name w:val="Balloon Text"/>
    <w:basedOn w:val="a"/>
    <w:link w:val="a6"/>
    <w:uiPriority w:val="99"/>
    <w:semiHidden/>
    <w:unhideWhenUsed/>
    <w:rsid w:val="00715A08"/>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715A08"/>
    <w:rPr>
      <w:rFonts w:ascii="Tahoma" w:hAnsi="Tahoma" w:cs="Tahoma"/>
      <w:sz w:val="16"/>
      <w:szCs w:val="16"/>
    </w:rPr>
  </w:style>
  <w:style w:type="character" w:customStyle="1" w:styleId="atn">
    <w:name w:val="atn"/>
    <w:basedOn w:val="a0"/>
    <w:rsid w:val="009850BE"/>
  </w:style>
  <w:style w:type="character" w:customStyle="1" w:styleId="hpsatn">
    <w:name w:val="hps atn"/>
    <w:basedOn w:val="a0"/>
    <w:rsid w:val="009850BE"/>
  </w:style>
  <w:style w:type="paragraph" w:styleId="HTML">
    <w:name w:val="HTML Preformatted"/>
    <w:basedOn w:val="a"/>
    <w:link w:val="HTML0"/>
    <w:uiPriority w:val="99"/>
    <w:unhideWhenUsed/>
    <w:rsid w:val="00ED2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ED27F4"/>
    <w:rPr>
      <w:rFonts w:ascii="Courier New" w:eastAsia="Times New Roman" w:hAnsi="Courier New" w:cs="Courier New"/>
      <w:sz w:val="20"/>
      <w:szCs w:val="20"/>
    </w:rPr>
  </w:style>
  <w:style w:type="paragraph" w:styleId="a7">
    <w:name w:val="No Spacing"/>
    <w:uiPriority w:val="1"/>
    <w:qFormat/>
    <w:rsid w:val="00D00CD3"/>
    <w:pPr>
      <w:spacing w:after="0" w:line="240" w:lineRule="auto"/>
    </w:pPr>
  </w:style>
  <w:style w:type="paragraph" w:styleId="a8">
    <w:name w:val="footnote text"/>
    <w:basedOn w:val="a"/>
    <w:link w:val="a9"/>
    <w:uiPriority w:val="99"/>
    <w:semiHidden/>
    <w:unhideWhenUsed/>
    <w:rsid w:val="008C4FFB"/>
    <w:pPr>
      <w:spacing w:after="0" w:line="240" w:lineRule="auto"/>
    </w:pPr>
    <w:rPr>
      <w:sz w:val="20"/>
      <w:szCs w:val="20"/>
    </w:rPr>
  </w:style>
  <w:style w:type="character" w:customStyle="1" w:styleId="a9">
    <w:name w:val="Текст виноски Знак"/>
    <w:basedOn w:val="a0"/>
    <w:link w:val="a8"/>
    <w:uiPriority w:val="99"/>
    <w:semiHidden/>
    <w:rsid w:val="008C4FFB"/>
    <w:rPr>
      <w:sz w:val="20"/>
      <w:szCs w:val="20"/>
    </w:rPr>
  </w:style>
  <w:style w:type="character" w:styleId="aa">
    <w:name w:val="footnote reference"/>
    <w:basedOn w:val="a0"/>
    <w:uiPriority w:val="99"/>
    <w:semiHidden/>
    <w:unhideWhenUsed/>
    <w:rsid w:val="008C4FFB"/>
    <w:rPr>
      <w:vertAlign w:val="superscript"/>
    </w:rPr>
  </w:style>
  <w:style w:type="character" w:styleId="ab">
    <w:name w:val="Hyperlink"/>
    <w:basedOn w:val="a0"/>
    <w:uiPriority w:val="99"/>
    <w:semiHidden/>
    <w:unhideWhenUsed/>
    <w:rsid w:val="001A7E82"/>
    <w:rPr>
      <w:color w:val="0000FF"/>
      <w:u w:val="single"/>
    </w:rPr>
  </w:style>
  <w:style w:type="paragraph" w:styleId="ac">
    <w:name w:val="List Paragraph"/>
    <w:basedOn w:val="a"/>
    <w:uiPriority w:val="34"/>
    <w:qFormat/>
    <w:rsid w:val="00346907"/>
    <w:pPr>
      <w:ind w:left="720"/>
      <w:contextualSpacing/>
    </w:pPr>
  </w:style>
  <w:style w:type="paragraph" w:styleId="ad">
    <w:name w:val="header"/>
    <w:basedOn w:val="a"/>
    <w:link w:val="ae"/>
    <w:uiPriority w:val="99"/>
    <w:unhideWhenUsed/>
    <w:rsid w:val="00D0360D"/>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D0360D"/>
  </w:style>
  <w:style w:type="paragraph" w:styleId="af">
    <w:name w:val="footer"/>
    <w:basedOn w:val="a"/>
    <w:link w:val="af0"/>
    <w:uiPriority w:val="99"/>
    <w:unhideWhenUsed/>
    <w:rsid w:val="00D0360D"/>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D0360D"/>
  </w:style>
  <w:style w:type="paragraph" w:customStyle="1" w:styleId="Default">
    <w:name w:val="Default"/>
    <w:rsid w:val="005B02A9"/>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8234">
      <w:bodyDiv w:val="1"/>
      <w:marLeft w:val="0"/>
      <w:marRight w:val="0"/>
      <w:marTop w:val="0"/>
      <w:marBottom w:val="0"/>
      <w:divBdr>
        <w:top w:val="none" w:sz="0" w:space="0" w:color="auto"/>
        <w:left w:val="none" w:sz="0" w:space="0" w:color="auto"/>
        <w:bottom w:val="none" w:sz="0" w:space="0" w:color="auto"/>
        <w:right w:val="none" w:sz="0" w:space="0" w:color="auto"/>
      </w:divBdr>
    </w:div>
    <w:div w:id="201212467">
      <w:bodyDiv w:val="1"/>
      <w:marLeft w:val="0"/>
      <w:marRight w:val="0"/>
      <w:marTop w:val="0"/>
      <w:marBottom w:val="0"/>
      <w:divBdr>
        <w:top w:val="none" w:sz="0" w:space="0" w:color="auto"/>
        <w:left w:val="none" w:sz="0" w:space="0" w:color="auto"/>
        <w:bottom w:val="none" w:sz="0" w:space="0" w:color="auto"/>
        <w:right w:val="none" w:sz="0" w:space="0" w:color="auto"/>
      </w:divBdr>
    </w:div>
    <w:div w:id="278032655">
      <w:bodyDiv w:val="1"/>
      <w:marLeft w:val="0"/>
      <w:marRight w:val="0"/>
      <w:marTop w:val="0"/>
      <w:marBottom w:val="0"/>
      <w:divBdr>
        <w:top w:val="none" w:sz="0" w:space="0" w:color="auto"/>
        <w:left w:val="none" w:sz="0" w:space="0" w:color="auto"/>
        <w:bottom w:val="none" w:sz="0" w:space="0" w:color="auto"/>
        <w:right w:val="none" w:sz="0" w:space="0" w:color="auto"/>
      </w:divBdr>
      <w:divsChild>
        <w:div w:id="1442841458">
          <w:marLeft w:val="0"/>
          <w:marRight w:val="0"/>
          <w:marTop w:val="0"/>
          <w:marBottom w:val="0"/>
          <w:divBdr>
            <w:top w:val="none" w:sz="0" w:space="0" w:color="auto"/>
            <w:left w:val="none" w:sz="0" w:space="0" w:color="auto"/>
            <w:bottom w:val="none" w:sz="0" w:space="0" w:color="auto"/>
            <w:right w:val="none" w:sz="0" w:space="0" w:color="auto"/>
          </w:divBdr>
        </w:div>
      </w:divsChild>
    </w:div>
    <w:div w:id="529491611">
      <w:bodyDiv w:val="1"/>
      <w:marLeft w:val="0"/>
      <w:marRight w:val="0"/>
      <w:marTop w:val="0"/>
      <w:marBottom w:val="0"/>
      <w:divBdr>
        <w:top w:val="none" w:sz="0" w:space="0" w:color="auto"/>
        <w:left w:val="none" w:sz="0" w:space="0" w:color="auto"/>
        <w:bottom w:val="none" w:sz="0" w:space="0" w:color="auto"/>
        <w:right w:val="none" w:sz="0" w:space="0" w:color="auto"/>
      </w:divBdr>
    </w:div>
    <w:div w:id="531455428">
      <w:bodyDiv w:val="1"/>
      <w:marLeft w:val="0"/>
      <w:marRight w:val="0"/>
      <w:marTop w:val="0"/>
      <w:marBottom w:val="0"/>
      <w:divBdr>
        <w:top w:val="none" w:sz="0" w:space="0" w:color="auto"/>
        <w:left w:val="none" w:sz="0" w:space="0" w:color="auto"/>
        <w:bottom w:val="none" w:sz="0" w:space="0" w:color="auto"/>
        <w:right w:val="none" w:sz="0" w:space="0" w:color="auto"/>
      </w:divBdr>
    </w:div>
    <w:div w:id="558243979">
      <w:bodyDiv w:val="1"/>
      <w:marLeft w:val="0"/>
      <w:marRight w:val="0"/>
      <w:marTop w:val="0"/>
      <w:marBottom w:val="0"/>
      <w:divBdr>
        <w:top w:val="none" w:sz="0" w:space="0" w:color="auto"/>
        <w:left w:val="none" w:sz="0" w:space="0" w:color="auto"/>
        <w:bottom w:val="none" w:sz="0" w:space="0" w:color="auto"/>
        <w:right w:val="none" w:sz="0" w:space="0" w:color="auto"/>
      </w:divBdr>
    </w:div>
    <w:div w:id="789544055">
      <w:bodyDiv w:val="1"/>
      <w:marLeft w:val="0"/>
      <w:marRight w:val="0"/>
      <w:marTop w:val="0"/>
      <w:marBottom w:val="0"/>
      <w:divBdr>
        <w:top w:val="none" w:sz="0" w:space="0" w:color="auto"/>
        <w:left w:val="none" w:sz="0" w:space="0" w:color="auto"/>
        <w:bottom w:val="none" w:sz="0" w:space="0" w:color="auto"/>
        <w:right w:val="none" w:sz="0" w:space="0" w:color="auto"/>
      </w:divBdr>
    </w:div>
    <w:div w:id="930549943">
      <w:bodyDiv w:val="1"/>
      <w:marLeft w:val="0"/>
      <w:marRight w:val="0"/>
      <w:marTop w:val="0"/>
      <w:marBottom w:val="0"/>
      <w:divBdr>
        <w:top w:val="none" w:sz="0" w:space="0" w:color="auto"/>
        <w:left w:val="none" w:sz="0" w:space="0" w:color="auto"/>
        <w:bottom w:val="none" w:sz="0" w:space="0" w:color="auto"/>
        <w:right w:val="none" w:sz="0" w:space="0" w:color="auto"/>
      </w:divBdr>
    </w:div>
    <w:div w:id="976684489">
      <w:bodyDiv w:val="1"/>
      <w:marLeft w:val="0"/>
      <w:marRight w:val="0"/>
      <w:marTop w:val="0"/>
      <w:marBottom w:val="0"/>
      <w:divBdr>
        <w:top w:val="none" w:sz="0" w:space="0" w:color="auto"/>
        <w:left w:val="none" w:sz="0" w:space="0" w:color="auto"/>
        <w:bottom w:val="none" w:sz="0" w:space="0" w:color="auto"/>
        <w:right w:val="none" w:sz="0" w:space="0" w:color="auto"/>
      </w:divBdr>
    </w:div>
    <w:div w:id="998188807">
      <w:bodyDiv w:val="1"/>
      <w:marLeft w:val="0"/>
      <w:marRight w:val="0"/>
      <w:marTop w:val="0"/>
      <w:marBottom w:val="0"/>
      <w:divBdr>
        <w:top w:val="none" w:sz="0" w:space="0" w:color="auto"/>
        <w:left w:val="none" w:sz="0" w:space="0" w:color="auto"/>
        <w:bottom w:val="none" w:sz="0" w:space="0" w:color="auto"/>
        <w:right w:val="none" w:sz="0" w:space="0" w:color="auto"/>
      </w:divBdr>
    </w:div>
    <w:div w:id="1081221816">
      <w:bodyDiv w:val="1"/>
      <w:marLeft w:val="0"/>
      <w:marRight w:val="0"/>
      <w:marTop w:val="0"/>
      <w:marBottom w:val="0"/>
      <w:divBdr>
        <w:top w:val="none" w:sz="0" w:space="0" w:color="auto"/>
        <w:left w:val="none" w:sz="0" w:space="0" w:color="auto"/>
        <w:bottom w:val="none" w:sz="0" w:space="0" w:color="auto"/>
        <w:right w:val="none" w:sz="0" w:space="0" w:color="auto"/>
      </w:divBdr>
    </w:div>
    <w:div w:id="1328754098">
      <w:bodyDiv w:val="1"/>
      <w:marLeft w:val="0"/>
      <w:marRight w:val="0"/>
      <w:marTop w:val="0"/>
      <w:marBottom w:val="0"/>
      <w:divBdr>
        <w:top w:val="none" w:sz="0" w:space="0" w:color="auto"/>
        <w:left w:val="none" w:sz="0" w:space="0" w:color="auto"/>
        <w:bottom w:val="none" w:sz="0" w:space="0" w:color="auto"/>
        <w:right w:val="none" w:sz="0" w:space="0" w:color="auto"/>
      </w:divBdr>
    </w:div>
    <w:div w:id="1389844196">
      <w:bodyDiv w:val="1"/>
      <w:marLeft w:val="0"/>
      <w:marRight w:val="0"/>
      <w:marTop w:val="0"/>
      <w:marBottom w:val="0"/>
      <w:divBdr>
        <w:top w:val="none" w:sz="0" w:space="0" w:color="auto"/>
        <w:left w:val="none" w:sz="0" w:space="0" w:color="auto"/>
        <w:bottom w:val="none" w:sz="0" w:space="0" w:color="auto"/>
        <w:right w:val="none" w:sz="0" w:space="0" w:color="auto"/>
      </w:divBdr>
    </w:div>
    <w:div w:id="1416240676">
      <w:bodyDiv w:val="1"/>
      <w:marLeft w:val="0"/>
      <w:marRight w:val="0"/>
      <w:marTop w:val="0"/>
      <w:marBottom w:val="0"/>
      <w:divBdr>
        <w:top w:val="none" w:sz="0" w:space="0" w:color="auto"/>
        <w:left w:val="none" w:sz="0" w:space="0" w:color="auto"/>
        <w:bottom w:val="none" w:sz="0" w:space="0" w:color="auto"/>
        <w:right w:val="none" w:sz="0" w:space="0" w:color="auto"/>
      </w:divBdr>
    </w:div>
    <w:div w:id="1660813429">
      <w:bodyDiv w:val="1"/>
      <w:marLeft w:val="0"/>
      <w:marRight w:val="0"/>
      <w:marTop w:val="0"/>
      <w:marBottom w:val="0"/>
      <w:divBdr>
        <w:top w:val="none" w:sz="0" w:space="0" w:color="auto"/>
        <w:left w:val="none" w:sz="0" w:space="0" w:color="auto"/>
        <w:bottom w:val="none" w:sz="0" w:space="0" w:color="auto"/>
        <w:right w:val="none" w:sz="0" w:space="0" w:color="auto"/>
      </w:divBdr>
      <w:divsChild>
        <w:div w:id="10645">
          <w:marLeft w:val="0"/>
          <w:marRight w:val="0"/>
          <w:marTop w:val="0"/>
          <w:marBottom w:val="0"/>
          <w:divBdr>
            <w:top w:val="none" w:sz="0" w:space="0" w:color="auto"/>
            <w:left w:val="none" w:sz="0" w:space="0" w:color="auto"/>
            <w:bottom w:val="none" w:sz="0" w:space="0" w:color="auto"/>
            <w:right w:val="none" w:sz="0" w:space="0" w:color="auto"/>
          </w:divBdr>
        </w:div>
      </w:divsChild>
    </w:div>
    <w:div w:id="1674189453">
      <w:bodyDiv w:val="1"/>
      <w:marLeft w:val="0"/>
      <w:marRight w:val="0"/>
      <w:marTop w:val="0"/>
      <w:marBottom w:val="0"/>
      <w:divBdr>
        <w:top w:val="none" w:sz="0" w:space="0" w:color="auto"/>
        <w:left w:val="none" w:sz="0" w:space="0" w:color="auto"/>
        <w:bottom w:val="none" w:sz="0" w:space="0" w:color="auto"/>
        <w:right w:val="none" w:sz="0" w:space="0" w:color="auto"/>
      </w:divBdr>
    </w:div>
    <w:div w:id="1757363799">
      <w:bodyDiv w:val="1"/>
      <w:marLeft w:val="0"/>
      <w:marRight w:val="0"/>
      <w:marTop w:val="0"/>
      <w:marBottom w:val="0"/>
      <w:divBdr>
        <w:top w:val="none" w:sz="0" w:space="0" w:color="auto"/>
        <w:left w:val="none" w:sz="0" w:space="0" w:color="auto"/>
        <w:bottom w:val="none" w:sz="0" w:space="0" w:color="auto"/>
        <w:right w:val="none" w:sz="0" w:space="0" w:color="auto"/>
      </w:divBdr>
    </w:div>
    <w:div w:id="1795058132">
      <w:bodyDiv w:val="1"/>
      <w:marLeft w:val="0"/>
      <w:marRight w:val="0"/>
      <w:marTop w:val="0"/>
      <w:marBottom w:val="0"/>
      <w:divBdr>
        <w:top w:val="none" w:sz="0" w:space="0" w:color="auto"/>
        <w:left w:val="none" w:sz="0" w:space="0" w:color="auto"/>
        <w:bottom w:val="none" w:sz="0" w:space="0" w:color="auto"/>
        <w:right w:val="none" w:sz="0" w:space="0" w:color="auto"/>
      </w:divBdr>
    </w:div>
    <w:div w:id="1822231499">
      <w:bodyDiv w:val="1"/>
      <w:marLeft w:val="0"/>
      <w:marRight w:val="0"/>
      <w:marTop w:val="0"/>
      <w:marBottom w:val="0"/>
      <w:divBdr>
        <w:top w:val="none" w:sz="0" w:space="0" w:color="auto"/>
        <w:left w:val="none" w:sz="0" w:space="0" w:color="auto"/>
        <w:bottom w:val="none" w:sz="0" w:space="0" w:color="auto"/>
        <w:right w:val="none" w:sz="0" w:space="0" w:color="auto"/>
      </w:divBdr>
    </w:div>
    <w:div w:id="1992370050">
      <w:bodyDiv w:val="1"/>
      <w:marLeft w:val="0"/>
      <w:marRight w:val="0"/>
      <w:marTop w:val="0"/>
      <w:marBottom w:val="0"/>
      <w:divBdr>
        <w:top w:val="none" w:sz="0" w:space="0" w:color="auto"/>
        <w:left w:val="none" w:sz="0" w:space="0" w:color="auto"/>
        <w:bottom w:val="none" w:sz="0" w:space="0" w:color="auto"/>
        <w:right w:val="none" w:sz="0" w:space="0" w:color="auto"/>
      </w:divBdr>
    </w:div>
    <w:div w:id="201807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A986F-9CC3-42CD-9BE8-CFD59098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21</Pages>
  <Words>23911</Words>
  <Characters>13630</Characters>
  <Application>Microsoft Office Word</Application>
  <DocSecurity>0</DocSecurity>
  <Lines>113</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Dmytro Makukhan</dc:creator>
  <cp:keywords/>
  <dc:description/>
  <cp:lastModifiedBy>Анастасія Мартинець</cp:lastModifiedBy>
  <cp:revision>2</cp:revision>
  <cp:lastPrinted>2020-04-30T09:38:00Z</cp:lastPrinted>
  <dcterms:created xsi:type="dcterms:W3CDTF">2025-08-27T22:01:00Z</dcterms:created>
  <dcterms:modified xsi:type="dcterms:W3CDTF">2025-08-27T22:01:00Z</dcterms:modified>
</cp:coreProperties>
</file>